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61833" w14:textId="7F35788D" w:rsidR="00B95E94" w:rsidRPr="008048AB" w:rsidRDefault="00B95E94" w:rsidP="003F406E">
      <w:pPr>
        <w:autoSpaceDE w:val="0"/>
        <w:autoSpaceDN w:val="0"/>
        <w:adjustRightInd w:val="0"/>
        <w:jc w:val="center"/>
        <w:rPr>
          <w:rFonts w:asciiTheme="minorEastAsia" w:hAnsiTheme="minorEastAsia" w:cs="Meiryo UI"/>
          <w:color w:val="000000"/>
          <w:kern w:val="0"/>
          <w:sz w:val="24"/>
          <w:szCs w:val="24"/>
        </w:rPr>
      </w:pPr>
      <w:r w:rsidRPr="008048AB">
        <w:rPr>
          <w:rFonts w:asciiTheme="minorEastAsia" w:hAnsiTheme="minorEastAsia" w:cs="Meiryo UI"/>
          <w:color w:val="000000"/>
          <w:kern w:val="0"/>
          <w:sz w:val="24"/>
          <w:szCs w:val="24"/>
        </w:rPr>
        <w:t>自</w:t>
      </w:r>
      <w:r w:rsidR="000650A3" w:rsidRPr="008048AB">
        <w:rPr>
          <w:rFonts w:asciiTheme="minorEastAsia" w:hAnsiTheme="minorEastAsia" w:cs="Meiryo UI"/>
          <w:color w:val="000000"/>
          <w:kern w:val="0"/>
          <w:sz w:val="24"/>
          <w:szCs w:val="24"/>
        </w:rPr>
        <w:t>動車リサイクルの高度化等に資する調査･研究･実証等に係る助成金</w:t>
      </w:r>
    </w:p>
    <w:p w14:paraId="6843E1F2" w14:textId="1BD1EA0E" w:rsidR="001014D1" w:rsidRPr="008048AB" w:rsidRDefault="001014D1" w:rsidP="003F406E">
      <w:pPr>
        <w:autoSpaceDE w:val="0"/>
        <w:autoSpaceDN w:val="0"/>
        <w:adjustRightInd w:val="0"/>
        <w:jc w:val="center"/>
        <w:rPr>
          <w:rFonts w:asciiTheme="minorEastAsia" w:hAnsiTheme="minorEastAsia" w:cs="Meiryo UI"/>
          <w:color w:val="000000"/>
          <w:kern w:val="0"/>
          <w:sz w:val="24"/>
          <w:szCs w:val="24"/>
        </w:rPr>
      </w:pPr>
      <w:r w:rsidRPr="008048AB">
        <w:rPr>
          <w:rFonts w:asciiTheme="minorEastAsia" w:hAnsiTheme="minorEastAsia" w:cs="Meiryo UI"/>
          <w:color w:val="000000"/>
          <w:kern w:val="0"/>
          <w:sz w:val="24"/>
          <w:szCs w:val="24"/>
        </w:rPr>
        <w:t>交付規程</w:t>
      </w:r>
    </w:p>
    <w:p w14:paraId="2D69A726" w14:textId="77777777" w:rsidR="00330A99" w:rsidRPr="008048AB" w:rsidRDefault="00330A99" w:rsidP="003F406E">
      <w:pPr>
        <w:autoSpaceDE w:val="0"/>
        <w:autoSpaceDN w:val="0"/>
        <w:adjustRightInd w:val="0"/>
        <w:jc w:val="center"/>
        <w:rPr>
          <w:rFonts w:asciiTheme="minorEastAsia" w:hAnsiTheme="minorEastAsia" w:cs="Meiryo UI"/>
          <w:color w:val="000000"/>
          <w:kern w:val="0"/>
          <w:sz w:val="24"/>
          <w:szCs w:val="24"/>
        </w:rPr>
      </w:pPr>
    </w:p>
    <w:p w14:paraId="75207135" w14:textId="77777777" w:rsidR="00547BF6" w:rsidRPr="00F64C77" w:rsidRDefault="005A6C3C" w:rsidP="001014D1">
      <w:pPr>
        <w:autoSpaceDE w:val="0"/>
        <w:autoSpaceDN w:val="0"/>
        <w:adjustRightInd w:val="0"/>
        <w:jc w:val="right"/>
        <w:rPr>
          <w:rFonts w:asciiTheme="minorEastAsia" w:hAnsiTheme="minorEastAsia" w:cs="Meiryo UI"/>
          <w:color w:val="0A0A0A"/>
          <w:kern w:val="0"/>
          <w:szCs w:val="21"/>
        </w:rPr>
      </w:pPr>
      <w:r w:rsidRPr="00F64C77">
        <w:rPr>
          <w:rFonts w:asciiTheme="minorEastAsia" w:hAnsiTheme="minorEastAsia" w:cs="Meiryo UI" w:hint="eastAsia"/>
          <w:color w:val="0A0A0A"/>
          <w:kern w:val="0"/>
          <w:szCs w:val="21"/>
        </w:rPr>
        <w:t>公益</w:t>
      </w:r>
      <w:r w:rsidR="00CB32EF" w:rsidRPr="00F64C77">
        <w:rPr>
          <w:rFonts w:asciiTheme="minorEastAsia" w:hAnsiTheme="minorEastAsia" w:cs="Meiryo UI" w:hint="eastAsia"/>
          <w:color w:val="0A0A0A"/>
          <w:kern w:val="0"/>
          <w:szCs w:val="21"/>
        </w:rPr>
        <w:t>財団法人</w:t>
      </w:r>
      <w:r w:rsidR="00A6289C" w:rsidRPr="00F64C77">
        <w:rPr>
          <w:rFonts w:asciiTheme="minorEastAsia" w:hAnsiTheme="minorEastAsia" w:cs="Meiryo UI"/>
          <w:color w:val="0A0A0A"/>
          <w:kern w:val="0"/>
          <w:szCs w:val="21"/>
        </w:rPr>
        <w:t xml:space="preserve">　自動車リサイクル高度化財団</w:t>
      </w:r>
    </w:p>
    <w:p w14:paraId="471D97F9" w14:textId="12C8B74E" w:rsidR="00547BF6" w:rsidRPr="00F64C77" w:rsidRDefault="00547BF6" w:rsidP="00547BF6">
      <w:pPr>
        <w:wordWrap w:val="0"/>
        <w:autoSpaceDE w:val="0"/>
        <w:autoSpaceDN w:val="0"/>
        <w:adjustRightInd w:val="0"/>
        <w:jc w:val="right"/>
        <w:rPr>
          <w:rFonts w:asciiTheme="minorEastAsia" w:hAnsiTheme="minorEastAsia" w:cs="Meiryo UI"/>
          <w:color w:val="000000"/>
          <w:kern w:val="0"/>
          <w:szCs w:val="21"/>
        </w:rPr>
      </w:pPr>
      <w:r w:rsidRPr="00F64C77">
        <w:rPr>
          <w:rFonts w:asciiTheme="minorEastAsia" w:hAnsiTheme="minorEastAsia" w:cs="Meiryo UI" w:hint="eastAsia"/>
          <w:color w:val="000000"/>
          <w:kern w:val="0"/>
          <w:szCs w:val="21"/>
        </w:rPr>
        <w:t>2017</w:t>
      </w:r>
      <w:r w:rsidRPr="00F64C77">
        <w:rPr>
          <w:rFonts w:asciiTheme="minorEastAsia" w:hAnsiTheme="minorEastAsia" w:cs="Meiryo UI"/>
          <w:color w:val="000000"/>
          <w:kern w:val="0"/>
          <w:szCs w:val="21"/>
        </w:rPr>
        <w:t>年</w:t>
      </w:r>
      <w:r w:rsidR="007F6B4F" w:rsidRPr="00F64C77">
        <w:rPr>
          <w:rFonts w:asciiTheme="minorEastAsia" w:hAnsiTheme="minorEastAsia" w:cs="Meiryo UI" w:hint="eastAsia"/>
          <w:color w:val="000000"/>
          <w:kern w:val="0"/>
          <w:szCs w:val="21"/>
        </w:rPr>
        <w:t>７</w:t>
      </w:r>
      <w:r w:rsidRPr="00F64C77">
        <w:rPr>
          <w:rFonts w:asciiTheme="minorEastAsia" w:hAnsiTheme="minorEastAsia" w:cs="Meiryo UI"/>
          <w:color w:val="000000"/>
          <w:kern w:val="0"/>
          <w:szCs w:val="21"/>
        </w:rPr>
        <w:t>月</w:t>
      </w:r>
      <w:r w:rsidR="007F6B4F" w:rsidRPr="00F64C77">
        <w:rPr>
          <w:rFonts w:asciiTheme="minorEastAsia" w:hAnsiTheme="minorEastAsia" w:cs="Meiryo UI" w:hint="eastAsia"/>
          <w:color w:val="000000"/>
          <w:kern w:val="0"/>
          <w:szCs w:val="21"/>
        </w:rPr>
        <w:t>24</w:t>
      </w:r>
      <w:r w:rsidRPr="00F64C77">
        <w:rPr>
          <w:rFonts w:asciiTheme="minorEastAsia" w:hAnsiTheme="minorEastAsia" w:cs="Meiryo UI" w:hint="eastAsia"/>
          <w:color w:val="000000"/>
          <w:kern w:val="0"/>
          <w:szCs w:val="21"/>
        </w:rPr>
        <w:t>日　制定</w:t>
      </w:r>
    </w:p>
    <w:p w14:paraId="226CB09F" w14:textId="1D1E1112" w:rsidR="001014D1" w:rsidRPr="008048AB" w:rsidRDefault="00547BF6" w:rsidP="00547BF6">
      <w:pPr>
        <w:wordWrap w:val="0"/>
        <w:autoSpaceDE w:val="0"/>
        <w:autoSpaceDN w:val="0"/>
        <w:adjustRightInd w:val="0"/>
        <w:jc w:val="right"/>
        <w:rPr>
          <w:rFonts w:asciiTheme="minorEastAsia" w:hAnsiTheme="minorEastAsia" w:cs="Meiryo UI"/>
          <w:color w:val="000000"/>
          <w:kern w:val="0"/>
          <w:szCs w:val="21"/>
        </w:rPr>
      </w:pPr>
      <w:r w:rsidRPr="00F64C77">
        <w:rPr>
          <w:rFonts w:asciiTheme="minorEastAsia" w:hAnsiTheme="minorEastAsia" w:cs="Meiryo UI" w:hint="eastAsia"/>
          <w:color w:val="000000"/>
          <w:kern w:val="0"/>
          <w:szCs w:val="21"/>
        </w:rPr>
        <w:t>2018年２月15日　改正</w:t>
      </w:r>
    </w:p>
    <w:p w14:paraId="629CB36B" w14:textId="77777777" w:rsidR="00857EE7" w:rsidRPr="008048AB" w:rsidRDefault="00857EE7" w:rsidP="001014D1">
      <w:pPr>
        <w:autoSpaceDE w:val="0"/>
        <w:autoSpaceDN w:val="0"/>
        <w:adjustRightInd w:val="0"/>
        <w:jc w:val="right"/>
        <w:rPr>
          <w:rFonts w:asciiTheme="minorEastAsia" w:hAnsiTheme="minorEastAsia" w:cs="Meiryo UI"/>
          <w:color w:val="000000"/>
          <w:kern w:val="0"/>
          <w:szCs w:val="21"/>
        </w:rPr>
      </w:pPr>
    </w:p>
    <w:p w14:paraId="3EC07B0F" w14:textId="77777777" w:rsidR="001014D1" w:rsidRPr="008048AB" w:rsidRDefault="001014D1" w:rsidP="001014D1">
      <w:pPr>
        <w:tabs>
          <w:tab w:val="left" w:pos="6390"/>
        </w:tabs>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（通則）</w:t>
      </w:r>
    </w:p>
    <w:p w14:paraId="793DCA3C" w14:textId="42334E9D" w:rsidR="001014D1" w:rsidRPr="008048AB" w:rsidRDefault="001014D1" w:rsidP="006B5F5A">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第1</w:t>
      </w:r>
      <w:r w:rsidR="00B95E94" w:rsidRPr="008048AB">
        <w:rPr>
          <w:rFonts w:asciiTheme="minorEastAsia" w:hAnsiTheme="minorEastAsia" w:cs="Meiryo UI"/>
          <w:color w:val="000000"/>
          <w:kern w:val="0"/>
          <w:szCs w:val="21"/>
        </w:rPr>
        <w:t>条　自動車リサイクルの高度化等に資する調査･研究･実証等に係る助成金</w:t>
      </w:r>
      <w:r w:rsidRPr="008048AB">
        <w:rPr>
          <w:rFonts w:asciiTheme="minorEastAsia" w:hAnsiTheme="minorEastAsia" w:cs="Meiryo UI"/>
          <w:color w:val="000000"/>
          <w:kern w:val="0"/>
          <w:szCs w:val="21"/>
        </w:rPr>
        <w:t>の交付については、この規程の定めるところによる。</w:t>
      </w:r>
    </w:p>
    <w:p w14:paraId="52844D31" w14:textId="77777777" w:rsidR="001014D1" w:rsidRPr="008048AB" w:rsidRDefault="001014D1" w:rsidP="001014D1">
      <w:pPr>
        <w:autoSpaceDE w:val="0"/>
        <w:autoSpaceDN w:val="0"/>
        <w:adjustRightInd w:val="0"/>
        <w:jc w:val="left"/>
        <w:rPr>
          <w:rFonts w:asciiTheme="minorEastAsia" w:hAnsiTheme="minorEastAsia" w:cs="Meiryo UI"/>
          <w:color w:val="000000"/>
          <w:kern w:val="0"/>
          <w:szCs w:val="21"/>
        </w:rPr>
      </w:pPr>
    </w:p>
    <w:p w14:paraId="38923222" w14:textId="77777777" w:rsidR="001014D1" w:rsidRPr="008048AB" w:rsidRDefault="001014D1" w:rsidP="001014D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（交付の目的）</w:t>
      </w:r>
    </w:p>
    <w:p w14:paraId="5B9A1A51" w14:textId="2A5F1038" w:rsidR="001014D1" w:rsidRPr="008048AB" w:rsidRDefault="001014D1" w:rsidP="006B5F5A">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第2条　この規程は、</w:t>
      </w:r>
      <w:r w:rsidR="00250F73" w:rsidRPr="008048AB">
        <w:rPr>
          <w:rFonts w:asciiTheme="minorEastAsia" w:hAnsiTheme="minorEastAsia" w:cs="Meiryo UI"/>
          <w:color w:val="000000"/>
          <w:kern w:val="0"/>
          <w:szCs w:val="21"/>
        </w:rPr>
        <w:t>公益財団法人</w:t>
      </w:r>
      <w:r w:rsidR="00A6289C" w:rsidRPr="008048AB">
        <w:rPr>
          <w:rFonts w:asciiTheme="minorEastAsia" w:hAnsiTheme="minorEastAsia" w:cs="Meiryo UI"/>
          <w:color w:val="000000"/>
          <w:kern w:val="0"/>
          <w:szCs w:val="21"/>
        </w:rPr>
        <w:t>自動車リサイクル高度化財団</w:t>
      </w:r>
      <w:r w:rsidRPr="008048AB">
        <w:rPr>
          <w:rFonts w:asciiTheme="minorEastAsia" w:hAnsiTheme="minorEastAsia" w:cs="Meiryo UI"/>
          <w:color w:val="000000"/>
          <w:kern w:val="0"/>
          <w:szCs w:val="21"/>
        </w:rPr>
        <w:t>（以下「財団」</w:t>
      </w:r>
      <w:r w:rsidR="00BB6598" w:rsidRPr="008048AB">
        <w:rPr>
          <w:rFonts w:asciiTheme="minorEastAsia" w:hAnsiTheme="minorEastAsia" w:cs="Meiryo UI"/>
          <w:color w:val="000000"/>
          <w:kern w:val="0"/>
          <w:szCs w:val="21"/>
        </w:rPr>
        <w:t>と</w:t>
      </w:r>
      <w:r w:rsidRPr="008048AB">
        <w:rPr>
          <w:rFonts w:asciiTheme="minorEastAsia" w:hAnsiTheme="minorEastAsia" w:cs="Meiryo UI"/>
          <w:color w:val="000000"/>
          <w:kern w:val="0"/>
          <w:szCs w:val="21"/>
        </w:rPr>
        <w:t>する。）が行う</w:t>
      </w:r>
      <w:r w:rsidR="00A6289C" w:rsidRPr="008048AB">
        <w:rPr>
          <w:rFonts w:asciiTheme="minorEastAsia" w:hAnsiTheme="minorEastAsia" w:cs="Meiryo UI"/>
          <w:color w:val="000000"/>
          <w:kern w:val="0"/>
          <w:szCs w:val="21"/>
        </w:rPr>
        <w:t>自動車リサイクル高度化</w:t>
      </w:r>
      <w:r w:rsidR="00B95E94" w:rsidRPr="008048AB">
        <w:rPr>
          <w:rFonts w:asciiTheme="minorEastAsia" w:hAnsiTheme="minorEastAsia" w:cs="Meiryo UI"/>
          <w:color w:val="000000"/>
          <w:kern w:val="0"/>
          <w:szCs w:val="21"/>
        </w:rPr>
        <w:t>等支援</w:t>
      </w:r>
      <w:r w:rsidR="004B0096" w:rsidRPr="008048AB">
        <w:rPr>
          <w:rFonts w:asciiTheme="minorEastAsia" w:hAnsiTheme="minorEastAsia" w:cs="Meiryo UI"/>
          <w:color w:val="000000"/>
          <w:kern w:val="0"/>
          <w:szCs w:val="21"/>
        </w:rPr>
        <w:t>事業助成</w:t>
      </w:r>
      <w:r w:rsidR="00A6289C" w:rsidRPr="008048AB">
        <w:rPr>
          <w:rFonts w:asciiTheme="minorEastAsia" w:hAnsiTheme="minorEastAsia" w:cs="Meiryo UI"/>
          <w:color w:val="000000"/>
          <w:kern w:val="0"/>
          <w:szCs w:val="21"/>
        </w:rPr>
        <w:t>金</w:t>
      </w:r>
      <w:r w:rsidR="00B95E94" w:rsidRPr="008048AB">
        <w:rPr>
          <w:rFonts w:asciiTheme="minorEastAsia" w:hAnsiTheme="minorEastAsia" w:cs="Meiryo UI"/>
          <w:color w:val="000000"/>
          <w:kern w:val="0"/>
          <w:szCs w:val="21"/>
        </w:rPr>
        <w:t>（以下、「助成</w:t>
      </w:r>
      <w:r w:rsidRPr="008048AB">
        <w:rPr>
          <w:rFonts w:asciiTheme="minorEastAsia" w:hAnsiTheme="minorEastAsia" w:cs="Meiryo UI"/>
          <w:color w:val="000000"/>
          <w:kern w:val="0"/>
          <w:szCs w:val="21"/>
        </w:rPr>
        <w:t>金」という。）を交付する事業の手続等を定め、もってその業務の適正かつ確実な実施を図り、</w:t>
      </w:r>
      <w:r w:rsidR="004B0096" w:rsidRPr="008048AB">
        <w:rPr>
          <w:rFonts w:asciiTheme="minorEastAsia" w:hAnsiTheme="minorEastAsia" w:cs="Meiryo UI"/>
          <w:color w:val="000000"/>
          <w:kern w:val="0"/>
          <w:szCs w:val="21"/>
        </w:rPr>
        <w:t>定款</w:t>
      </w:r>
      <w:r w:rsidRPr="008048AB">
        <w:rPr>
          <w:rFonts w:asciiTheme="minorEastAsia" w:hAnsiTheme="minorEastAsia" w:cs="Meiryo UI"/>
          <w:color w:val="000000"/>
          <w:kern w:val="0"/>
          <w:szCs w:val="21"/>
        </w:rPr>
        <w:t>第</w:t>
      </w:r>
      <w:r w:rsidR="004B0096" w:rsidRPr="008048AB">
        <w:rPr>
          <w:rFonts w:asciiTheme="minorEastAsia" w:hAnsiTheme="minorEastAsia" w:cs="Meiryo UI"/>
          <w:color w:val="000000"/>
          <w:kern w:val="0"/>
          <w:szCs w:val="21"/>
        </w:rPr>
        <w:t>3</w:t>
      </w:r>
      <w:r w:rsidRPr="008048AB">
        <w:rPr>
          <w:rFonts w:asciiTheme="minorEastAsia" w:hAnsiTheme="minorEastAsia" w:cs="Meiryo UI"/>
          <w:color w:val="000000"/>
          <w:kern w:val="0"/>
          <w:szCs w:val="21"/>
        </w:rPr>
        <w:t>条の目的の達成に資することを目的とする。</w:t>
      </w:r>
    </w:p>
    <w:p w14:paraId="41F078B5" w14:textId="77777777" w:rsidR="003F406E" w:rsidRPr="008048AB" w:rsidRDefault="003F406E" w:rsidP="001014D1">
      <w:pPr>
        <w:autoSpaceDE w:val="0"/>
        <w:autoSpaceDN w:val="0"/>
        <w:adjustRightInd w:val="0"/>
        <w:jc w:val="left"/>
        <w:rPr>
          <w:rFonts w:asciiTheme="minorEastAsia" w:hAnsiTheme="minorEastAsia" w:cs="Meiryo UI"/>
          <w:color w:val="000000"/>
          <w:kern w:val="0"/>
          <w:szCs w:val="21"/>
        </w:rPr>
      </w:pPr>
    </w:p>
    <w:p w14:paraId="41538515" w14:textId="77777777" w:rsidR="001014D1" w:rsidRPr="008048AB" w:rsidRDefault="001014D1" w:rsidP="001014D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（交付の対象）</w:t>
      </w:r>
    </w:p>
    <w:p w14:paraId="3C253B7D" w14:textId="6CF999F2" w:rsidR="001014D1" w:rsidRPr="008048AB" w:rsidRDefault="001014D1" w:rsidP="006B5F5A">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第3条</w:t>
      </w:r>
      <w:r w:rsidR="003F406E" w:rsidRPr="008048AB">
        <w:rPr>
          <w:rFonts w:asciiTheme="minorEastAsia" w:hAnsiTheme="minorEastAsia" w:cs="Meiryo UI"/>
          <w:color w:val="000000"/>
          <w:kern w:val="0"/>
          <w:szCs w:val="21"/>
        </w:rPr>
        <w:t xml:space="preserve">　</w:t>
      </w:r>
      <w:r w:rsidRPr="008048AB">
        <w:rPr>
          <w:rFonts w:asciiTheme="minorEastAsia" w:hAnsiTheme="minorEastAsia" w:cs="Meiryo UI"/>
          <w:color w:val="000000"/>
          <w:kern w:val="0"/>
          <w:szCs w:val="21"/>
        </w:rPr>
        <w:t>財団は、前条の目的を達成するため、</w:t>
      </w:r>
      <w:r w:rsidR="004B0096" w:rsidRPr="008048AB">
        <w:rPr>
          <w:rFonts w:asciiTheme="minorEastAsia" w:hAnsiTheme="minorEastAsia" w:cs="Meiryo UI"/>
          <w:color w:val="000000"/>
          <w:kern w:val="0"/>
          <w:szCs w:val="21"/>
        </w:rPr>
        <w:t>定款第</w:t>
      </w:r>
      <w:r w:rsidR="003F0209" w:rsidRPr="008048AB">
        <w:rPr>
          <w:rFonts w:asciiTheme="minorEastAsia" w:hAnsiTheme="minorEastAsia" w:cs="Meiryo UI"/>
          <w:color w:val="000000"/>
          <w:kern w:val="0"/>
          <w:szCs w:val="21"/>
        </w:rPr>
        <w:t>4</w:t>
      </w:r>
      <w:r w:rsidR="00A6289C" w:rsidRPr="008048AB">
        <w:rPr>
          <w:rFonts w:asciiTheme="minorEastAsia" w:hAnsiTheme="minorEastAsia" w:cs="Meiryo UI"/>
          <w:color w:val="000000"/>
          <w:kern w:val="0"/>
          <w:szCs w:val="21"/>
        </w:rPr>
        <w:t>条</w:t>
      </w:r>
      <w:r w:rsidRPr="008048AB">
        <w:rPr>
          <w:rFonts w:asciiTheme="minorEastAsia" w:hAnsiTheme="minorEastAsia" w:cs="Meiryo UI"/>
          <w:color w:val="000000"/>
          <w:kern w:val="0"/>
          <w:szCs w:val="21"/>
        </w:rPr>
        <w:t>に規定する</w:t>
      </w:r>
      <w:r w:rsidR="004B0096" w:rsidRPr="008048AB">
        <w:rPr>
          <w:rFonts w:asciiTheme="minorEastAsia" w:hAnsiTheme="minorEastAsia" w:cs="Meiryo UI"/>
          <w:color w:val="000000"/>
          <w:kern w:val="0"/>
          <w:szCs w:val="21"/>
        </w:rPr>
        <w:t>事業（以下「助成</w:t>
      </w:r>
      <w:r w:rsidR="003F406E" w:rsidRPr="008048AB">
        <w:rPr>
          <w:rFonts w:asciiTheme="minorEastAsia" w:hAnsiTheme="minorEastAsia" w:cs="Meiryo UI"/>
          <w:color w:val="000000"/>
          <w:kern w:val="0"/>
          <w:szCs w:val="21"/>
        </w:rPr>
        <w:t>事業」とする</w:t>
      </w:r>
      <w:r w:rsidR="004B0096" w:rsidRPr="008048AB">
        <w:rPr>
          <w:rFonts w:asciiTheme="minorEastAsia" w:hAnsiTheme="minorEastAsia" w:cs="Meiryo UI"/>
          <w:color w:val="000000"/>
          <w:kern w:val="0"/>
          <w:szCs w:val="21"/>
        </w:rPr>
        <w:t>。）に要する経費のうち、助成金の交付</w:t>
      </w:r>
      <w:r w:rsidRPr="008048AB">
        <w:rPr>
          <w:rFonts w:asciiTheme="minorEastAsia" w:hAnsiTheme="minorEastAsia" w:cs="Meiryo UI"/>
          <w:color w:val="000000"/>
          <w:kern w:val="0"/>
          <w:szCs w:val="21"/>
        </w:rPr>
        <w:t>対象として</w:t>
      </w:r>
      <w:r w:rsidR="008A3B8D" w:rsidRPr="008048AB">
        <w:rPr>
          <w:rFonts w:asciiTheme="minorEastAsia" w:hAnsiTheme="minorEastAsia" w:cs="Meiryo UI"/>
          <w:color w:val="000000"/>
          <w:kern w:val="0"/>
          <w:szCs w:val="21"/>
        </w:rPr>
        <w:t>別紙</w:t>
      </w:r>
      <w:r w:rsidRPr="008048AB">
        <w:rPr>
          <w:rFonts w:asciiTheme="minorEastAsia" w:hAnsiTheme="minorEastAsia" w:cs="Meiryo UI"/>
          <w:color w:val="000000"/>
          <w:kern w:val="0"/>
          <w:szCs w:val="21"/>
        </w:rPr>
        <w:t>1において財団</w:t>
      </w:r>
      <w:r w:rsidR="004B0096" w:rsidRPr="008048AB">
        <w:rPr>
          <w:rFonts w:asciiTheme="minorEastAsia" w:hAnsiTheme="minorEastAsia" w:cs="Meiryo UI"/>
          <w:color w:val="000000"/>
          <w:kern w:val="0"/>
          <w:szCs w:val="21"/>
        </w:rPr>
        <w:t>が認める経費（以下「助成</w:t>
      </w:r>
      <w:r w:rsidRPr="008048AB">
        <w:rPr>
          <w:rFonts w:asciiTheme="minorEastAsia" w:hAnsiTheme="minorEastAsia" w:cs="Meiryo UI"/>
          <w:color w:val="000000"/>
          <w:kern w:val="0"/>
          <w:szCs w:val="21"/>
        </w:rPr>
        <w:t>対象経費</w:t>
      </w:r>
      <w:r w:rsidR="00BB6598" w:rsidRPr="008048AB">
        <w:rPr>
          <w:rFonts w:asciiTheme="minorEastAsia" w:hAnsiTheme="minorEastAsia" w:cs="Meiryo UI"/>
          <w:color w:val="000000"/>
          <w:kern w:val="0"/>
          <w:szCs w:val="21"/>
        </w:rPr>
        <w:t>」</w:t>
      </w:r>
      <w:r w:rsidR="004B0096" w:rsidRPr="008048AB">
        <w:rPr>
          <w:rFonts w:asciiTheme="minorEastAsia" w:hAnsiTheme="minorEastAsia" w:cs="Meiryo UI"/>
          <w:color w:val="000000"/>
          <w:kern w:val="0"/>
          <w:szCs w:val="21"/>
        </w:rPr>
        <w:t>という。）について、助成</w:t>
      </w:r>
      <w:r w:rsidRPr="008048AB">
        <w:rPr>
          <w:rFonts w:asciiTheme="minorEastAsia" w:hAnsiTheme="minorEastAsia" w:cs="Meiryo UI"/>
          <w:color w:val="000000"/>
          <w:kern w:val="0"/>
          <w:szCs w:val="21"/>
        </w:rPr>
        <w:t>金を交付するものとする。</w:t>
      </w:r>
    </w:p>
    <w:p w14:paraId="7B680179" w14:textId="4D59DA1E" w:rsidR="001014D1" w:rsidRPr="00F64C77" w:rsidRDefault="003F406E" w:rsidP="001014D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 xml:space="preserve">2　</w:t>
      </w:r>
      <w:r w:rsidR="004B0096" w:rsidRPr="008048AB">
        <w:rPr>
          <w:rFonts w:asciiTheme="minorEastAsia" w:hAnsiTheme="minorEastAsia" w:cs="Meiryo UI"/>
          <w:color w:val="000000"/>
          <w:kern w:val="0"/>
          <w:szCs w:val="21"/>
        </w:rPr>
        <w:t>前項の助成事業に係る助成</w:t>
      </w:r>
      <w:r w:rsidR="001014D1" w:rsidRPr="008048AB">
        <w:rPr>
          <w:rFonts w:asciiTheme="minorEastAsia" w:hAnsiTheme="minorEastAsia" w:cs="Meiryo UI"/>
          <w:color w:val="000000"/>
          <w:kern w:val="0"/>
          <w:szCs w:val="21"/>
        </w:rPr>
        <w:t>金の交付を申請できる者は、</w:t>
      </w:r>
      <w:r w:rsidR="009714BF" w:rsidRPr="00F64C77">
        <w:rPr>
          <w:rFonts w:asciiTheme="minorEastAsia" w:hAnsiTheme="minorEastAsia" w:cs="Meiryo UI" w:hint="eastAsia"/>
          <w:color w:val="000000"/>
          <w:kern w:val="0"/>
          <w:szCs w:val="21"/>
        </w:rPr>
        <w:t>募集要領</w:t>
      </w:r>
      <w:r w:rsidR="001014D1" w:rsidRPr="00F64C77">
        <w:rPr>
          <w:rFonts w:asciiTheme="minorEastAsia" w:hAnsiTheme="minorEastAsia" w:cs="Meiryo UI" w:hint="eastAsia"/>
          <w:color w:val="000000"/>
          <w:kern w:val="0"/>
          <w:szCs w:val="21"/>
        </w:rPr>
        <w:t>に規定する者</w:t>
      </w:r>
      <w:r w:rsidR="009714BF" w:rsidRPr="00F64C77">
        <w:rPr>
          <w:rFonts w:asciiTheme="minorEastAsia" w:hAnsiTheme="minorEastAsia" w:cs="Meiryo UI" w:hint="eastAsia"/>
          <w:color w:val="000000"/>
          <w:kern w:val="0"/>
          <w:szCs w:val="21"/>
        </w:rPr>
        <w:t>と</w:t>
      </w:r>
      <w:r w:rsidR="009714BF" w:rsidRPr="00F64C77">
        <w:rPr>
          <w:rFonts w:asciiTheme="minorEastAsia" w:hAnsiTheme="minorEastAsia" w:cs="Meiryo UI"/>
          <w:color w:val="000000"/>
          <w:kern w:val="0"/>
          <w:szCs w:val="21"/>
        </w:rPr>
        <w:t>す</w:t>
      </w:r>
      <w:r w:rsidR="001014D1" w:rsidRPr="00F64C77">
        <w:rPr>
          <w:rFonts w:asciiTheme="minorEastAsia" w:hAnsiTheme="minorEastAsia" w:cs="Meiryo UI"/>
          <w:color w:val="000000"/>
          <w:kern w:val="0"/>
          <w:szCs w:val="21"/>
        </w:rPr>
        <w:t>る。</w:t>
      </w:r>
    </w:p>
    <w:p w14:paraId="600D81B5" w14:textId="1CB14C82" w:rsidR="003F406E" w:rsidRPr="008048AB" w:rsidRDefault="003F406E" w:rsidP="006B5F5A">
      <w:pPr>
        <w:autoSpaceDE w:val="0"/>
        <w:autoSpaceDN w:val="0"/>
        <w:adjustRightInd w:val="0"/>
        <w:ind w:left="210" w:hangingChars="100" w:hanging="210"/>
        <w:jc w:val="left"/>
        <w:rPr>
          <w:rFonts w:asciiTheme="minorEastAsia" w:hAnsiTheme="minorEastAsia" w:cs="Meiryo UI"/>
          <w:color w:val="000000"/>
          <w:kern w:val="0"/>
          <w:szCs w:val="21"/>
        </w:rPr>
      </w:pPr>
      <w:r w:rsidRPr="00F64C77">
        <w:rPr>
          <w:rFonts w:asciiTheme="minorEastAsia" w:hAnsiTheme="minorEastAsia" w:cs="Meiryo UI"/>
          <w:color w:val="000000"/>
          <w:kern w:val="0"/>
          <w:szCs w:val="21"/>
        </w:rPr>
        <w:t xml:space="preserve">3　</w:t>
      </w:r>
      <w:r w:rsidR="001014D1" w:rsidRPr="00F64C77">
        <w:rPr>
          <w:rFonts w:asciiTheme="minorEastAsia" w:hAnsiTheme="minorEastAsia" w:cs="Meiryo UI" w:hint="eastAsia"/>
          <w:color w:val="000000"/>
          <w:kern w:val="0"/>
          <w:szCs w:val="21"/>
        </w:rPr>
        <w:t>第</w:t>
      </w:r>
      <w:r w:rsidR="001014D1" w:rsidRPr="00F64C77">
        <w:rPr>
          <w:rFonts w:asciiTheme="minorEastAsia" w:hAnsiTheme="minorEastAsia" w:cs="Meiryo UI"/>
          <w:color w:val="000000"/>
          <w:kern w:val="0"/>
          <w:szCs w:val="21"/>
        </w:rPr>
        <w:t>1</w:t>
      </w:r>
      <w:r w:rsidR="009714BF" w:rsidRPr="00F64C77">
        <w:rPr>
          <w:rFonts w:asciiTheme="minorEastAsia" w:hAnsiTheme="minorEastAsia" w:cs="Meiryo UI" w:hint="eastAsia"/>
          <w:color w:val="000000"/>
          <w:kern w:val="0"/>
          <w:szCs w:val="21"/>
        </w:rPr>
        <w:t>項に規定する助成</w:t>
      </w:r>
      <w:r w:rsidR="001014D1" w:rsidRPr="00F64C77">
        <w:rPr>
          <w:rFonts w:asciiTheme="minorEastAsia" w:hAnsiTheme="minorEastAsia" w:cs="Meiryo UI" w:hint="eastAsia"/>
          <w:color w:val="000000"/>
          <w:kern w:val="0"/>
          <w:szCs w:val="21"/>
        </w:rPr>
        <w:t>事業を</w:t>
      </w:r>
      <w:r w:rsidR="001014D1" w:rsidRPr="00F64C77">
        <w:rPr>
          <w:rFonts w:asciiTheme="minorEastAsia" w:hAnsiTheme="minorEastAsia" w:cs="Meiryo UI"/>
          <w:color w:val="000000"/>
          <w:kern w:val="0"/>
          <w:szCs w:val="21"/>
        </w:rPr>
        <w:t>2</w:t>
      </w:r>
      <w:r w:rsidR="001014D1" w:rsidRPr="00F64C77">
        <w:rPr>
          <w:rFonts w:asciiTheme="minorEastAsia" w:hAnsiTheme="minorEastAsia" w:cs="Meiryo UI" w:hint="eastAsia"/>
          <w:color w:val="000000"/>
          <w:kern w:val="0"/>
          <w:szCs w:val="21"/>
        </w:rPr>
        <w:t>者以上の事業者が</w:t>
      </w:r>
      <w:r w:rsidR="009714BF" w:rsidRPr="00F64C77">
        <w:rPr>
          <w:rFonts w:asciiTheme="minorEastAsia" w:hAnsiTheme="minorEastAsia" w:cs="Meiryo UI" w:hint="eastAsia"/>
          <w:color w:val="000000"/>
          <w:kern w:val="0"/>
          <w:szCs w:val="21"/>
        </w:rPr>
        <w:t>共同で実施する場合には、共同で申請するものとし、その代表者を助成金交付の対象者とする。なお、代表者は、助成事業を自ら行い、かつ、当該助成</w:t>
      </w:r>
      <w:r w:rsidR="001014D1" w:rsidRPr="00F64C77">
        <w:rPr>
          <w:rFonts w:asciiTheme="minorEastAsia" w:hAnsiTheme="minorEastAsia" w:cs="Meiryo UI" w:hint="eastAsia"/>
          <w:color w:val="000000"/>
          <w:kern w:val="0"/>
          <w:szCs w:val="21"/>
        </w:rPr>
        <w:t>事業</w:t>
      </w:r>
      <w:r w:rsidR="006C2D89" w:rsidRPr="00F64C77">
        <w:rPr>
          <w:rFonts w:asciiTheme="minorEastAsia" w:hAnsiTheme="minorEastAsia" w:cs="Meiryo UI" w:hint="eastAsia"/>
          <w:color w:val="000000"/>
          <w:kern w:val="0"/>
          <w:szCs w:val="21"/>
        </w:rPr>
        <w:t>の全体統括・管理を行う</w:t>
      </w:r>
      <w:r w:rsidR="001014D1" w:rsidRPr="00F64C77">
        <w:rPr>
          <w:rFonts w:asciiTheme="minorEastAsia" w:hAnsiTheme="minorEastAsia" w:cs="Meiryo UI" w:hint="eastAsia"/>
          <w:color w:val="000000"/>
          <w:kern w:val="0"/>
          <w:szCs w:val="21"/>
        </w:rPr>
        <w:t>者に限る。また、この場合において、代表者を代表事業者、それ以外の事業者を共同事業者という。</w:t>
      </w:r>
      <w:r w:rsidR="009E673F" w:rsidRPr="00F64C77">
        <w:rPr>
          <w:rFonts w:asciiTheme="minorEastAsia" w:hAnsiTheme="minorEastAsia" w:cs="Meiryo UI" w:hint="eastAsia"/>
          <w:color w:val="000000"/>
          <w:kern w:val="0"/>
          <w:szCs w:val="21"/>
        </w:rPr>
        <w:t>代表事業者は、その責により助成事業を行うとともに、助成事業に係る経理その他の事務についても、その責により行うこと。</w:t>
      </w:r>
    </w:p>
    <w:p w14:paraId="0135D540" w14:textId="7AFE400F" w:rsidR="003F406E" w:rsidRPr="008048AB" w:rsidRDefault="003F406E" w:rsidP="006B5F5A">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 xml:space="preserve">4　</w:t>
      </w:r>
      <w:r w:rsidR="009714BF" w:rsidRPr="008048AB">
        <w:rPr>
          <w:rFonts w:asciiTheme="minorEastAsia" w:hAnsiTheme="minorEastAsia" w:cs="Meiryo UI"/>
          <w:color w:val="000000"/>
          <w:kern w:val="0"/>
          <w:szCs w:val="21"/>
        </w:rPr>
        <w:t>法令及び予算に基づく補助</w:t>
      </w:r>
      <w:r w:rsidR="001014D1" w:rsidRPr="008048AB">
        <w:rPr>
          <w:rFonts w:asciiTheme="minorEastAsia" w:hAnsiTheme="minorEastAsia" w:cs="Meiryo UI"/>
          <w:color w:val="000000"/>
          <w:kern w:val="0"/>
          <w:szCs w:val="21"/>
        </w:rPr>
        <w:t>金等の交付を受けて行われる事業については、交付の対象としない。</w:t>
      </w:r>
    </w:p>
    <w:p w14:paraId="09429939" w14:textId="76BE68F2" w:rsidR="001014D1" w:rsidRPr="008048AB" w:rsidRDefault="003F406E" w:rsidP="001014D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 xml:space="preserve">5　</w:t>
      </w:r>
      <w:r w:rsidR="009714BF" w:rsidRPr="008048AB">
        <w:rPr>
          <w:rFonts w:asciiTheme="minorEastAsia" w:hAnsiTheme="minorEastAsia" w:cs="Meiryo UI"/>
          <w:color w:val="000000"/>
          <w:kern w:val="0"/>
          <w:szCs w:val="21"/>
        </w:rPr>
        <w:t>助成</w:t>
      </w:r>
      <w:r w:rsidR="001014D1" w:rsidRPr="008048AB">
        <w:rPr>
          <w:rFonts w:asciiTheme="minorEastAsia" w:hAnsiTheme="minorEastAsia" w:cs="Meiryo UI"/>
          <w:color w:val="000000"/>
          <w:kern w:val="0"/>
          <w:szCs w:val="21"/>
        </w:rPr>
        <w:t>事業の実施に関する要件その他の必要な事項は、</w:t>
      </w:r>
      <w:r w:rsidR="009714BF" w:rsidRPr="008048AB">
        <w:rPr>
          <w:rFonts w:asciiTheme="minorEastAsia" w:hAnsiTheme="minorEastAsia" w:cs="Meiryo UI"/>
          <w:color w:val="000000"/>
          <w:kern w:val="0"/>
          <w:szCs w:val="21"/>
        </w:rPr>
        <w:t>募集要領</w:t>
      </w:r>
      <w:r w:rsidR="0073124B" w:rsidRPr="008048AB">
        <w:rPr>
          <w:rFonts w:asciiTheme="minorEastAsia" w:hAnsiTheme="minorEastAsia" w:cs="Meiryo UI"/>
          <w:color w:val="000000"/>
          <w:kern w:val="0"/>
          <w:szCs w:val="21"/>
        </w:rPr>
        <w:t>等</w:t>
      </w:r>
      <w:r w:rsidR="001014D1" w:rsidRPr="008048AB">
        <w:rPr>
          <w:rFonts w:asciiTheme="minorEastAsia" w:hAnsiTheme="minorEastAsia" w:cs="Meiryo UI"/>
          <w:color w:val="000000"/>
          <w:kern w:val="0"/>
          <w:szCs w:val="21"/>
        </w:rPr>
        <w:t>に定めるとおりとする。</w:t>
      </w:r>
    </w:p>
    <w:p w14:paraId="5AFCD02F" w14:textId="77777777" w:rsidR="003F406E" w:rsidRPr="008048AB" w:rsidRDefault="003F406E" w:rsidP="001014D1">
      <w:pPr>
        <w:autoSpaceDE w:val="0"/>
        <w:autoSpaceDN w:val="0"/>
        <w:adjustRightInd w:val="0"/>
        <w:jc w:val="left"/>
        <w:rPr>
          <w:rFonts w:asciiTheme="minorEastAsia" w:hAnsiTheme="minorEastAsia" w:cs="Meiryo UI"/>
          <w:color w:val="000000"/>
          <w:kern w:val="0"/>
          <w:szCs w:val="21"/>
        </w:rPr>
      </w:pPr>
    </w:p>
    <w:p w14:paraId="2FCB946C" w14:textId="77777777" w:rsidR="001014D1" w:rsidRPr="008048AB" w:rsidRDefault="001014D1" w:rsidP="001014D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（交付額の算定方法）</w:t>
      </w:r>
    </w:p>
    <w:p w14:paraId="012199B1" w14:textId="07B0D6E8" w:rsidR="001014D1" w:rsidRPr="008048AB" w:rsidRDefault="001014D1" w:rsidP="006B5F5A">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第4条</w:t>
      </w:r>
      <w:r w:rsidR="003F406E" w:rsidRPr="008048AB">
        <w:rPr>
          <w:rFonts w:asciiTheme="minorEastAsia" w:hAnsiTheme="minorEastAsia" w:cs="Meiryo UI"/>
          <w:color w:val="000000"/>
          <w:kern w:val="0"/>
          <w:szCs w:val="21"/>
        </w:rPr>
        <w:t xml:space="preserve">　</w:t>
      </w:r>
      <w:r w:rsidRPr="008048AB">
        <w:rPr>
          <w:rFonts w:asciiTheme="minorEastAsia" w:hAnsiTheme="minorEastAsia" w:cs="Meiryo UI"/>
          <w:color w:val="000000"/>
          <w:kern w:val="0"/>
          <w:szCs w:val="21"/>
        </w:rPr>
        <w:t>この</w:t>
      </w:r>
      <w:r w:rsidR="00014D7E" w:rsidRPr="008048AB">
        <w:rPr>
          <w:rFonts w:asciiTheme="minorEastAsia" w:hAnsiTheme="minorEastAsia" w:cs="Meiryo UI"/>
          <w:color w:val="000000"/>
          <w:kern w:val="0"/>
          <w:szCs w:val="21"/>
        </w:rPr>
        <w:t>助成金の</w:t>
      </w:r>
      <w:r w:rsidR="00F23F25" w:rsidRPr="008048AB">
        <w:rPr>
          <w:rFonts w:asciiTheme="minorEastAsia" w:hAnsiTheme="minorEastAsia" w:cs="Meiryo UI"/>
          <w:color w:val="000000"/>
          <w:kern w:val="0"/>
          <w:szCs w:val="21"/>
        </w:rPr>
        <w:t>交付額の算出に当たっては、当該助成</w:t>
      </w:r>
      <w:r w:rsidRPr="008048AB">
        <w:rPr>
          <w:rFonts w:asciiTheme="minorEastAsia" w:hAnsiTheme="minorEastAsia" w:cs="Meiryo UI"/>
          <w:color w:val="000000"/>
          <w:kern w:val="0"/>
          <w:szCs w:val="21"/>
        </w:rPr>
        <w:t>金に係る消費税及び地方消費税に係る仕</w:t>
      </w:r>
      <w:r w:rsidR="00F23F25" w:rsidRPr="008048AB">
        <w:rPr>
          <w:rFonts w:asciiTheme="minorEastAsia" w:hAnsiTheme="minorEastAsia" w:cs="Meiryo UI"/>
          <w:color w:val="000000"/>
          <w:kern w:val="0"/>
          <w:szCs w:val="21"/>
        </w:rPr>
        <w:t>入控除税額（助成</w:t>
      </w:r>
      <w:r w:rsidRPr="008048AB">
        <w:rPr>
          <w:rFonts w:asciiTheme="minorEastAsia" w:hAnsiTheme="minorEastAsia" w:cs="Meiryo UI"/>
          <w:color w:val="000000"/>
          <w:kern w:val="0"/>
          <w:szCs w:val="21"/>
        </w:rPr>
        <w:t>対象経費に含まれる消費税及び地方消費税相当額のうち、消費税法（昭和63年法律第</w:t>
      </w:r>
      <w:r w:rsidR="00014D7E" w:rsidRPr="008048AB">
        <w:rPr>
          <w:rFonts w:asciiTheme="minorEastAsia" w:hAnsiTheme="minorEastAsia" w:cs="Meiryo UI"/>
          <w:color w:val="000000"/>
          <w:kern w:val="0"/>
          <w:szCs w:val="21"/>
        </w:rPr>
        <w:t>10</w:t>
      </w:r>
      <w:r w:rsidRPr="008048AB">
        <w:rPr>
          <w:rFonts w:asciiTheme="minorEastAsia" w:hAnsiTheme="minorEastAsia" w:cs="Meiryo UI"/>
          <w:color w:val="000000"/>
          <w:kern w:val="0"/>
          <w:szCs w:val="21"/>
        </w:rPr>
        <w:t>8号）の規定により仕入れに係る消費税額として控除できる部分の金額及び当該金額に地方税法（昭和25年法律第</w:t>
      </w:r>
      <w:r w:rsidR="00014D7E" w:rsidRPr="008048AB">
        <w:rPr>
          <w:rFonts w:asciiTheme="minorEastAsia" w:hAnsiTheme="minorEastAsia" w:cs="Meiryo UI"/>
          <w:color w:val="000000"/>
          <w:kern w:val="0"/>
          <w:szCs w:val="21"/>
        </w:rPr>
        <w:t>22</w:t>
      </w:r>
      <w:r w:rsidRPr="008048AB">
        <w:rPr>
          <w:rFonts w:asciiTheme="minorEastAsia" w:hAnsiTheme="minorEastAsia" w:cs="Meiryo UI"/>
          <w:color w:val="000000"/>
          <w:kern w:val="0"/>
          <w:szCs w:val="21"/>
        </w:rPr>
        <w:t>6</w:t>
      </w:r>
      <w:r w:rsidR="00014D7E" w:rsidRPr="008048AB">
        <w:rPr>
          <w:rFonts w:asciiTheme="minorEastAsia" w:hAnsiTheme="minorEastAsia" w:cs="Meiryo UI"/>
          <w:color w:val="000000"/>
          <w:kern w:val="0"/>
          <w:szCs w:val="21"/>
        </w:rPr>
        <w:t>号）の規定による地方消費税の税</w:t>
      </w:r>
      <w:r w:rsidR="006B5F5A">
        <w:rPr>
          <w:rFonts w:asciiTheme="minorEastAsia" w:hAnsiTheme="minorEastAsia" w:cs="Meiryo UI" w:hint="eastAsia"/>
          <w:color w:val="000000"/>
          <w:kern w:val="0"/>
          <w:szCs w:val="21"/>
        </w:rPr>
        <w:t xml:space="preserve">　　　　</w:t>
      </w:r>
      <w:r w:rsidR="00014D7E" w:rsidRPr="008048AB">
        <w:rPr>
          <w:rFonts w:asciiTheme="minorEastAsia" w:hAnsiTheme="minorEastAsia" w:cs="Meiryo UI"/>
          <w:color w:val="000000"/>
          <w:kern w:val="0"/>
          <w:szCs w:val="21"/>
        </w:rPr>
        <w:lastRenderedPageBreak/>
        <w:t>率を乗じて得た金額の合計額に助成</w:t>
      </w:r>
      <w:r w:rsidRPr="008048AB">
        <w:rPr>
          <w:rFonts w:asciiTheme="minorEastAsia" w:hAnsiTheme="minorEastAsia" w:cs="Meiryo UI"/>
          <w:color w:val="000000"/>
          <w:kern w:val="0"/>
          <w:szCs w:val="21"/>
        </w:rPr>
        <w:t>率を乗じて得た金額をいう。以下「消費税等仕入控除税額」という。）を減額して算出しなければならない。ただし、算出時において消費税等仕入控除税額が明らかでないものについては、この限りでない。</w:t>
      </w:r>
    </w:p>
    <w:p w14:paraId="0111DC7E" w14:textId="77777777" w:rsidR="003F406E" w:rsidRPr="008048AB" w:rsidRDefault="003F406E" w:rsidP="001014D1">
      <w:pPr>
        <w:autoSpaceDE w:val="0"/>
        <w:autoSpaceDN w:val="0"/>
        <w:adjustRightInd w:val="0"/>
        <w:jc w:val="left"/>
        <w:rPr>
          <w:rFonts w:asciiTheme="minorEastAsia" w:hAnsiTheme="minorEastAsia" w:cs="Meiryo UI"/>
          <w:color w:val="000000"/>
          <w:kern w:val="0"/>
          <w:szCs w:val="21"/>
        </w:rPr>
      </w:pPr>
    </w:p>
    <w:p w14:paraId="2544824D" w14:textId="77777777" w:rsidR="001014D1" w:rsidRPr="008048AB" w:rsidRDefault="001014D1" w:rsidP="001014D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（交付の申請）</w:t>
      </w:r>
    </w:p>
    <w:p w14:paraId="50478F9C" w14:textId="6B69BD73" w:rsidR="001014D1" w:rsidRPr="008048AB" w:rsidRDefault="001014D1" w:rsidP="006B5F5A">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第5条</w:t>
      </w:r>
      <w:r w:rsidR="003F406E" w:rsidRPr="008048AB">
        <w:rPr>
          <w:rFonts w:asciiTheme="minorEastAsia" w:hAnsiTheme="minorEastAsia" w:cs="Meiryo UI"/>
          <w:color w:val="000000"/>
          <w:kern w:val="0"/>
          <w:szCs w:val="21"/>
        </w:rPr>
        <w:t xml:space="preserve">　</w:t>
      </w:r>
      <w:r w:rsidR="009714BF" w:rsidRPr="008048AB">
        <w:rPr>
          <w:rFonts w:asciiTheme="minorEastAsia" w:hAnsiTheme="minorEastAsia" w:cs="Meiryo UI"/>
          <w:color w:val="000000"/>
          <w:kern w:val="0"/>
          <w:szCs w:val="21"/>
        </w:rPr>
        <w:t>助成</w:t>
      </w:r>
      <w:r w:rsidRPr="008048AB">
        <w:rPr>
          <w:rFonts w:asciiTheme="minorEastAsia" w:hAnsiTheme="minorEastAsia" w:cs="Meiryo UI"/>
          <w:color w:val="000000"/>
          <w:kern w:val="0"/>
          <w:szCs w:val="21"/>
        </w:rPr>
        <w:t>金の交付を受けようとする者（</w:t>
      </w:r>
      <w:r w:rsidRPr="008048AB">
        <w:rPr>
          <w:rFonts w:asciiTheme="minorEastAsia" w:hAnsiTheme="minorEastAsia" w:cs="Meiryo UI" w:hint="eastAsia"/>
          <w:color w:val="000000"/>
          <w:kern w:val="0"/>
          <w:szCs w:val="21"/>
        </w:rPr>
        <w:t>共同で申請する場合は代表事業者を指す。以下「申請者」という。</w:t>
      </w:r>
      <w:r w:rsidRPr="008048AB">
        <w:rPr>
          <w:rFonts w:asciiTheme="minorEastAsia" w:hAnsiTheme="minorEastAsia" w:cs="Meiryo UI"/>
          <w:color w:val="000000"/>
          <w:kern w:val="0"/>
          <w:szCs w:val="21"/>
        </w:rPr>
        <w:t>）は、様式第1による交付申請書を財団に提出しなければならない。</w:t>
      </w:r>
    </w:p>
    <w:p w14:paraId="67302A92" w14:textId="77777777" w:rsidR="003F406E" w:rsidRPr="008048AB" w:rsidRDefault="003F406E" w:rsidP="001014D1">
      <w:pPr>
        <w:autoSpaceDE w:val="0"/>
        <w:autoSpaceDN w:val="0"/>
        <w:adjustRightInd w:val="0"/>
        <w:jc w:val="left"/>
        <w:rPr>
          <w:rFonts w:asciiTheme="minorEastAsia" w:hAnsiTheme="minorEastAsia" w:cs="Meiryo UI"/>
          <w:color w:val="000000"/>
          <w:kern w:val="0"/>
          <w:szCs w:val="21"/>
        </w:rPr>
      </w:pPr>
    </w:p>
    <w:p w14:paraId="3DDE05DF" w14:textId="77777777" w:rsidR="001014D1" w:rsidRPr="008048AB" w:rsidRDefault="001014D1" w:rsidP="001014D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（変更交付申請）</w:t>
      </w:r>
    </w:p>
    <w:p w14:paraId="33533DAB" w14:textId="5F32CF1C" w:rsidR="001014D1" w:rsidRPr="008048AB" w:rsidRDefault="001014D1" w:rsidP="006B5F5A">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第6条</w:t>
      </w:r>
      <w:r w:rsidR="00C81249" w:rsidRPr="008048AB">
        <w:rPr>
          <w:rFonts w:asciiTheme="minorEastAsia" w:hAnsiTheme="minorEastAsia" w:cs="Meiryo UI"/>
          <w:color w:val="000000"/>
          <w:kern w:val="0"/>
          <w:szCs w:val="21"/>
        </w:rPr>
        <w:t xml:space="preserve">　</w:t>
      </w:r>
      <w:r w:rsidR="009714BF" w:rsidRPr="008048AB">
        <w:rPr>
          <w:rFonts w:asciiTheme="minorEastAsia" w:hAnsiTheme="minorEastAsia" w:cs="Meiryo UI"/>
          <w:color w:val="000000"/>
          <w:kern w:val="0"/>
          <w:szCs w:val="21"/>
        </w:rPr>
        <w:t>助成</w:t>
      </w:r>
      <w:r w:rsidRPr="008048AB">
        <w:rPr>
          <w:rFonts w:asciiTheme="minorEastAsia" w:hAnsiTheme="minorEastAsia" w:cs="Meiryo UI"/>
          <w:color w:val="000000"/>
          <w:kern w:val="0"/>
          <w:szCs w:val="21"/>
        </w:rPr>
        <w:t>金の交付の決定</w:t>
      </w:r>
      <w:r w:rsidR="009714BF" w:rsidRPr="008048AB">
        <w:rPr>
          <w:rFonts w:asciiTheme="minorEastAsia" w:hAnsiTheme="minorEastAsia" w:cs="Meiryo UI"/>
          <w:color w:val="000000"/>
          <w:kern w:val="0"/>
          <w:szCs w:val="21"/>
        </w:rPr>
        <w:t>を受けた者（以下「助成</w:t>
      </w:r>
      <w:r w:rsidR="00C81249" w:rsidRPr="008048AB">
        <w:rPr>
          <w:rFonts w:asciiTheme="minorEastAsia" w:hAnsiTheme="minorEastAsia" w:cs="Meiryo UI"/>
          <w:color w:val="000000"/>
          <w:kern w:val="0"/>
          <w:szCs w:val="21"/>
        </w:rPr>
        <w:t>事業者」とする</w:t>
      </w:r>
      <w:r w:rsidR="009714BF" w:rsidRPr="008048AB">
        <w:rPr>
          <w:rFonts w:asciiTheme="minorEastAsia" w:hAnsiTheme="minorEastAsia" w:cs="Meiryo UI"/>
          <w:color w:val="000000"/>
          <w:kern w:val="0"/>
          <w:szCs w:val="21"/>
        </w:rPr>
        <w:t>。）は、助成金の交付決定後の事情の変更により申請の内容を変更して助成</w:t>
      </w:r>
      <w:r w:rsidRPr="008048AB">
        <w:rPr>
          <w:rFonts w:asciiTheme="minorEastAsia" w:hAnsiTheme="minorEastAsia" w:cs="Meiryo UI"/>
          <w:color w:val="000000"/>
          <w:kern w:val="0"/>
          <w:szCs w:val="21"/>
        </w:rPr>
        <w:t>金の額の変更申請を行う場合には、速やかに様式第2による変更交付申請書を財団に提出しなければならない。</w:t>
      </w:r>
    </w:p>
    <w:p w14:paraId="5BEA87C6" w14:textId="77777777" w:rsidR="00C81249" w:rsidRPr="008048AB" w:rsidRDefault="00C81249" w:rsidP="001014D1">
      <w:pPr>
        <w:autoSpaceDE w:val="0"/>
        <w:autoSpaceDN w:val="0"/>
        <w:adjustRightInd w:val="0"/>
        <w:jc w:val="left"/>
        <w:rPr>
          <w:rFonts w:asciiTheme="minorEastAsia" w:hAnsiTheme="minorEastAsia" w:cs="Meiryo UI"/>
          <w:color w:val="000000"/>
          <w:kern w:val="0"/>
          <w:szCs w:val="21"/>
        </w:rPr>
      </w:pPr>
    </w:p>
    <w:p w14:paraId="1B71AA28" w14:textId="77777777" w:rsidR="001014D1" w:rsidRPr="008048AB" w:rsidRDefault="001014D1" w:rsidP="001014D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（交付の決定）</w:t>
      </w:r>
    </w:p>
    <w:p w14:paraId="070FFBA9" w14:textId="14F442EA" w:rsidR="001014D1" w:rsidRPr="008048AB" w:rsidRDefault="001014D1" w:rsidP="006B5F5A">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第7条</w:t>
      </w:r>
      <w:r w:rsidR="00C81249" w:rsidRPr="008048AB">
        <w:rPr>
          <w:rFonts w:asciiTheme="minorEastAsia" w:hAnsiTheme="minorEastAsia" w:cs="Meiryo UI"/>
          <w:color w:val="000000"/>
          <w:kern w:val="0"/>
          <w:szCs w:val="21"/>
        </w:rPr>
        <w:t xml:space="preserve">　</w:t>
      </w:r>
      <w:r w:rsidRPr="008048AB">
        <w:rPr>
          <w:rFonts w:asciiTheme="minorEastAsia" w:hAnsiTheme="minorEastAsia" w:cs="Meiryo UI"/>
          <w:color w:val="000000"/>
          <w:kern w:val="0"/>
          <w:szCs w:val="21"/>
        </w:rPr>
        <w:t>財団は、第5条の規定による交付申請書又は前条の規定による変更</w:t>
      </w:r>
      <w:r w:rsidR="000D0FEE" w:rsidRPr="008048AB">
        <w:rPr>
          <w:rFonts w:asciiTheme="minorEastAsia" w:hAnsiTheme="minorEastAsia" w:cs="Meiryo UI"/>
          <w:color w:val="000000"/>
          <w:kern w:val="0"/>
          <w:szCs w:val="21"/>
        </w:rPr>
        <w:t>交付申請書の提出があった場合には、当該申請書の内容を審査し、助成</w:t>
      </w:r>
      <w:r w:rsidRPr="008048AB">
        <w:rPr>
          <w:rFonts w:asciiTheme="minorEastAsia" w:hAnsiTheme="minorEastAsia" w:cs="Meiryo UI"/>
          <w:color w:val="000000"/>
          <w:kern w:val="0"/>
          <w:szCs w:val="21"/>
        </w:rPr>
        <w:t>金を交付すべきもの又は交付の決定の内容を変更すべきものと認めたときは、交付決定又は変更交付決定を行い、様式第3による交付決定通知書又は様式第4による変更交付決定通知書を申請者に送付するものとする。</w:t>
      </w:r>
    </w:p>
    <w:p w14:paraId="164FB153" w14:textId="4483A893" w:rsidR="001014D1" w:rsidRPr="008048AB" w:rsidRDefault="001014D1" w:rsidP="006B5F5A">
      <w:pPr>
        <w:autoSpaceDE w:val="0"/>
        <w:autoSpaceDN w:val="0"/>
        <w:adjustRightInd w:val="0"/>
        <w:ind w:leftChars="100" w:left="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ただし、第5</w:t>
      </w:r>
      <w:r w:rsidR="007B451D" w:rsidRPr="008048AB">
        <w:rPr>
          <w:rFonts w:asciiTheme="minorEastAsia" w:hAnsiTheme="minorEastAsia" w:cs="Meiryo UI"/>
          <w:color w:val="000000"/>
          <w:kern w:val="0"/>
          <w:szCs w:val="21"/>
        </w:rPr>
        <w:t>条</w:t>
      </w:r>
      <w:r w:rsidRPr="008048AB">
        <w:rPr>
          <w:rFonts w:asciiTheme="minorEastAsia" w:hAnsiTheme="minorEastAsia" w:cs="Meiryo UI"/>
          <w:color w:val="000000"/>
          <w:kern w:val="0"/>
          <w:szCs w:val="21"/>
        </w:rPr>
        <w:t>の規定による交付申請書</w:t>
      </w:r>
      <w:r w:rsidR="00F435E1">
        <w:rPr>
          <w:rFonts w:asciiTheme="minorEastAsia" w:hAnsiTheme="minorEastAsia" w:cs="Meiryo UI" w:hint="eastAsia"/>
          <w:color w:val="000000"/>
          <w:kern w:val="0"/>
          <w:szCs w:val="21"/>
        </w:rPr>
        <w:t>、</w:t>
      </w:r>
      <w:r w:rsidR="007B451D" w:rsidRPr="008048AB">
        <w:rPr>
          <w:rFonts w:asciiTheme="minorEastAsia" w:hAnsiTheme="minorEastAsia" w:cs="Meiryo UI"/>
          <w:color w:val="000000"/>
          <w:kern w:val="0"/>
          <w:szCs w:val="21"/>
        </w:rPr>
        <w:t>第11条第1項の規定による</w:t>
      </w:r>
      <w:r w:rsidRPr="008048AB">
        <w:rPr>
          <w:rFonts w:asciiTheme="minorEastAsia" w:hAnsiTheme="minorEastAsia" w:cs="Meiryo UI"/>
          <w:color w:val="000000"/>
          <w:kern w:val="0"/>
          <w:szCs w:val="21"/>
        </w:rPr>
        <w:t>完了実績報告書</w:t>
      </w:r>
      <w:r w:rsidR="00F435E1" w:rsidRPr="00F64C77">
        <w:rPr>
          <w:rFonts w:asciiTheme="minorEastAsia" w:hAnsiTheme="minorEastAsia" w:cs="Meiryo UI"/>
          <w:color w:val="000000"/>
          <w:kern w:val="0"/>
          <w:szCs w:val="21"/>
        </w:rPr>
        <w:t>又は第11条第</w:t>
      </w:r>
      <w:r w:rsidR="00F435E1" w:rsidRPr="00F64C77">
        <w:rPr>
          <w:rFonts w:asciiTheme="minorEastAsia" w:hAnsiTheme="minorEastAsia" w:cs="Meiryo UI" w:hint="eastAsia"/>
          <w:color w:val="000000"/>
          <w:kern w:val="0"/>
          <w:szCs w:val="21"/>
        </w:rPr>
        <w:t>2</w:t>
      </w:r>
      <w:r w:rsidR="00F435E1" w:rsidRPr="00F64C77">
        <w:rPr>
          <w:rFonts w:asciiTheme="minorEastAsia" w:hAnsiTheme="minorEastAsia" w:cs="Meiryo UI"/>
          <w:color w:val="000000"/>
          <w:kern w:val="0"/>
          <w:szCs w:val="21"/>
        </w:rPr>
        <w:t>項の規定による</w:t>
      </w:r>
      <w:r w:rsidR="00F435E1" w:rsidRPr="00F64C77">
        <w:rPr>
          <w:rFonts w:asciiTheme="minorEastAsia" w:hAnsiTheme="minorEastAsia" w:cs="Meiryo UI" w:hint="eastAsia"/>
          <w:color w:val="000000"/>
          <w:kern w:val="0"/>
          <w:szCs w:val="21"/>
        </w:rPr>
        <w:t>中間</w:t>
      </w:r>
      <w:r w:rsidR="00F435E1" w:rsidRPr="00F64C77">
        <w:rPr>
          <w:rFonts w:asciiTheme="minorEastAsia" w:hAnsiTheme="minorEastAsia" w:cs="Meiryo UI"/>
          <w:color w:val="000000"/>
          <w:kern w:val="0"/>
          <w:szCs w:val="21"/>
        </w:rPr>
        <w:t>実績報告書</w:t>
      </w:r>
      <w:r w:rsidRPr="00F64C77">
        <w:rPr>
          <w:rFonts w:asciiTheme="minorEastAsia" w:hAnsiTheme="minorEastAsia" w:cs="Meiryo UI"/>
          <w:color w:val="000000"/>
          <w:kern w:val="0"/>
          <w:szCs w:val="21"/>
        </w:rPr>
        <w:t>の提出</w:t>
      </w:r>
      <w:r w:rsidRPr="008048AB">
        <w:rPr>
          <w:rFonts w:asciiTheme="minorEastAsia" w:hAnsiTheme="minorEastAsia" w:cs="Meiryo UI"/>
          <w:color w:val="000000"/>
          <w:kern w:val="0"/>
          <w:szCs w:val="21"/>
        </w:rPr>
        <w:t>があった場合にあっては、当該</w:t>
      </w:r>
      <w:r w:rsidR="000D0FEE" w:rsidRPr="008048AB">
        <w:rPr>
          <w:rFonts w:asciiTheme="minorEastAsia" w:hAnsiTheme="minorEastAsia" w:cs="Meiryo UI"/>
          <w:color w:val="000000"/>
          <w:kern w:val="0"/>
          <w:szCs w:val="21"/>
        </w:rPr>
        <w:t>申請書及び報告書の内容を審査及び必要に応じて現地調査を行い、助成</w:t>
      </w:r>
      <w:r w:rsidRPr="008048AB">
        <w:rPr>
          <w:rFonts w:asciiTheme="minorEastAsia" w:hAnsiTheme="minorEastAsia" w:cs="Meiryo UI"/>
          <w:color w:val="000000"/>
          <w:kern w:val="0"/>
          <w:szCs w:val="21"/>
        </w:rPr>
        <w:t>金を交付すべきものと認めたときは、交付決定及び交付額の確定を行い、様式第</w:t>
      </w:r>
      <w:r w:rsidR="007B451D" w:rsidRPr="008048AB">
        <w:rPr>
          <w:rFonts w:asciiTheme="minorEastAsia" w:hAnsiTheme="minorEastAsia" w:cs="Meiryo UI"/>
          <w:color w:val="000000"/>
          <w:kern w:val="0"/>
          <w:szCs w:val="21"/>
        </w:rPr>
        <w:t>3による交付決定通知書</w:t>
      </w:r>
      <w:r w:rsidR="00114CDC">
        <w:rPr>
          <w:rFonts w:asciiTheme="minorEastAsia" w:hAnsiTheme="minorEastAsia" w:cs="Meiryo UI" w:hint="eastAsia"/>
          <w:color w:val="000000"/>
          <w:kern w:val="0"/>
          <w:szCs w:val="21"/>
        </w:rPr>
        <w:t>、</w:t>
      </w:r>
      <w:r w:rsidR="007B451D" w:rsidRPr="008048AB">
        <w:rPr>
          <w:rFonts w:asciiTheme="minorEastAsia" w:hAnsiTheme="minorEastAsia" w:cs="Meiryo UI"/>
          <w:color w:val="000000"/>
          <w:kern w:val="0"/>
          <w:szCs w:val="21"/>
        </w:rPr>
        <w:t>様式第</w:t>
      </w:r>
      <w:r w:rsidR="00535AF5" w:rsidRPr="008048AB">
        <w:rPr>
          <w:rFonts w:asciiTheme="minorEastAsia" w:hAnsiTheme="minorEastAsia" w:cs="Meiryo UI"/>
          <w:color w:val="000000"/>
          <w:kern w:val="0"/>
          <w:szCs w:val="21"/>
        </w:rPr>
        <w:t>12</w:t>
      </w:r>
      <w:r w:rsidR="007B451D" w:rsidRPr="008048AB">
        <w:rPr>
          <w:rFonts w:asciiTheme="minorEastAsia" w:hAnsiTheme="minorEastAsia" w:cs="Meiryo UI"/>
          <w:color w:val="000000"/>
          <w:kern w:val="0"/>
          <w:szCs w:val="21"/>
        </w:rPr>
        <w:t>による</w:t>
      </w:r>
      <w:r w:rsidRPr="008048AB">
        <w:rPr>
          <w:rFonts w:asciiTheme="minorEastAsia" w:hAnsiTheme="minorEastAsia" w:cs="Meiryo UI"/>
          <w:color w:val="000000"/>
          <w:kern w:val="0"/>
          <w:szCs w:val="21"/>
        </w:rPr>
        <w:t>交付額確定通知書</w:t>
      </w:r>
      <w:r w:rsidR="00114CDC" w:rsidRPr="00F64C77">
        <w:rPr>
          <w:rFonts w:asciiTheme="minorEastAsia" w:hAnsiTheme="minorEastAsia" w:cs="Meiryo UI"/>
          <w:color w:val="000000"/>
          <w:kern w:val="0"/>
          <w:szCs w:val="21"/>
        </w:rPr>
        <w:t>又は様式第12</w:t>
      </w:r>
      <w:r w:rsidR="00114CDC" w:rsidRPr="00F64C77">
        <w:rPr>
          <w:rFonts w:asciiTheme="minorEastAsia" w:hAnsiTheme="minorEastAsia" w:cs="Meiryo UI" w:hint="eastAsia"/>
          <w:color w:val="000000"/>
          <w:kern w:val="0"/>
          <w:szCs w:val="21"/>
        </w:rPr>
        <w:t>-1</w:t>
      </w:r>
      <w:r w:rsidR="00114CDC" w:rsidRPr="00F64C77">
        <w:rPr>
          <w:rFonts w:asciiTheme="minorEastAsia" w:hAnsiTheme="minorEastAsia" w:cs="Meiryo UI"/>
          <w:color w:val="000000"/>
          <w:kern w:val="0"/>
          <w:szCs w:val="21"/>
        </w:rPr>
        <w:t>による</w:t>
      </w:r>
      <w:r w:rsidR="00114CDC" w:rsidRPr="00F64C77">
        <w:rPr>
          <w:rFonts w:asciiTheme="minorEastAsia" w:hAnsiTheme="minorEastAsia" w:cs="Meiryo UI" w:hint="eastAsia"/>
          <w:color w:val="000000"/>
          <w:kern w:val="0"/>
          <w:szCs w:val="21"/>
        </w:rPr>
        <w:t>中間</w:t>
      </w:r>
      <w:r w:rsidR="00114CDC" w:rsidRPr="00F64C77">
        <w:rPr>
          <w:rFonts w:asciiTheme="minorEastAsia" w:hAnsiTheme="minorEastAsia" w:cs="Meiryo UI"/>
          <w:color w:val="000000"/>
          <w:kern w:val="0"/>
          <w:szCs w:val="21"/>
        </w:rPr>
        <w:t>交付額確定通知書</w:t>
      </w:r>
      <w:r w:rsidRPr="008048AB">
        <w:rPr>
          <w:rFonts w:asciiTheme="minorEastAsia" w:hAnsiTheme="minorEastAsia" w:cs="Meiryo UI"/>
          <w:color w:val="000000"/>
          <w:kern w:val="0"/>
          <w:szCs w:val="21"/>
        </w:rPr>
        <w:t>を申請者に送付するものとする。</w:t>
      </w:r>
    </w:p>
    <w:p w14:paraId="2FE83393" w14:textId="42CBE89F" w:rsidR="001014D1" w:rsidRPr="008048AB" w:rsidRDefault="00C81249" w:rsidP="006B5F5A">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 xml:space="preserve">2　</w:t>
      </w:r>
      <w:r w:rsidR="001014D1" w:rsidRPr="008048AB">
        <w:rPr>
          <w:rFonts w:asciiTheme="minorEastAsia" w:hAnsiTheme="minorEastAsia" w:cs="Meiryo UI"/>
          <w:color w:val="000000"/>
          <w:kern w:val="0"/>
          <w:szCs w:val="21"/>
        </w:rPr>
        <w:t>第5条の規定による交付申請書は前条の規定による変更交付申請書が到達してから、当該申請に係る前項による交付の決定を行うまでに通常要すべき標準的な期間は、30日とする。</w:t>
      </w:r>
    </w:p>
    <w:p w14:paraId="33597E49" w14:textId="17873A1D" w:rsidR="001014D1" w:rsidRPr="008048AB" w:rsidRDefault="00C81249" w:rsidP="006B5F5A">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 xml:space="preserve">3　</w:t>
      </w:r>
      <w:r w:rsidR="001014D1" w:rsidRPr="008048AB">
        <w:rPr>
          <w:rFonts w:asciiTheme="minorEastAsia" w:hAnsiTheme="minorEastAsia" w:cs="Meiryo UI"/>
          <w:color w:val="000000"/>
          <w:kern w:val="0"/>
          <w:szCs w:val="21"/>
        </w:rPr>
        <w:t>財団は、第4</w:t>
      </w:r>
      <w:r w:rsidR="007B451D" w:rsidRPr="008048AB">
        <w:rPr>
          <w:rFonts w:asciiTheme="minorEastAsia" w:hAnsiTheme="minorEastAsia" w:cs="Meiryo UI"/>
          <w:color w:val="000000"/>
          <w:kern w:val="0"/>
          <w:szCs w:val="21"/>
        </w:rPr>
        <w:t>条</w:t>
      </w:r>
      <w:r w:rsidRPr="008048AB">
        <w:rPr>
          <w:rFonts w:asciiTheme="minorEastAsia" w:hAnsiTheme="minorEastAsia" w:cs="Meiryo UI"/>
          <w:color w:val="000000"/>
          <w:kern w:val="0"/>
          <w:szCs w:val="21"/>
        </w:rPr>
        <w:t>但し</w:t>
      </w:r>
      <w:r w:rsidR="001014D1" w:rsidRPr="008048AB">
        <w:rPr>
          <w:rFonts w:asciiTheme="minorEastAsia" w:hAnsiTheme="minorEastAsia" w:cs="Meiryo UI"/>
          <w:color w:val="000000"/>
          <w:kern w:val="0"/>
          <w:szCs w:val="21"/>
        </w:rPr>
        <w:t>書</w:t>
      </w:r>
      <w:r w:rsidR="000D0FEE" w:rsidRPr="008048AB">
        <w:rPr>
          <w:rFonts w:asciiTheme="minorEastAsia" w:hAnsiTheme="minorEastAsia" w:cs="Meiryo UI"/>
          <w:color w:val="000000"/>
          <w:kern w:val="0"/>
          <w:szCs w:val="21"/>
        </w:rPr>
        <w:t>による交付額の算定により交付の申請がなされたものについては、助成</w:t>
      </w:r>
      <w:r w:rsidR="001014D1" w:rsidRPr="008048AB">
        <w:rPr>
          <w:rFonts w:asciiTheme="minorEastAsia" w:hAnsiTheme="minorEastAsia" w:cs="Meiryo UI"/>
          <w:color w:val="000000"/>
          <w:kern w:val="0"/>
          <w:szCs w:val="21"/>
        </w:rPr>
        <w:t>金に係る消</w:t>
      </w:r>
      <w:r w:rsidR="000D0FEE" w:rsidRPr="008048AB">
        <w:rPr>
          <w:rFonts w:asciiTheme="minorEastAsia" w:hAnsiTheme="minorEastAsia" w:cs="Meiryo UI"/>
          <w:color w:val="000000"/>
          <w:kern w:val="0"/>
          <w:szCs w:val="21"/>
        </w:rPr>
        <w:t>費税等仕入控除税額について、助成</w:t>
      </w:r>
      <w:r w:rsidR="001014D1" w:rsidRPr="008048AB">
        <w:rPr>
          <w:rFonts w:asciiTheme="minorEastAsia" w:hAnsiTheme="minorEastAsia" w:cs="Meiryo UI"/>
          <w:color w:val="000000"/>
          <w:kern w:val="0"/>
          <w:szCs w:val="21"/>
        </w:rPr>
        <w:t>金の額の確定又は消費税及び地方消費税の申告後において精算減額又は返還を行うこととする旨の条件を付して交付の決定を行うものとする。</w:t>
      </w:r>
    </w:p>
    <w:p w14:paraId="098F6749" w14:textId="77777777" w:rsidR="009D4E6E" w:rsidRPr="008048AB" w:rsidRDefault="009D4E6E" w:rsidP="001014D1">
      <w:pPr>
        <w:autoSpaceDE w:val="0"/>
        <w:autoSpaceDN w:val="0"/>
        <w:adjustRightInd w:val="0"/>
        <w:jc w:val="left"/>
        <w:rPr>
          <w:rFonts w:asciiTheme="minorEastAsia" w:hAnsiTheme="minorEastAsia" w:cs="Meiryo UI"/>
          <w:color w:val="000000"/>
          <w:kern w:val="0"/>
          <w:szCs w:val="21"/>
        </w:rPr>
      </w:pPr>
    </w:p>
    <w:p w14:paraId="0B4E90D0" w14:textId="77777777" w:rsidR="001014D1" w:rsidRPr="008048AB" w:rsidRDefault="001014D1" w:rsidP="001014D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（交付の条件）</w:t>
      </w:r>
    </w:p>
    <w:p w14:paraId="60162A51" w14:textId="0A950816" w:rsidR="001014D1" w:rsidRPr="008048AB" w:rsidRDefault="001014D1" w:rsidP="001014D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第8条</w:t>
      </w:r>
      <w:r w:rsidR="00C81249" w:rsidRPr="008048AB">
        <w:rPr>
          <w:rFonts w:asciiTheme="minorEastAsia" w:hAnsiTheme="minorEastAsia" w:cs="Meiryo UI"/>
          <w:color w:val="000000"/>
          <w:kern w:val="0"/>
          <w:szCs w:val="21"/>
        </w:rPr>
        <w:t xml:space="preserve">　</w:t>
      </w:r>
      <w:r w:rsidR="000D0FEE" w:rsidRPr="008048AB">
        <w:rPr>
          <w:rFonts w:asciiTheme="minorEastAsia" w:hAnsiTheme="minorEastAsia" w:cs="Meiryo UI"/>
          <w:color w:val="000000"/>
          <w:kern w:val="0"/>
          <w:szCs w:val="21"/>
        </w:rPr>
        <w:t>助成</w:t>
      </w:r>
      <w:r w:rsidRPr="008048AB">
        <w:rPr>
          <w:rFonts w:asciiTheme="minorEastAsia" w:hAnsiTheme="minorEastAsia" w:cs="Meiryo UI"/>
          <w:color w:val="000000"/>
          <w:kern w:val="0"/>
          <w:szCs w:val="21"/>
        </w:rPr>
        <w:t>金の交付の決定には、次の条件が付されるものとする。</w:t>
      </w:r>
    </w:p>
    <w:p w14:paraId="4F1BCE9D" w14:textId="77DFE985" w:rsidR="001014D1" w:rsidRPr="008048AB" w:rsidRDefault="001014D1" w:rsidP="006B5F5A">
      <w:pPr>
        <w:autoSpaceDE w:val="0"/>
        <w:autoSpaceDN w:val="0"/>
        <w:adjustRightInd w:val="0"/>
        <w:ind w:leftChars="100" w:left="42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一</w:t>
      </w:r>
      <w:r w:rsidR="00C81249" w:rsidRPr="008048AB">
        <w:rPr>
          <w:rFonts w:asciiTheme="minorEastAsia" w:hAnsiTheme="minorEastAsia" w:cs="Meiryo UI"/>
          <w:color w:val="000000"/>
          <w:kern w:val="0"/>
          <w:szCs w:val="21"/>
        </w:rPr>
        <w:t xml:space="preserve">　</w:t>
      </w:r>
      <w:r w:rsidR="000D0FEE" w:rsidRPr="008048AB">
        <w:rPr>
          <w:rFonts w:asciiTheme="minorEastAsia" w:hAnsiTheme="minorEastAsia" w:cs="Meiryo UI"/>
          <w:color w:val="000000"/>
          <w:kern w:val="0"/>
          <w:szCs w:val="21"/>
        </w:rPr>
        <w:t>助成</w:t>
      </w:r>
      <w:r w:rsidRPr="008048AB">
        <w:rPr>
          <w:rFonts w:asciiTheme="minorEastAsia" w:hAnsiTheme="minorEastAsia" w:cs="Meiryo UI"/>
          <w:color w:val="000000"/>
          <w:kern w:val="0"/>
          <w:szCs w:val="21"/>
        </w:rPr>
        <w:t>事業の一部を第三者に委託し、又は第三者と共同して実施する場合は、実施に関する契約を締結し、財団に届け出なければならない。</w:t>
      </w:r>
    </w:p>
    <w:p w14:paraId="3A6A9112" w14:textId="58D0C6F4" w:rsidR="001014D1" w:rsidRPr="008048AB" w:rsidRDefault="001014D1" w:rsidP="006B5F5A">
      <w:pPr>
        <w:autoSpaceDE w:val="0"/>
        <w:autoSpaceDN w:val="0"/>
        <w:adjustRightInd w:val="0"/>
        <w:ind w:leftChars="100" w:left="42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lastRenderedPageBreak/>
        <w:t>二</w:t>
      </w:r>
      <w:r w:rsidR="00C81249" w:rsidRPr="008048AB">
        <w:rPr>
          <w:rFonts w:asciiTheme="minorEastAsia" w:hAnsiTheme="minorEastAsia" w:cs="Meiryo UI"/>
          <w:color w:val="000000"/>
          <w:kern w:val="0"/>
          <w:szCs w:val="21"/>
        </w:rPr>
        <w:t xml:space="preserve">　</w:t>
      </w:r>
      <w:r w:rsidR="000D0FEE" w:rsidRPr="00F64C77">
        <w:rPr>
          <w:rFonts w:asciiTheme="minorEastAsia" w:hAnsiTheme="minorEastAsia" w:cs="Meiryo UI"/>
          <w:color w:val="000000"/>
          <w:kern w:val="0"/>
          <w:szCs w:val="21"/>
        </w:rPr>
        <w:t>助成</w:t>
      </w:r>
      <w:r w:rsidRPr="00F64C77">
        <w:rPr>
          <w:rFonts w:asciiTheme="minorEastAsia" w:hAnsiTheme="minorEastAsia" w:cs="Meiryo UI"/>
          <w:color w:val="000000"/>
          <w:kern w:val="0"/>
          <w:szCs w:val="21"/>
        </w:rPr>
        <w:t>事業を遂行するため、売買、請負その他の契約をする場合は、</w:t>
      </w:r>
      <w:r w:rsidR="00823FF4" w:rsidRPr="00F64C77">
        <w:rPr>
          <w:rFonts w:asciiTheme="minorEastAsia" w:hAnsiTheme="minorEastAsia" w:cs="ＭＳ明朝"/>
          <w:kern w:val="0"/>
          <w:szCs w:val="21"/>
        </w:rPr>
        <w:t>一般競争入札の実施や複数者から見積りをとるなどの方法により、発注価格がより安価となるよう努</w:t>
      </w:r>
      <w:r w:rsidR="00823FF4" w:rsidRPr="00F64C77">
        <w:rPr>
          <w:rFonts w:asciiTheme="minorEastAsia" w:hAnsiTheme="minorEastAsia" w:cs="ＭＳ明朝" w:hint="eastAsia"/>
          <w:kern w:val="0"/>
          <w:szCs w:val="21"/>
        </w:rPr>
        <w:t>めること</w:t>
      </w:r>
      <w:r w:rsidRPr="00F64C77">
        <w:rPr>
          <w:rFonts w:asciiTheme="minorEastAsia" w:hAnsiTheme="minorEastAsia" w:cs="Meiryo UI"/>
          <w:color w:val="000000"/>
          <w:kern w:val="0"/>
          <w:szCs w:val="21"/>
        </w:rPr>
        <w:t>。</w:t>
      </w:r>
      <w:r w:rsidR="00C81249" w:rsidRPr="00F64C77">
        <w:rPr>
          <w:rFonts w:asciiTheme="minorEastAsia" w:hAnsiTheme="minorEastAsia" w:cs="Meiryo UI"/>
          <w:color w:val="000000"/>
          <w:kern w:val="0"/>
          <w:szCs w:val="21"/>
        </w:rPr>
        <w:t>但し</w:t>
      </w:r>
      <w:r w:rsidR="0073124B" w:rsidRPr="00F64C77">
        <w:rPr>
          <w:rFonts w:asciiTheme="minorEastAsia" w:hAnsiTheme="minorEastAsia" w:cs="Meiryo UI"/>
          <w:color w:val="000000"/>
          <w:kern w:val="0"/>
          <w:szCs w:val="21"/>
        </w:rPr>
        <w:t>、助成</w:t>
      </w:r>
      <w:r w:rsidRPr="00F64C77">
        <w:rPr>
          <w:rFonts w:asciiTheme="minorEastAsia" w:hAnsiTheme="minorEastAsia" w:cs="Meiryo UI"/>
          <w:color w:val="000000"/>
          <w:kern w:val="0"/>
          <w:szCs w:val="21"/>
        </w:rPr>
        <w:t>事業の運営上、一般の競争に付することが困難又は不適当である場合は、指名競争に付し、又は随意契約によることができる。</w:t>
      </w:r>
    </w:p>
    <w:p w14:paraId="42B02C8D" w14:textId="370D3097" w:rsidR="001014D1" w:rsidRPr="008048AB" w:rsidRDefault="001014D1" w:rsidP="006B5F5A">
      <w:pPr>
        <w:autoSpaceDE w:val="0"/>
        <w:autoSpaceDN w:val="0"/>
        <w:adjustRightInd w:val="0"/>
        <w:ind w:leftChars="100" w:left="42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三</w:t>
      </w:r>
      <w:r w:rsidR="00C81249" w:rsidRPr="008048AB">
        <w:rPr>
          <w:rFonts w:asciiTheme="minorEastAsia" w:hAnsiTheme="minorEastAsia" w:cs="Meiryo UI"/>
          <w:color w:val="000000"/>
          <w:kern w:val="0"/>
          <w:szCs w:val="21"/>
        </w:rPr>
        <w:t xml:space="preserve">　</w:t>
      </w:r>
      <w:r w:rsidR="002627E6" w:rsidRPr="008048AB">
        <w:rPr>
          <w:rFonts w:asciiTheme="minorEastAsia" w:hAnsiTheme="minorEastAsia" w:cs="Meiryo UI"/>
          <w:color w:val="000000"/>
          <w:kern w:val="0"/>
          <w:szCs w:val="21"/>
        </w:rPr>
        <w:t>助成事業の内容を変更しようとする</w:t>
      </w:r>
      <w:r w:rsidRPr="008048AB">
        <w:rPr>
          <w:rFonts w:asciiTheme="minorEastAsia" w:hAnsiTheme="minorEastAsia" w:cs="Meiryo UI"/>
          <w:color w:val="000000"/>
          <w:kern w:val="0"/>
          <w:szCs w:val="21"/>
        </w:rPr>
        <w:t>場合</w:t>
      </w:r>
      <w:r w:rsidR="002627E6" w:rsidRPr="008048AB">
        <w:rPr>
          <w:rFonts w:asciiTheme="minorEastAsia" w:hAnsiTheme="minorEastAsia" w:cs="Meiryo UI"/>
          <w:color w:val="000000"/>
          <w:kern w:val="0"/>
          <w:szCs w:val="21"/>
        </w:rPr>
        <w:t>（ただし、助成目的及び事業能率に関係がない事業計画の細部の変更である場合を除く。）</w:t>
      </w:r>
      <w:r w:rsidRPr="008048AB">
        <w:rPr>
          <w:rFonts w:asciiTheme="minorEastAsia" w:hAnsiTheme="minorEastAsia" w:cs="Meiryo UI"/>
          <w:color w:val="000000"/>
          <w:kern w:val="0"/>
          <w:szCs w:val="21"/>
        </w:rPr>
        <w:t>は、あらかじめ様式第5による計画変更承認</w:t>
      </w:r>
      <w:r w:rsidR="002627E6" w:rsidRPr="008048AB">
        <w:rPr>
          <w:rFonts w:asciiTheme="minorEastAsia" w:hAnsiTheme="minorEastAsia" w:cs="Meiryo UI"/>
          <w:color w:val="000000"/>
          <w:kern w:val="0"/>
          <w:szCs w:val="21"/>
        </w:rPr>
        <w:t>申請書を財団に提出し、その承認を受けなければならない。なお、助成</w:t>
      </w:r>
      <w:r w:rsidRPr="008048AB">
        <w:rPr>
          <w:rFonts w:asciiTheme="minorEastAsia" w:hAnsiTheme="minorEastAsia" w:cs="Meiryo UI"/>
          <w:color w:val="000000"/>
          <w:kern w:val="0"/>
          <w:szCs w:val="21"/>
        </w:rPr>
        <w:t>金の額に変更を伴う場合は、第6条に定める手続によるものとする。</w:t>
      </w:r>
    </w:p>
    <w:p w14:paraId="17B705E2" w14:textId="65BFFAD8" w:rsidR="001014D1" w:rsidRPr="008048AB" w:rsidRDefault="001014D1" w:rsidP="006B5F5A">
      <w:pPr>
        <w:autoSpaceDE w:val="0"/>
        <w:autoSpaceDN w:val="0"/>
        <w:adjustRightInd w:val="0"/>
        <w:ind w:leftChars="100" w:left="42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四</w:t>
      </w:r>
      <w:r w:rsidR="00EA6DF7" w:rsidRPr="008048AB">
        <w:rPr>
          <w:rFonts w:asciiTheme="minorEastAsia" w:hAnsiTheme="minorEastAsia" w:cs="Meiryo UI"/>
          <w:color w:val="000000"/>
          <w:kern w:val="0"/>
          <w:szCs w:val="21"/>
        </w:rPr>
        <w:t xml:space="preserve">　</w:t>
      </w:r>
      <w:r w:rsidR="002627E6" w:rsidRPr="008048AB">
        <w:rPr>
          <w:rFonts w:asciiTheme="minorEastAsia" w:hAnsiTheme="minorEastAsia" w:cs="Meiryo UI"/>
          <w:color w:val="000000"/>
          <w:kern w:val="0"/>
          <w:szCs w:val="21"/>
        </w:rPr>
        <w:t>助成</w:t>
      </w:r>
      <w:r w:rsidRPr="008048AB">
        <w:rPr>
          <w:rFonts w:asciiTheme="minorEastAsia" w:hAnsiTheme="minorEastAsia" w:cs="Meiryo UI"/>
          <w:color w:val="000000"/>
          <w:kern w:val="0"/>
          <w:szCs w:val="21"/>
        </w:rPr>
        <w:t>事業の全部若しくは一部を中止し、又は廃止しようとする場合は、様式第6による中止（廃止）承認申請書を財団に提出して承認を受けなければならない。</w:t>
      </w:r>
    </w:p>
    <w:p w14:paraId="640EDFDE" w14:textId="6EBFF266" w:rsidR="001014D1" w:rsidRPr="008048AB" w:rsidRDefault="001014D1" w:rsidP="006B5F5A">
      <w:pPr>
        <w:autoSpaceDE w:val="0"/>
        <w:autoSpaceDN w:val="0"/>
        <w:adjustRightInd w:val="0"/>
        <w:ind w:leftChars="100" w:left="42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五</w:t>
      </w:r>
      <w:r w:rsidR="00EA6DF7" w:rsidRPr="008048AB">
        <w:rPr>
          <w:rFonts w:asciiTheme="minorEastAsia" w:hAnsiTheme="minorEastAsia" w:cs="Meiryo UI"/>
          <w:color w:val="000000"/>
          <w:kern w:val="0"/>
          <w:szCs w:val="21"/>
        </w:rPr>
        <w:t xml:space="preserve">　</w:t>
      </w:r>
      <w:r w:rsidR="002627E6" w:rsidRPr="008048AB">
        <w:rPr>
          <w:rFonts w:asciiTheme="minorEastAsia" w:hAnsiTheme="minorEastAsia" w:cs="Meiryo UI"/>
          <w:color w:val="000000"/>
          <w:kern w:val="0"/>
          <w:szCs w:val="21"/>
        </w:rPr>
        <w:t>助成事業が予定の期間内に完了しないと見込まれる場合又は助成</w:t>
      </w:r>
      <w:r w:rsidRPr="008048AB">
        <w:rPr>
          <w:rFonts w:asciiTheme="minorEastAsia" w:hAnsiTheme="minorEastAsia" w:cs="Meiryo UI"/>
          <w:color w:val="000000"/>
          <w:kern w:val="0"/>
          <w:szCs w:val="21"/>
        </w:rPr>
        <w:t>事業の遂行が困難となった場合には、速やかに様式第7による遅延報告書を財団に提出して、その指示を受けなければならない。ただし、変更後の完了予定期日が当初の完了予定期日の属する年度を超えない場合で、かつ、当初の完了予定期日後2ヶ月以内である場合はこの限りでない。</w:t>
      </w:r>
    </w:p>
    <w:p w14:paraId="40E92FF5" w14:textId="433BEFAD" w:rsidR="001014D1" w:rsidRPr="008048AB" w:rsidRDefault="001014D1" w:rsidP="006B5F5A">
      <w:pPr>
        <w:autoSpaceDE w:val="0"/>
        <w:autoSpaceDN w:val="0"/>
        <w:adjustRightInd w:val="0"/>
        <w:ind w:leftChars="100" w:left="42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六</w:t>
      </w:r>
      <w:r w:rsidR="00EA6DF7" w:rsidRPr="008048AB">
        <w:rPr>
          <w:rFonts w:asciiTheme="minorEastAsia" w:hAnsiTheme="minorEastAsia" w:cs="Meiryo UI"/>
          <w:color w:val="000000"/>
          <w:kern w:val="0"/>
          <w:szCs w:val="21"/>
        </w:rPr>
        <w:t xml:space="preserve">　</w:t>
      </w:r>
      <w:r w:rsidR="002627E6" w:rsidRPr="008048AB">
        <w:rPr>
          <w:rFonts w:asciiTheme="minorEastAsia" w:hAnsiTheme="minorEastAsia" w:cs="Meiryo UI"/>
          <w:color w:val="000000"/>
          <w:kern w:val="0"/>
          <w:szCs w:val="21"/>
        </w:rPr>
        <w:t>助成</w:t>
      </w:r>
      <w:r w:rsidRPr="008048AB">
        <w:rPr>
          <w:rFonts w:asciiTheme="minorEastAsia" w:hAnsiTheme="minorEastAsia" w:cs="Meiryo UI"/>
          <w:color w:val="000000"/>
          <w:kern w:val="0"/>
          <w:szCs w:val="21"/>
        </w:rPr>
        <w:t>事業の遂行及び収支の状況について、財団の要求があったときは速やかに様式第8による遂行状況報告書を財団に提出しなければならない。</w:t>
      </w:r>
    </w:p>
    <w:p w14:paraId="7FD1E148" w14:textId="4E4C9A07" w:rsidR="001014D1" w:rsidRPr="008048AB" w:rsidRDefault="001014D1" w:rsidP="006B5F5A">
      <w:pPr>
        <w:autoSpaceDE w:val="0"/>
        <w:autoSpaceDN w:val="0"/>
        <w:adjustRightInd w:val="0"/>
        <w:ind w:leftChars="100" w:left="42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七</w:t>
      </w:r>
      <w:r w:rsidR="00EA6DF7" w:rsidRPr="008048AB">
        <w:rPr>
          <w:rFonts w:asciiTheme="minorEastAsia" w:hAnsiTheme="minorEastAsia" w:cs="Meiryo UI"/>
          <w:color w:val="000000"/>
          <w:kern w:val="0"/>
          <w:szCs w:val="21"/>
        </w:rPr>
        <w:t xml:space="preserve">　</w:t>
      </w:r>
      <w:r w:rsidR="002627E6" w:rsidRPr="008048AB">
        <w:rPr>
          <w:rFonts w:asciiTheme="minorEastAsia" w:hAnsiTheme="minorEastAsia" w:cs="Meiryo UI"/>
          <w:color w:val="000000"/>
          <w:kern w:val="0"/>
          <w:szCs w:val="21"/>
        </w:rPr>
        <w:t>助成</w:t>
      </w:r>
      <w:r w:rsidR="004624F6" w:rsidRPr="008048AB">
        <w:rPr>
          <w:rFonts w:asciiTheme="minorEastAsia" w:hAnsiTheme="minorEastAsia" w:cs="Meiryo UI"/>
          <w:color w:val="000000"/>
          <w:kern w:val="0"/>
          <w:szCs w:val="21"/>
        </w:rPr>
        <w:t>金の額の確定が行われるまでの間</w:t>
      </w:r>
      <w:r w:rsidR="002627E6" w:rsidRPr="008048AB">
        <w:rPr>
          <w:rFonts w:asciiTheme="minorEastAsia" w:hAnsiTheme="minorEastAsia" w:cs="Meiryo UI"/>
          <w:color w:val="000000"/>
          <w:kern w:val="0"/>
          <w:szCs w:val="21"/>
        </w:rPr>
        <w:t>において、合併・分割等により助成</w:t>
      </w:r>
      <w:r w:rsidRPr="008048AB">
        <w:rPr>
          <w:rFonts w:asciiTheme="minorEastAsia" w:hAnsiTheme="minorEastAsia" w:cs="Meiryo UI"/>
          <w:color w:val="000000"/>
          <w:kern w:val="0"/>
          <w:szCs w:val="21"/>
        </w:rPr>
        <w:t>事業者の名称又は住所の変更が生じたときは、遅滞なく財団に報告しなければならない。</w:t>
      </w:r>
    </w:p>
    <w:p w14:paraId="33123EBF" w14:textId="7064BFEB" w:rsidR="001014D1" w:rsidRPr="008048AB" w:rsidRDefault="001014D1" w:rsidP="006B5F5A">
      <w:pPr>
        <w:autoSpaceDE w:val="0"/>
        <w:autoSpaceDN w:val="0"/>
        <w:adjustRightInd w:val="0"/>
        <w:ind w:leftChars="100" w:left="42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八</w:t>
      </w:r>
      <w:r w:rsidR="00EA6DF7" w:rsidRPr="008048AB">
        <w:rPr>
          <w:rFonts w:asciiTheme="minorEastAsia" w:hAnsiTheme="minorEastAsia" w:cs="Meiryo UI"/>
          <w:color w:val="000000"/>
          <w:kern w:val="0"/>
          <w:szCs w:val="21"/>
        </w:rPr>
        <w:t xml:space="preserve">　</w:t>
      </w:r>
      <w:r w:rsidR="002627E6" w:rsidRPr="008048AB">
        <w:rPr>
          <w:rFonts w:asciiTheme="minorEastAsia" w:hAnsiTheme="minorEastAsia" w:cs="Meiryo UI"/>
          <w:color w:val="000000"/>
          <w:kern w:val="0"/>
          <w:szCs w:val="21"/>
        </w:rPr>
        <w:t>助成</w:t>
      </w:r>
      <w:r w:rsidRPr="008048AB">
        <w:rPr>
          <w:rFonts w:asciiTheme="minorEastAsia" w:hAnsiTheme="minorEastAsia" w:cs="Meiryo UI"/>
          <w:color w:val="000000"/>
          <w:kern w:val="0"/>
          <w:szCs w:val="21"/>
        </w:rPr>
        <w:t>事業の経費については、帳簿及び全ての証拠書類を備え、他の経理と明確に区分して経理し、常にその収支</w:t>
      </w:r>
      <w:r w:rsidR="00F23F25" w:rsidRPr="008048AB">
        <w:rPr>
          <w:rFonts w:asciiTheme="minorEastAsia" w:hAnsiTheme="minorEastAsia" w:cs="Meiryo UI"/>
          <w:color w:val="000000"/>
          <w:kern w:val="0"/>
          <w:szCs w:val="21"/>
        </w:rPr>
        <w:t>の状況を明らかにしておくとともに、これらの帳簿及び証拠書類を助成</w:t>
      </w:r>
      <w:r w:rsidRPr="008048AB">
        <w:rPr>
          <w:rFonts w:asciiTheme="minorEastAsia" w:hAnsiTheme="minorEastAsia" w:cs="Meiryo UI"/>
          <w:color w:val="000000"/>
          <w:kern w:val="0"/>
          <w:szCs w:val="21"/>
        </w:rPr>
        <w:t>事業の完了（中止又は廃止の承認を受けた場合を含む。）の日の属する年度の終了後5年間、財団の要求があったときは、いつでも閲覧に供せるよう保存しておかなければならない。</w:t>
      </w:r>
    </w:p>
    <w:p w14:paraId="6DA4FB56" w14:textId="20389011" w:rsidR="001014D1" w:rsidRPr="008048AB" w:rsidRDefault="001014D1" w:rsidP="006B5F5A">
      <w:pPr>
        <w:autoSpaceDE w:val="0"/>
        <w:autoSpaceDN w:val="0"/>
        <w:adjustRightInd w:val="0"/>
        <w:ind w:leftChars="100" w:left="42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九</w:t>
      </w:r>
      <w:r w:rsidR="00EA6DF7" w:rsidRPr="008048AB">
        <w:rPr>
          <w:rFonts w:asciiTheme="minorEastAsia" w:hAnsiTheme="minorEastAsia" w:cs="Meiryo UI"/>
          <w:color w:val="000000"/>
          <w:kern w:val="0"/>
          <w:szCs w:val="21"/>
        </w:rPr>
        <w:t xml:space="preserve">　</w:t>
      </w:r>
      <w:r w:rsidR="002627E6" w:rsidRPr="008048AB">
        <w:rPr>
          <w:rFonts w:asciiTheme="minorEastAsia" w:hAnsiTheme="minorEastAsia" w:cs="Meiryo UI"/>
          <w:color w:val="000000"/>
          <w:kern w:val="0"/>
          <w:szCs w:val="21"/>
        </w:rPr>
        <w:t>財団は、助成</w:t>
      </w:r>
      <w:r w:rsidRPr="008048AB">
        <w:rPr>
          <w:rFonts w:asciiTheme="minorEastAsia" w:hAnsiTheme="minorEastAsia" w:cs="Meiryo UI"/>
          <w:color w:val="000000"/>
          <w:kern w:val="0"/>
          <w:szCs w:val="21"/>
        </w:rPr>
        <w:t>事業の適正か</w:t>
      </w:r>
      <w:r w:rsidR="00EA6DF7" w:rsidRPr="008048AB">
        <w:rPr>
          <w:rFonts w:asciiTheme="minorEastAsia" w:hAnsiTheme="minorEastAsia" w:cs="Meiryo UI"/>
          <w:color w:val="000000"/>
          <w:kern w:val="0"/>
          <w:szCs w:val="21"/>
        </w:rPr>
        <w:t>つ</w:t>
      </w:r>
      <w:r w:rsidR="002627E6" w:rsidRPr="008048AB">
        <w:rPr>
          <w:rFonts w:asciiTheme="minorEastAsia" w:hAnsiTheme="minorEastAsia" w:cs="Meiryo UI"/>
          <w:color w:val="000000"/>
          <w:kern w:val="0"/>
          <w:szCs w:val="21"/>
        </w:rPr>
        <w:t>円滑な実施を確保するために必要があると認めるときは、助成事業者に対して、助成</w:t>
      </w:r>
      <w:r w:rsidRPr="008048AB">
        <w:rPr>
          <w:rFonts w:asciiTheme="minorEastAsia" w:hAnsiTheme="minorEastAsia" w:cs="Meiryo UI"/>
          <w:color w:val="000000"/>
          <w:kern w:val="0"/>
          <w:szCs w:val="21"/>
        </w:rPr>
        <w:t>事業の経理について調査し、若しくは指導し、又は報告を求めることができる。</w:t>
      </w:r>
    </w:p>
    <w:p w14:paraId="32DE3707" w14:textId="609F37B8" w:rsidR="001014D1" w:rsidRPr="008048AB" w:rsidRDefault="001014D1" w:rsidP="006B5F5A">
      <w:pPr>
        <w:autoSpaceDE w:val="0"/>
        <w:autoSpaceDN w:val="0"/>
        <w:adjustRightInd w:val="0"/>
        <w:ind w:leftChars="100" w:left="42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十</w:t>
      </w:r>
      <w:r w:rsidR="00EA6DF7" w:rsidRPr="008048AB">
        <w:rPr>
          <w:rFonts w:asciiTheme="minorEastAsia" w:hAnsiTheme="minorEastAsia" w:cs="Meiryo UI"/>
          <w:color w:val="000000"/>
          <w:kern w:val="0"/>
          <w:szCs w:val="21"/>
        </w:rPr>
        <w:t xml:space="preserve">　</w:t>
      </w:r>
      <w:r w:rsidR="002627E6" w:rsidRPr="008048AB">
        <w:rPr>
          <w:rFonts w:asciiTheme="minorEastAsia" w:hAnsiTheme="minorEastAsia" w:cs="Meiryo UI"/>
          <w:color w:val="000000"/>
          <w:kern w:val="0"/>
          <w:szCs w:val="21"/>
        </w:rPr>
        <w:t>助成</w:t>
      </w:r>
      <w:r w:rsidRPr="008048AB">
        <w:rPr>
          <w:rFonts w:asciiTheme="minorEastAsia" w:hAnsiTheme="minorEastAsia" w:cs="Meiryo UI"/>
          <w:color w:val="000000"/>
          <w:kern w:val="0"/>
          <w:szCs w:val="21"/>
        </w:rPr>
        <w:t>事業完了</w:t>
      </w:r>
      <w:r w:rsidR="00F23F25" w:rsidRPr="008048AB">
        <w:rPr>
          <w:rFonts w:asciiTheme="minorEastAsia" w:hAnsiTheme="minorEastAsia" w:cs="Meiryo UI"/>
          <w:color w:val="000000"/>
          <w:kern w:val="0"/>
          <w:szCs w:val="21"/>
        </w:rPr>
        <w:t>後に、消費税及び地方消費税の申告により助成</w:t>
      </w:r>
      <w:r w:rsidRPr="008048AB">
        <w:rPr>
          <w:rFonts w:asciiTheme="minorEastAsia" w:hAnsiTheme="minorEastAsia" w:cs="Meiryo UI"/>
          <w:color w:val="000000"/>
          <w:kern w:val="0"/>
          <w:szCs w:val="21"/>
        </w:rPr>
        <w:t>金に係る消費税等仕入控除税額が確定した場合には、様式第9による消費税及び消費税に係る仕入控除税額報告書により速やかに財団に報告しなければならない。ただし、当該消費税等仕入控除税額を減額して実績報告を行った場合には、この限りでない。</w:t>
      </w:r>
    </w:p>
    <w:p w14:paraId="5B0F4F0A" w14:textId="3DECFCBC" w:rsidR="001014D1" w:rsidRPr="008048AB" w:rsidRDefault="001014D1" w:rsidP="006B5F5A">
      <w:pPr>
        <w:autoSpaceDE w:val="0"/>
        <w:autoSpaceDN w:val="0"/>
        <w:adjustRightInd w:val="0"/>
        <w:ind w:leftChars="112" w:left="445"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十一</w:t>
      </w:r>
      <w:r w:rsidR="00EA6DF7" w:rsidRPr="008048AB">
        <w:rPr>
          <w:rFonts w:asciiTheme="minorEastAsia" w:hAnsiTheme="minorEastAsia" w:cs="Meiryo UI"/>
          <w:color w:val="000000"/>
          <w:kern w:val="0"/>
          <w:szCs w:val="21"/>
        </w:rPr>
        <w:t xml:space="preserve">　</w:t>
      </w:r>
      <w:r w:rsidRPr="008048AB">
        <w:rPr>
          <w:rFonts w:asciiTheme="minorEastAsia" w:hAnsiTheme="minorEastAsia" w:cs="Meiryo UI"/>
          <w:color w:val="000000"/>
          <w:kern w:val="0"/>
          <w:szCs w:val="21"/>
        </w:rPr>
        <w:t>財団は、前号の報告があった場合には、当該消費税等仕入控除税額の全部又は一部の返還を命ずるものとする。当該返還の期限は、その命令のなされた日から20日以内とし、期限内に納付がない場合は、未納に係る金額に対して、その未納に係る日数に応じて年利</w:t>
      </w:r>
      <w:r w:rsidR="00AF792B">
        <w:rPr>
          <w:rFonts w:asciiTheme="minorEastAsia" w:hAnsiTheme="minorEastAsia" w:cs="Meiryo UI"/>
          <w:color w:val="000000"/>
          <w:kern w:val="0"/>
          <w:szCs w:val="21"/>
        </w:rPr>
        <w:t>10.95</w:t>
      </w:r>
      <w:r w:rsidRPr="008048AB">
        <w:rPr>
          <w:rFonts w:asciiTheme="minorEastAsia" w:hAnsiTheme="minorEastAsia" w:cs="Meiryo UI"/>
          <w:color w:val="000000"/>
          <w:kern w:val="0"/>
          <w:szCs w:val="21"/>
        </w:rPr>
        <w:t>パーセントの割合で計算した延滞金を徴するものとする。</w:t>
      </w:r>
    </w:p>
    <w:p w14:paraId="27A5DBFD" w14:textId="17E094A1" w:rsidR="001014D1" w:rsidRPr="008048AB" w:rsidRDefault="0073124B" w:rsidP="006B5F5A">
      <w:pPr>
        <w:autoSpaceDE w:val="0"/>
        <w:autoSpaceDN w:val="0"/>
        <w:adjustRightInd w:val="0"/>
        <w:ind w:leftChars="100" w:left="42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十二</w:t>
      </w:r>
      <w:r w:rsidR="00EA6DF7" w:rsidRPr="008048AB">
        <w:rPr>
          <w:rFonts w:asciiTheme="minorEastAsia" w:hAnsiTheme="minorEastAsia" w:cs="Meiryo UI"/>
          <w:color w:val="000000"/>
          <w:kern w:val="0"/>
          <w:szCs w:val="21"/>
        </w:rPr>
        <w:t xml:space="preserve">　</w:t>
      </w:r>
      <w:r w:rsidR="002627E6" w:rsidRPr="008048AB">
        <w:rPr>
          <w:rFonts w:asciiTheme="minorEastAsia" w:hAnsiTheme="minorEastAsia" w:cs="Meiryo UI"/>
          <w:color w:val="000000"/>
          <w:kern w:val="0"/>
          <w:szCs w:val="21"/>
        </w:rPr>
        <w:t>助成事業者は、助成</w:t>
      </w:r>
      <w:r w:rsidR="001014D1" w:rsidRPr="008048AB">
        <w:rPr>
          <w:rFonts w:asciiTheme="minorEastAsia" w:hAnsiTheme="minorEastAsia" w:cs="Meiryo UI"/>
          <w:color w:val="000000"/>
          <w:kern w:val="0"/>
          <w:szCs w:val="21"/>
        </w:rPr>
        <w:t>事業により取得し、又は効用の増加した財産（以下「取得財産等」という。）については、様式第10による取得財産等管理台帳を備え、当該取得</w:t>
      </w:r>
      <w:r w:rsidR="001014D1" w:rsidRPr="008048AB">
        <w:rPr>
          <w:rFonts w:asciiTheme="minorEastAsia" w:hAnsiTheme="minorEastAsia" w:cs="Meiryo UI"/>
          <w:color w:val="000000"/>
          <w:kern w:val="0"/>
          <w:szCs w:val="21"/>
        </w:rPr>
        <w:lastRenderedPageBreak/>
        <w:t>財産に</w:t>
      </w:r>
      <w:r w:rsidR="000D0FEE" w:rsidRPr="008048AB">
        <w:rPr>
          <w:rFonts w:asciiTheme="minorEastAsia" w:hAnsiTheme="minorEastAsia" w:cs="Meiryo UI"/>
          <w:color w:val="000000"/>
          <w:kern w:val="0"/>
          <w:szCs w:val="21"/>
        </w:rPr>
        <w:t>本助成</w:t>
      </w:r>
      <w:r w:rsidR="001014D1" w:rsidRPr="008048AB">
        <w:rPr>
          <w:rFonts w:asciiTheme="minorEastAsia" w:hAnsiTheme="minorEastAsia" w:cs="Meiryo UI"/>
          <w:color w:val="000000"/>
          <w:kern w:val="0"/>
          <w:szCs w:val="21"/>
        </w:rPr>
        <w:t>事業で取得した財産である旨を明示するとともに</w:t>
      </w:r>
      <w:r w:rsidR="002627E6" w:rsidRPr="008048AB">
        <w:rPr>
          <w:rFonts w:asciiTheme="minorEastAsia" w:hAnsiTheme="minorEastAsia" w:cs="Meiryo UI"/>
          <w:color w:val="000000"/>
          <w:kern w:val="0"/>
          <w:szCs w:val="21"/>
        </w:rPr>
        <w:t>、助成事業の完了後においても、善良な管理者の注意をもって管理し、助成</w:t>
      </w:r>
      <w:r w:rsidR="001014D1" w:rsidRPr="008048AB">
        <w:rPr>
          <w:rFonts w:asciiTheme="minorEastAsia" w:hAnsiTheme="minorEastAsia" w:cs="Meiryo UI"/>
          <w:color w:val="000000"/>
          <w:kern w:val="0"/>
          <w:szCs w:val="21"/>
        </w:rPr>
        <w:t>金の交付の目的に従って、その効率的運用を図らなければならない。</w:t>
      </w:r>
    </w:p>
    <w:p w14:paraId="275F0B7B" w14:textId="312C4187" w:rsidR="001014D1" w:rsidRPr="008048AB" w:rsidRDefault="0073124B" w:rsidP="003049D6">
      <w:pPr>
        <w:autoSpaceDE w:val="0"/>
        <w:autoSpaceDN w:val="0"/>
        <w:adjustRightInd w:val="0"/>
        <w:ind w:leftChars="100" w:left="420" w:hangingChars="100" w:hanging="210"/>
        <w:jc w:val="left"/>
        <w:rPr>
          <w:rFonts w:asciiTheme="minorEastAsia" w:hAnsiTheme="minorEastAsia" w:cs="Meiryo UI"/>
          <w:color w:val="000000"/>
          <w:kern w:val="0"/>
          <w:szCs w:val="21"/>
        </w:rPr>
      </w:pPr>
      <w:r w:rsidRPr="00F64C77">
        <w:rPr>
          <w:rFonts w:asciiTheme="minorEastAsia" w:hAnsiTheme="minorEastAsia" w:cs="Meiryo UI"/>
          <w:color w:val="000000"/>
          <w:kern w:val="0"/>
          <w:szCs w:val="21"/>
        </w:rPr>
        <w:t>十三</w:t>
      </w:r>
      <w:r w:rsidR="00EA6DF7" w:rsidRPr="00F64C77">
        <w:rPr>
          <w:rFonts w:asciiTheme="minorEastAsia" w:hAnsiTheme="minorEastAsia" w:cs="Meiryo UI"/>
          <w:color w:val="000000"/>
          <w:kern w:val="0"/>
          <w:szCs w:val="21"/>
        </w:rPr>
        <w:t xml:space="preserve">　</w:t>
      </w:r>
      <w:r w:rsidR="002627E6" w:rsidRPr="00F64C77">
        <w:rPr>
          <w:rFonts w:asciiTheme="minorEastAsia" w:hAnsiTheme="minorEastAsia" w:cs="Meiryo UI"/>
          <w:color w:val="000000"/>
          <w:kern w:val="0"/>
          <w:szCs w:val="21"/>
        </w:rPr>
        <w:t>助成</w:t>
      </w:r>
      <w:r w:rsidR="001014D1" w:rsidRPr="00F64C77">
        <w:rPr>
          <w:rFonts w:asciiTheme="minorEastAsia" w:hAnsiTheme="minorEastAsia" w:cs="Meiryo UI"/>
          <w:color w:val="000000"/>
          <w:kern w:val="0"/>
          <w:szCs w:val="21"/>
        </w:rPr>
        <w:t>事業者は、取得財産等のうち、</w:t>
      </w:r>
      <w:r w:rsidRPr="00F64C77">
        <w:rPr>
          <w:rFonts w:asciiTheme="minorEastAsia" w:hAnsiTheme="minorEastAsia" w:cs="Meiryo UI"/>
          <w:color w:val="000000"/>
          <w:kern w:val="0"/>
          <w:szCs w:val="21"/>
        </w:rPr>
        <w:t>助成</w:t>
      </w:r>
      <w:r w:rsidR="001014D1" w:rsidRPr="00F64C77">
        <w:rPr>
          <w:rFonts w:asciiTheme="minorEastAsia" w:hAnsiTheme="minorEastAsia" w:cs="Meiryo UI"/>
          <w:color w:val="000000"/>
          <w:kern w:val="0"/>
          <w:szCs w:val="21"/>
        </w:rPr>
        <w:t>事業により取得し又は効用の増加した価格が単価</w:t>
      </w:r>
      <w:r w:rsidR="00BB5024" w:rsidRPr="00F64C77">
        <w:rPr>
          <w:rFonts w:asciiTheme="minorEastAsia" w:hAnsiTheme="minorEastAsia" w:cs="Meiryo UI"/>
          <w:color w:val="000000"/>
          <w:kern w:val="0"/>
          <w:szCs w:val="21"/>
        </w:rPr>
        <w:t>3</w:t>
      </w:r>
      <w:r w:rsidR="001014D1" w:rsidRPr="00F64C77">
        <w:rPr>
          <w:rFonts w:asciiTheme="minorEastAsia" w:hAnsiTheme="minorEastAsia" w:cs="Meiryo UI"/>
          <w:color w:val="000000"/>
          <w:kern w:val="0"/>
          <w:szCs w:val="21"/>
        </w:rPr>
        <w:t>0万円以上の機械及び器具</w:t>
      </w:r>
      <w:r w:rsidRPr="00F64C77">
        <w:rPr>
          <w:rFonts w:asciiTheme="minorEastAsia" w:hAnsiTheme="minorEastAsia" w:cs="Meiryo UI"/>
          <w:color w:val="000000"/>
          <w:kern w:val="0"/>
          <w:szCs w:val="21"/>
        </w:rPr>
        <w:t>等</w:t>
      </w:r>
      <w:r w:rsidR="001014D1" w:rsidRPr="00F64C77">
        <w:rPr>
          <w:rFonts w:asciiTheme="minorEastAsia" w:hAnsiTheme="minorEastAsia" w:cs="Meiryo UI"/>
          <w:color w:val="000000"/>
          <w:kern w:val="0"/>
          <w:szCs w:val="21"/>
        </w:rPr>
        <w:t>については、</w:t>
      </w:r>
      <w:r w:rsidR="00A96B86" w:rsidRPr="00F64C77">
        <w:rPr>
          <w:rFonts w:asciiTheme="minorEastAsia" w:hAnsiTheme="minorEastAsia" w:cs="Meiryo UI"/>
          <w:color w:val="000000"/>
          <w:kern w:val="0"/>
          <w:szCs w:val="21"/>
        </w:rPr>
        <w:t>減価償却資産の耐</w:t>
      </w:r>
      <w:r w:rsidR="00A96B86" w:rsidRPr="00F64C77">
        <w:rPr>
          <w:rFonts w:asciiTheme="minorEastAsia" w:hAnsiTheme="minorEastAsia" w:cs="Meiryo UI" w:hint="eastAsia"/>
          <w:color w:val="000000"/>
          <w:kern w:val="0"/>
          <w:szCs w:val="21"/>
        </w:rPr>
        <w:t>用</w:t>
      </w:r>
      <w:r w:rsidR="001014D1" w:rsidRPr="00F64C77">
        <w:rPr>
          <w:rFonts w:asciiTheme="minorEastAsia" w:hAnsiTheme="minorEastAsia" w:cs="Meiryo UI"/>
          <w:color w:val="000000"/>
          <w:kern w:val="0"/>
          <w:szCs w:val="21"/>
        </w:rPr>
        <w:t>年数等に関する省令（昭和40年大蔵省令第15</w:t>
      </w:r>
      <w:r w:rsidRPr="00F64C77">
        <w:rPr>
          <w:rFonts w:asciiTheme="minorEastAsia" w:hAnsiTheme="minorEastAsia" w:cs="Meiryo UI"/>
          <w:color w:val="000000"/>
          <w:kern w:val="0"/>
          <w:szCs w:val="21"/>
        </w:rPr>
        <w:t>号）で定める期間を経過するまで、財団の承認を受けないで、助成</w:t>
      </w:r>
      <w:r w:rsidR="001014D1" w:rsidRPr="00F64C77">
        <w:rPr>
          <w:rFonts w:asciiTheme="minorEastAsia" w:hAnsiTheme="minorEastAsia" w:cs="Meiryo UI"/>
          <w:color w:val="000000"/>
          <w:kern w:val="0"/>
          <w:szCs w:val="21"/>
        </w:rPr>
        <w:t>金の交付の目的に反して使用し、譲渡し、交換し、貸し付け、担保に供し、又は取壊し（廃棄を含む。）を行ってはならない</w:t>
      </w:r>
      <w:r w:rsidRPr="00F64C77">
        <w:rPr>
          <w:rFonts w:asciiTheme="minorEastAsia" w:hAnsiTheme="minorEastAsia" w:cs="Meiryo UI"/>
          <w:color w:val="000000"/>
          <w:kern w:val="0"/>
          <w:szCs w:val="21"/>
        </w:rPr>
        <w:t>。</w:t>
      </w:r>
    </w:p>
    <w:p w14:paraId="4DC9B08F" w14:textId="77777777" w:rsidR="00EB6531" w:rsidRPr="008048AB" w:rsidRDefault="00EB6531" w:rsidP="001014D1">
      <w:pPr>
        <w:autoSpaceDE w:val="0"/>
        <w:autoSpaceDN w:val="0"/>
        <w:adjustRightInd w:val="0"/>
        <w:jc w:val="left"/>
        <w:rPr>
          <w:rFonts w:asciiTheme="minorEastAsia" w:hAnsiTheme="minorEastAsia" w:cs="Meiryo UI"/>
          <w:color w:val="000000"/>
          <w:kern w:val="0"/>
          <w:szCs w:val="21"/>
        </w:rPr>
      </w:pPr>
    </w:p>
    <w:p w14:paraId="4BD5443D" w14:textId="77777777" w:rsidR="001014D1" w:rsidRPr="008048AB" w:rsidRDefault="001014D1" w:rsidP="001014D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（申請の取下げ）</w:t>
      </w:r>
    </w:p>
    <w:p w14:paraId="3AEDC17D" w14:textId="61C83948" w:rsidR="00EB6531" w:rsidRPr="008048AB" w:rsidRDefault="001014D1" w:rsidP="003049D6">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第9条</w:t>
      </w:r>
      <w:r w:rsidR="00EB6531" w:rsidRPr="008048AB">
        <w:rPr>
          <w:rFonts w:asciiTheme="minorEastAsia" w:hAnsiTheme="minorEastAsia" w:cs="Meiryo UI"/>
          <w:color w:val="000000"/>
          <w:kern w:val="0"/>
          <w:szCs w:val="21"/>
        </w:rPr>
        <w:t xml:space="preserve">　</w:t>
      </w:r>
      <w:r w:rsidRPr="008048AB">
        <w:rPr>
          <w:rFonts w:asciiTheme="minorEastAsia" w:hAnsiTheme="minorEastAsia" w:cs="Meiryo UI"/>
          <w:color w:val="000000"/>
          <w:kern w:val="0"/>
          <w:szCs w:val="21"/>
        </w:rPr>
        <w:t>申請者は、第7条第1項の交付の決定の通知を受けた場合において、交付の決定の内容又はこれに付された条件に対して不服があり、申請を取り下げようとするときは、当該通知を受けた日から起算して15日以内に書面をもって財団に交付申請の取下げを申し出なければならない。</w:t>
      </w:r>
    </w:p>
    <w:p w14:paraId="6E812DD2" w14:textId="77777777" w:rsidR="00EB6531" w:rsidRPr="008048AB" w:rsidRDefault="00EB6531" w:rsidP="001014D1">
      <w:pPr>
        <w:autoSpaceDE w:val="0"/>
        <w:autoSpaceDN w:val="0"/>
        <w:adjustRightInd w:val="0"/>
        <w:jc w:val="left"/>
        <w:rPr>
          <w:rFonts w:asciiTheme="minorEastAsia" w:hAnsiTheme="minorEastAsia" w:cs="Meiryo UI"/>
          <w:color w:val="000000"/>
          <w:kern w:val="0"/>
          <w:szCs w:val="21"/>
        </w:rPr>
      </w:pPr>
    </w:p>
    <w:p w14:paraId="3478FC84" w14:textId="67AEFCE5" w:rsidR="001014D1" w:rsidRPr="008048AB" w:rsidRDefault="002627E6" w:rsidP="001014D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（助成</w:t>
      </w:r>
      <w:r w:rsidR="001014D1" w:rsidRPr="008048AB">
        <w:rPr>
          <w:rFonts w:asciiTheme="minorEastAsia" w:hAnsiTheme="minorEastAsia" w:cs="Meiryo UI"/>
          <w:color w:val="000000"/>
          <w:kern w:val="0"/>
          <w:szCs w:val="21"/>
        </w:rPr>
        <w:t>事業の遂行の命令等）</w:t>
      </w:r>
    </w:p>
    <w:p w14:paraId="4512627E" w14:textId="1866E779" w:rsidR="001014D1" w:rsidRPr="008048AB" w:rsidRDefault="001014D1" w:rsidP="003049D6">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第10条</w:t>
      </w:r>
      <w:r w:rsidR="00EB6531" w:rsidRPr="008048AB">
        <w:rPr>
          <w:rFonts w:asciiTheme="minorEastAsia" w:hAnsiTheme="minorEastAsia" w:cs="Meiryo UI"/>
          <w:color w:val="000000"/>
          <w:kern w:val="0"/>
          <w:szCs w:val="21"/>
        </w:rPr>
        <w:t xml:space="preserve">　</w:t>
      </w:r>
      <w:r w:rsidRPr="008048AB">
        <w:rPr>
          <w:rFonts w:asciiTheme="minorEastAsia" w:hAnsiTheme="minorEastAsia" w:cs="Meiryo UI"/>
          <w:color w:val="000000"/>
          <w:kern w:val="0"/>
          <w:szCs w:val="21"/>
        </w:rPr>
        <w:t>財団は、第8</w:t>
      </w:r>
      <w:r w:rsidR="002627E6" w:rsidRPr="008048AB">
        <w:rPr>
          <w:rFonts w:asciiTheme="minorEastAsia" w:hAnsiTheme="minorEastAsia" w:cs="Meiryo UI"/>
          <w:color w:val="000000"/>
          <w:kern w:val="0"/>
          <w:szCs w:val="21"/>
        </w:rPr>
        <w:t>条第六号の規定による報告書に基づき、助成</w:t>
      </w:r>
      <w:r w:rsidRPr="008048AB">
        <w:rPr>
          <w:rFonts w:asciiTheme="minorEastAsia" w:hAnsiTheme="minorEastAsia" w:cs="Meiryo UI"/>
          <w:color w:val="000000"/>
          <w:kern w:val="0"/>
          <w:szCs w:val="21"/>
        </w:rPr>
        <w:t>事業が法令等、本規程、交付の決定の内容又は</w:t>
      </w:r>
      <w:r w:rsidR="002627E6" w:rsidRPr="008048AB">
        <w:rPr>
          <w:rFonts w:asciiTheme="minorEastAsia" w:hAnsiTheme="minorEastAsia" w:cs="Meiryo UI"/>
          <w:color w:val="000000"/>
          <w:kern w:val="0"/>
          <w:szCs w:val="21"/>
        </w:rPr>
        <w:t>これに付した条件に従って遂行されていないと認められるときは、助成</w:t>
      </w:r>
      <w:r w:rsidR="00F23F25" w:rsidRPr="008048AB">
        <w:rPr>
          <w:rFonts w:asciiTheme="minorEastAsia" w:hAnsiTheme="minorEastAsia" w:cs="Meiryo UI"/>
          <w:color w:val="000000"/>
          <w:kern w:val="0"/>
          <w:szCs w:val="21"/>
        </w:rPr>
        <w:t>事業者に対し、これらに従って助成</w:t>
      </w:r>
      <w:r w:rsidRPr="008048AB">
        <w:rPr>
          <w:rFonts w:asciiTheme="minorEastAsia" w:hAnsiTheme="minorEastAsia" w:cs="Meiryo UI"/>
          <w:color w:val="000000"/>
          <w:kern w:val="0"/>
          <w:szCs w:val="21"/>
        </w:rPr>
        <w:t>事業を遂行すべきことを指導することができる。</w:t>
      </w:r>
    </w:p>
    <w:p w14:paraId="4127CA46" w14:textId="4519A555" w:rsidR="001014D1" w:rsidRPr="008048AB" w:rsidRDefault="00EB6531" w:rsidP="003049D6">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2　財団</w:t>
      </w:r>
      <w:r w:rsidR="002627E6" w:rsidRPr="008048AB">
        <w:rPr>
          <w:rFonts w:asciiTheme="minorEastAsia" w:hAnsiTheme="minorEastAsia" w:cs="Meiryo UI"/>
          <w:color w:val="000000"/>
          <w:kern w:val="0"/>
          <w:szCs w:val="21"/>
        </w:rPr>
        <w:t>は、助成金交付及び助成事業の適正を期するために必要があるときは、助成事業者に対して報告を求め、又はその職員に助成</w:t>
      </w:r>
      <w:r w:rsidR="001014D1" w:rsidRPr="008048AB">
        <w:rPr>
          <w:rFonts w:asciiTheme="minorEastAsia" w:hAnsiTheme="minorEastAsia" w:cs="Meiryo UI"/>
          <w:color w:val="000000"/>
          <w:kern w:val="0"/>
          <w:szCs w:val="21"/>
        </w:rPr>
        <w:t>事業者の事業場に立ち入り、帳簿書類その他の物件を検査させ、若しくは関係者に質問させることができるものとする。</w:t>
      </w:r>
    </w:p>
    <w:p w14:paraId="505F87E8" w14:textId="77777777" w:rsidR="00EB6531" w:rsidRPr="008048AB" w:rsidRDefault="00EB6531" w:rsidP="001014D1">
      <w:pPr>
        <w:autoSpaceDE w:val="0"/>
        <w:autoSpaceDN w:val="0"/>
        <w:adjustRightInd w:val="0"/>
        <w:jc w:val="left"/>
        <w:rPr>
          <w:rFonts w:asciiTheme="minorEastAsia" w:hAnsiTheme="minorEastAsia" w:cs="Meiryo UI"/>
          <w:color w:val="000000"/>
          <w:kern w:val="0"/>
          <w:szCs w:val="21"/>
        </w:rPr>
      </w:pPr>
    </w:p>
    <w:p w14:paraId="2E87BD77" w14:textId="6BB3FE71" w:rsidR="001014D1" w:rsidRPr="008048AB" w:rsidRDefault="001014D1" w:rsidP="001014D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（実績報告書）</w:t>
      </w:r>
    </w:p>
    <w:p w14:paraId="0ECE2E91" w14:textId="733518A1" w:rsidR="003F2249" w:rsidRDefault="001014D1" w:rsidP="003049D6">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第11条</w:t>
      </w:r>
      <w:r w:rsidR="00EB6531" w:rsidRPr="008048AB">
        <w:rPr>
          <w:rFonts w:asciiTheme="minorEastAsia" w:hAnsiTheme="minorEastAsia" w:cs="Meiryo UI"/>
          <w:color w:val="000000"/>
          <w:kern w:val="0"/>
          <w:szCs w:val="21"/>
        </w:rPr>
        <w:t xml:space="preserve">　</w:t>
      </w:r>
      <w:r w:rsidR="002627E6" w:rsidRPr="008048AB">
        <w:rPr>
          <w:rFonts w:asciiTheme="minorEastAsia" w:hAnsiTheme="minorEastAsia" w:cs="Meiryo UI"/>
          <w:color w:val="000000"/>
          <w:kern w:val="0"/>
          <w:szCs w:val="21"/>
        </w:rPr>
        <w:t>助成</w:t>
      </w:r>
      <w:r w:rsidRPr="008048AB">
        <w:rPr>
          <w:rFonts w:asciiTheme="minorEastAsia" w:hAnsiTheme="minorEastAsia" w:cs="Meiryo UI"/>
          <w:color w:val="000000"/>
          <w:kern w:val="0"/>
          <w:szCs w:val="21"/>
        </w:rPr>
        <w:t>事業者</w:t>
      </w:r>
      <w:r w:rsidR="002627E6" w:rsidRPr="008048AB">
        <w:rPr>
          <w:rFonts w:asciiTheme="minorEastAsia" w:hAnsiTheme="minorEastAsia" w:cs="Meiryo UI"/>
          <w:color w:val="000000"/>
          <w:kern w:val="0"/>
          <w:szCs w:val="21"/>
        </w:rPr>
        <w:t>は、助成</w:t>
      </w:r>
      <w:r w:rsidRPr="008048AB">
        <w:rPr>
          <w:rFonts w:asciiTheme="minorEastAsia" w:hAnsiTheme="minorEastAsia" w:cs="Meiryo UI"/>
          <w:color w:val="000000"/>
          <w:kern w:val="0"/>
          <w:szCs w:val="21"/>
        </w:rPr>
        <w:t>事業が完了（中止又は廃止の承認を受けた場合を含む。）したときは、その日から起算して30</w:t>
      </w:r>
      <w:r w:rsidR="002627E6" w:rsidRPr="008048AB">
        <w:rPr>
          <w:rFonts w:asciiTheme="minorEastAsia" w:hAnsiTheme="minorEastAsia" w:cs="Meiryo UI"/>
          <w:color w:val="000000"/>
          <w:kern w:val="0"/>
          <w:szCs w:val="21"/>
        </w:rPr>
        <w:t>日を経過した日又は助成</w:t>
      </w:r>
      <w:r w:rsidRPr="008048AB">
        <w:rPr>
          <w:rFonts w:asciiTheme="minorEastAsia" w:hAnsiTheme="minorEastAsia" w:cs="Meiryo UI"/>
          <w:color w:val="000000"/>
          <w:kern w:val="0"/>
          <w:szCs w:val="21"/>
        </w:rPr>
        <w:t>事業の完了した日の属する</w:t>
      </w:r>
      <w:r w:rsidR="00DB2837" w:rsidRPr="008048AB">
        <w:rPr>
          <w:rFonts w:asciiTheme="minorEastAsia" w:hAnsiTheme="minorEastAsia" w:cs="Meiryo UI" w:hint="eastAsia"/>
          <w:color w:val="000000"/>
          <w:kern w:val="0"/>
          <w:szCs w:val="21"/>
        </w:rPr>
        <w:t>翌</w:t>
      </w:r>
      <w:r w:rsidRPr="008048AB">
        <w:rPr>
          <w:rFonts w:asciiTheme="minorEastAsia" w:hAnsiTheme="minorEastAsia" w:cs="Meiryo UI"/>
          <w:color w:val="000000"/>
          <w:kern w:val="0"/>
          <w:szCs w:val="21"/>
        </w:rPr>
        <w:t>年度の</w:t>
      </w:r>
      <w:r w:rsidR="00B47EA1" w:rsidRPr="008048AB">
        <w:rPr>
          <w:rFonts w:asciiTheme="minorEastAsia" w:hAnsiTheme="minorEastAsia" w:cs="Meiryo UI"/>
          <w:color w:val="000000"/>
          <w:kern w:val="0"/>
          <w:szCs w:val="21"/>
        </w:rPr>
        <w:t>4</w:t>
      </w:r>
      <w:r w:rsidRPr="008048AB">
        <w:rPr>
          <w:rFonts w:asciiTheme="minorEastAsia" w:hAnsiTheme="minorEastAsia" w:cs="Meiryo UI"/>
          <w:color w:val="000000"/>
          <w:kern w:val="0"/>
          <w:szCs w:val="21"/>
        </w:rPr>
        <w:t>月10日のいずれか早い日までに様式第11による完了実績報告書を財団に提出しなければならない。</w:t>
      </w:r>
    </w:p>
    <w:p w14:paraId="56FEC1C3" w14:textId="179FB211" w:rsidR="003F2249" w:rsidRPr="00F64C77" w:rsidRDefault="003F2249" w:rsidP="003049D6">
      <w:pPr>
        <w:autoSpaceDE w:val="0"/>
        <w:autoSpaceDN w:val="0"/>
        <w:adjustRightInd w:val="0"/>
        <w:ind w:left="210" w:hangingChars="100" w:hanging="210"/>
        <w:jc w:val="left"/>
        <w:rPr>
          <w:rFonts w:asciiTheme="minorEastAsia" w:hAnsiTheme="minorEastAsia" w:cs="Meiryo UI"/>
          <w:color w:val="000000"/>
          <w:kern w:val="0"/>
          <w:szCs w:val="21"/>
        </w:rPr>
      </w:pPr>
      <w:r w:rsidRPr="00F64C77">
        <w:rPr>
          <w:rFonts w:asciiTheme="minorEastAsia" w:hAnsiTheme="minorEastAsia" w:cs="Meiryo UI"/>
          <w:color w:val="000000"/>
          <w:kern w:val="0"/>
          <w:szCs w:val="21"/>
        </w:rPr>
        <w:t>2　助成事業者は、</w:t>
      </w:r>
      <w:r w:rsidRPr="00F64C77">
        <w:rPr>
          <w:rFonts w:asciiTheme="minorEastAsia" w:hAnsiTheme="minorEastAsia" w:cs="Meiryo UI" w:hint="eastAsia"/>
          <w:color w:val="000000"/>
          <w:kern w:val="0"/>
          <w:szCs w:val="21"/>
        </w:rPr>
        <w:t>財団から</w:t>
      </w:r>
      <w:r w:rsidRPr="00F64C77">
        <w:rPr>
          <w:rFonts w:asciiTheme="minorEastAsia" w:hAnsiTheme="minorEastAsia" w:cs="Meiryo UI"/>
          <w:color w:val="000000"/>
          <w:kern w:val="0"/>
          <w:szCs w:val="21"/>
        </w:rPr>
        <w:t>助成事業</w:t>
      </w:r>
      <w:r w:rsidRPr="00F64C77">
        <w:rPr>
          <w:rFonts w:asciiTheme="minorEastAsia" w:hAnsiTheme="minorEastAsia" w:cs="Meiryo UI" w:hint="eastAsia"/>
          <w:color w:val="000000"/>
          <w:kern w:val="0"/>
          <w:szCs w:val="21"/>
        </w:rPr>
        <w:t>の中間報告を求められた</w:t>
      </w:r>
      <w:r w:rsidRPr="00F64C77">
        <w:rPr>
          <w:rFonts w:asciiTheme="minorEastAsia" w:hAnsiTheme="minorEastAsia" w:cs="Meiryo UI"/>
          <w:color w:val="000000"/>
          <w:kern w:val="0"/>
          <w:szCs w:val="21"/>
        </w:rPr>
        <w:t>ときは、その日から起算して30</w:t>
      </w:r>
      <w:r w:rsidR="00C00CAC" w:rsidRPr="00F64C77">
        <w:rPr>
          <w:rFonts w:asciiTheme="minorEastAsia" w:hAnsiTheme="minorEastAsia" w:cs="Meiryo UI"/>
          <w:color w:val="000000"/>
          <w:kern w:val="0"/>
          <w:szCs w:val="21"/>
        </w:rPr>
        <w:t>日を経過した日又は助成</w:t>
      </w:r>
      <w:r w:rsidR="00C00CAC" w:rsidRPr="00F64C77">
        <w:rPr>
          <w:rFonts w:asciiTheme="minorEastAsia" w:hAnsiTheme="minorEastAsia" w:cs="Meiryo UI" w:hint="eastAsia"/>
          <w:color w:val="000000"/>
          <w:kern w:val="0"/>
          <w:szCs w:val="21"/>
        </w:rPr>
        <w:t>対象年度</w:t>
      </w:r>
      <w:r w:rsidRPr="00F64C77">
        <w:rPr>
          <w:rFonts w:asciiTheme="minorEastAsia" w:hAnsiTheme="minorEastAsia" w:cs="Meiryo UI"/>
          <w:color w:val="000000"/>
          <w:kern w:val="0"/>
          <w:szCs w:val="21"/>
        </w:rPr>
        <w:t>の</w:t>
      </w:r>
      <w:r w:rsidRPr="00F64C77">
        <w:rPr>
          <w:rFonts w:asciiTheme="minorEastAsia" w:hAnsiTheme="minorEastAsia" w:cs="Meiryo UI" w:hint="eastAsia"/>
          <w:color w:val="000000"/>
          <w:kern w:val="0"/>
          <w:szCs w:val="21"/>
        </w:rPr>
        <w:t>翌</w:t>
      </w:r>
      <w:r w:rsidRPr="00F64C77">
        <w:rPr>
          <w:rFonts w:asciiTheme="minorEastAsia" w:hAnsiTheme="minorEastAsia" w:cs="Meiryo UI"/>
          <w:color w:val="000000"/>
          <w:kern w:val="0"/>
          <w:szCs w:val="21"/>
        </w:rPr>
        <w:t>年度の4月10日のいずれか早い日までに様式第11</w:t>
      </w:r>
      <w:r w:rsidRPr="00F64C77">
        <w:rPr>
          <w:rFonts w:asciiTheme="minorEastAsia" w:hAnsiTheme="minorEastAsia" w:cs="Meiryo UI" w:hint="eastAsia"/>
          <w:color w:val="000000"/>
          <w:kern w:val="0"/>
          <w:szCs w:val="21"/>
        </w:rPr>
        <w:t>-1</w:t>
      </w:r>
      <w:r w:rsidRPr="00F64C77">
        <w:rPr>
          <w:rFonts w:asciiTheme="minorEastAsia" w:hAnsiTheme="minorEastAsia" w:cs="Meiryo UI"/>
          <w:color w:val="000000"/>
          <w:kern w:val="0"/>
          <w:szCs w:val="21"/>
        </w:rPr>
        <w:t>による</w:t>
      </w:r>
      <w:r w:rsidRPr="00F64C77">
        <w:rPr>
          <w:rFonts w:asciiTheme="minorEastAsia" w:hAnsiTheme="minorEastAsia" w:cs="Meiryo UI" w:hint="eastAsia"/>
          <w:color w:val="000000"/>
          <w:kern w:val="0"/>
          <w:szCs w:val="21"/>
        </w:rPr>
        <w:t>中間</w:t>
      </w:r>
      <w:r w:rsidRPr="00F64C77">
        <w:rPr>
          <w:rFonts w:asciiTheme="minorEastAsia" w:hAnsiTheme="minorEastAsia" w:cs="Meiryo UI"/>
          <w:color w:val="000000"/>
          <w:kern w:val="0"/>
          <w:szCs w:val="21"/>
        </w:rPr>
        <w:t>実績報告書を財団に提出しなければならない。</w:t>
      </w:r>
    </w:p>
    <w:p w14:paraId="4F32C081" w14:textId="28CD99CA" w:rsidR="001014D1" w:rsidRPr="008048AB" w:rsidRDefault="003F2249" w:rsidP="00A2786D">
      <w:pPr>
        <w:autoSpaceDE w:val="0"/>
        <w:autoSpaceDN w:val="0"/>
        <w:adjustRightInd w:val="0"/>
        <w:ind w:left="210" w:hangingChars="100" w:hanging="210"/>
        <w:jc w:val="left"/>
        <w:rPr>
          <w:rFonts w:asciiTheme="minorEastAsia" w:hAnsiTheme="minorEastAsia" w:cs="Meiryo UI"/>
          <w:color w:val="000000"/>
          <w:kern w:val="0"/>
          <w:szCs w:val="21"/>
        </w:rPr>
      </w:pPr>
      <w:r w:rsidRPr="00F64C77">
        <w:rPr>
          <w:rFonts w:asciiTheme="minorEastAsia" w:hAnsiTheme="minorEastAsia" w:cs="Meiryo UI" w:hint="eastAsia"/>
          <w:color w:val="000000"/>
          <w:kern w:val="0"/>
          <w:szCs w:val="21"/>
        </w:rPr>
        <w:t>3</w:t>
      </w:r>
      <w:r w:rsidR="006E5456" w:rsidRPr="00F64C77">
        <w:rPr>
          <w:rFonts w:asciiTheme="minorEastAsia" w:hAnsiTheme="minorEastAsia" w:cs="Meiryo UI"/>
          <w:color w:val="000000"/>
          <w:kern w:val="0"/>
          <w:szCs w:val="21"/>
        </w:rPr>
        <w:t xml:space="preserve">　</w:t>
      </w:r>
      <w:r w:rsidR="002627E6" w:rsidRPr="00F64C77">
        <w:rPr>
          <w:rFonts w:asciiTheme="minorEastAsia" w:hAnsiTheme="minorEastAsia" w:cs="Meiryo UI"/>
          <w:color w:val="000000"/>
          <w:kern w:val="0"/>
          <w:szCs w:val="21"/>
        </w:rPr>
        <w:t>助成</w:t>
      </w:r>
      <w:r w:rsidR="001014D1" w:rsidRPr="00F64C77">
        <w:rPr>
          <w:rFonts w:asciiTheme="minorEastAsia" w:hAnsiTheme="minorEastAsia" w:cs="Meiryo UI"/>
          <w:color w:val="000000"/>
          <w:kern w:val="0"/>
          <w:szCs w:val="21"/>
        </w:rPr>
        <w:t>事業者は、</w:t>
      </w:r>
      <w:r w:rsidR="00F833D7" w:rsidRPr="00F64C77">
        <w:rPr>
          <w:rFonts w:asciiTheme="minorEastAsia" w:hAnsiTheme="minorEastAsia" w:cs="Meiryo UI" w:hint="eastAsia"/>
          <w:color w:val="000000"/>
          <w:kern w:val="0"/>
          <w:szCs w:val="21"/>
        </w:rPr>
        <w:t>本条</w:t>
      </w:r>
      <w:r w:rsidR="001014D1" w:rsidRPr="00F64C77">
        <w:rPr>
          <w:rFonts w:asciiTheme="minorEastAsia" w:hAnsiTheme="minorEastAsia" w:cs="Meiryo UI"/>
          <w:color w:val="000000"/>
          <w:kern w:val="0"/>
          <w:szCs w:val="21"/>
        </w:rPr>
        <w:t>第1項</w:t>
      </w:r>
      <w:r w:rsidR="004E475E" w:rsidRPr="00F64C77">
        <w:rPr>
          <w:rFonts w:asciiTheme="minorEastAsia" w:hAnsiTheme="minorEastAsia" w:cs="Meiryo UI" w:hint="eastAsia"/>
          <w:color w:val="000000"/>
          <w:kern w:val="0"/>
          <w:szCs w:val="21"/>
        </w:rPr>
        <w:t>、第2項</w:t>
      </w:r>
      <w:r w:rsidR="001014D1" w:rsidRPr="008048AB">
        <w:rPr>
          <w:rFonts w:asciiTheme="minorEastAsia" w:hAnsiTheme="minorEastAsia" w:cs="Meiryo UI"/>
          <w:color w:val="000000"/>
          <w:kern w:val="0"/>
          <w:szCs w:val="21"/>
        </w:rPr>
        <w:t>又実績報告を行うに当たって、第4</w:t>
      </w:r>
      <w:r w:rsidR="004A585C" w:rsidRPr="008048AB">
        <w:rPr>
          <w:rFonts w:asciiTheme="minorEastAsia" w:hAnsiTheme="minorEastAsia" w:cs="Meiryo UI"/>
          <w:color w:val="000000"/>
          <w:kern w:val="0"/>
          <w:szCs w:val="21"/>
        </w:rPr>
        <w:t>条</w:t>
      </w:r>
      <w:r w:rsidR="006E5456" w:rsidRPr="008048AB">
        <w:rPr>
          <w:rFonts w:asciiTheme="minorEastAsia" w:hAnsiTheme="minorEastAsia" w:cs="Meiryo UI"/>
          <w:color w:val="000000"/>
          <w:kern w:val="0"/>
          <w:szCs w:val="21"/>
        </w:rPr>
        <w:t>但</w:t>
      </w:r>
      <w:r w:rsidR="00F23F25" w:rsidRPr="008048AB">
        <w:rPr>
          <w:rFonts w:asciiTheme="minorEastAsia" w:hAnsiTheme="minorEastAsia" w:cs="Meiryo UI"/>
          <w:color w:val="000000"/>
          <w:kern w:val="0"/>
          <w:szCs w:val="21"/>
        </w:rPr>
        <w:t>し書の規定により交付額を算出した場合において、助成</w:t>
      </w:r>
      <w:r w:rsidR="001014D1" w:rsidRPr="008048AB">
        <w:rPr>
          <w:rFonts w:asciiTheme="minorEastAsia" w:hAnsiTheme="minorEastAsia" w:cs="Meiryo UI"/>
          <w:color w:val="000000"/>
          <w:kern w:val="0"/>
          <w:szCs w:val="21"/>
        </w:rPr>
        <w:t>金に係る消費税等仕入控除税額が明らかな場合には、当該消費税等仕入控除税額を減額して報告しなければならない。</w:t>
      </w:r>
    </w:p>
    <w:p w14:paraId="4948F2D9" w14:textId="77777777" w:rsidR="006E5456" w:rsidRPr="008048AB" w:rsidRDefault="006E5456" w:rsidP="001014D1">
      <w:pPr>
        <w:autoSpaceDE w:val="0"/>
        <w:autoSpaceDN w:val="0"/>
        <w:adjustRightInd w:val="0"/>
        <w:jc w:val="left"/>
        <w:rPr>
          <w:rFonts w:asciiTheme="minorEastAsia" w:hAnsiTheme="minorEastAsia" w:cs="Meiryo UI"/>
          <w:color w:val="000000"/>
          <w:kern w:val="0"/>
          <w:szCs w:val="21"/>
        </w:rPr>
      </w:pPr>
    </w:p>
    <w:p w14:paraId="690FEFC0" w14:textId="2D5661E6" w:rsidR="001014D1" w:rsidRPr="008048AB" w:rsidRDefault="002627E6" w:rsidP="001014D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（助成</w:t>
      </w:r>
      <w:r w:rsidR="001014D1" w:rsidRPr="008048AB">
        <w:rPr>
          <w:rFonts w:asciiTheme="minorEastAsia" w:hAnsiTheme="minorEastAsia" w:cs="Meiryo UI"/>
          <w:color w:val="000000"/>
          <w:kern w:val="0"/>
          <w:szCs w:val="21"/>
        </w:rPr>
        <w:t>金の額の確定等）</w:t>
      </w:r>
    </w:p>
    <w:p w14:paraId="0EFA19FD" w14:textId="1F427B8C" w:rsidR="001014D1" w:rsidRDefault="001014D1" w:rsidP="003049D6">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第12条</w:t>
      </w:r>
      <w:r w:rsidR="006E5456" w:rsidRPr="008048AB">
        <w:rPr>
          <w:rFonts w:asciiTheme="minorEastAsia" w:hAnsiTheme="minorEastAsia" w:cs="Meiryo UI"/>
          <w:color w:val="000000"/>
          <w:kern w:val="0"/>
          <w:szCs w:val="21"/>
        </w:rPr>
        <w:t xml:space="preserve">　</w:t>
      </w:r>
      <w:r w:rsidRPr="008048AB">
        <w:rPr>
          <w:rFonts w:asciiTheme="minorEastAsia" w:hAnsiTheme="minorEastAsia" w:cs="Meiryo UI"/>
          <w:color w:val="000000"/>
          <w:kern w:val="0"/>
          <w:szCs w:val="21"/>
        </w:rPr>
        <w:t>財団は、前条第1項の報告を受けた場合には、報告書等の書類の審査及び必要</w:t>
      </w:r>
      <w:r w:rsidR="002627E6" w:rsidRPr="008048AB">
        <w:rPr>
          <w:rFonts w:asciiTheme="minorEastAsia" w:hAnsiTheme="minorEastAsia" w:cs="Meiryo UI"/>
          <w:color w:val="000000"/>
          <w:kern w:val="0"/>
          <w:szCs w:val="21"/>
        </w:rPr>
        <w:t>に応</w:t>
      </w:r>
      <w:r w:rsidR="002627E6" w:rsidRPr="008048AB">
        <w:rPr>
          <w:rFonts w:asciiTheme="minorEastAsia" w:hAnsiTheme="minorEastAsia" w:cs="Meiryo UI"/>
          <w:color w:val="000000"/>
          <w:kern w:val="0"/>
          <w:szCs w:val="21"/>
        </w:rPr>
        <w:lastRenderedPageBreak/>
        <w:t>じて現地調査等を行い、その報告に係る助成事業の実施結果が助成</w:t>
      </w:r>
      <w:r w:rsidRPr="008048AB">
        <w:rPr>
          <w:rFonts w:asciiTheme="minorEastAsia" w:hAnsiTheme="minorEastAsia" w:cs="Meiryo UI"/>
          <w:color w:val="000000"/>
          <w:kern w:val="0"/>
          <w:szCs w:val="21"/>
        </w:rPr>
        <w:t>金の交付の決定の内容（第8条第三号に基づく承認をした場合は、その承認された内容を含む</w:t>
      </w:r>
      <w:r w:rsidR="00A05948" w:rsidRPr="008048AB">
        <w:rPr>
          <w:rFonts w:asciiTheme="minorEastAsia" w:hAnsiTheme="minorEastAsia" w:cs="Meiryo UI"/>
          <w:color w:val="000000"/>
          <w:kern w:val="0"/>
          <w:szCs w:val="21"/>
        </w:rPr>
        <w:t>。）及びこれに付した条件に適合すると認めたときは、交付すべき助成</w:t>
      </w:r>
      <w:r w:rsidRPr="008048AB">
        <w:rPr>
          <w:rFonts w:asciiTheme="minorEastAsia" w:hAnsiTheme="minorEastAsia" w:cs="Meiryo UI"/>
          <w:color w:val="000000"/>
          <w:kern w:val="0"/>
          <w:szCs w:val="21"/>
        </w:rPr>
        <w:t>金の額を確定して、様式第1</w:t>
      </w:r>
      <w:r w:rsidR="00F833D7" w:rsidRPr="008048AB">
        <w:rPr>
          <w:rFonts w:asciiTheme="minorEastAsia" w:hAnsiTheme="minorEastAsia" w:cs="Meiryo UI"/>
          <w:color w:val="000000"/>
          <w:kern w:val="0"/>
          <w:szCs w:val="21"/>
        </w:rPr>
        <w:t>2</w:t>
      </w:r>
      <w:r w:rsidR="00A05948" w:rsidRPr="008048AB">
        <w:rPr>
          <w:rFonts w:asciiTheme="minorEastAsia" w:hAnsiTheme="minorEastAsia" w:cs="Meiryo UI"/>
          <w:color w:val="000000"/>
          <w:kern w:val="0"/>
          <w:szCs w:val="21"/>
        </w:rPr>
        <w:t>による交付額確定通知書により助成</w:t>
      </w:r>
      <w:r w:rsidRPr="008048AB">
        <w:rPr>
          <w:rFonts w:asciiTheme="minorEastAsia" w:hAnsiTheme="minorEastAsia" w:cs="Meiryo UI"/>
          <w:color w:val="000000"/>
          <w:kern w:val="0"/>
          <w:szCs w:val="21"/>
        </w:rPr>
        <w:t>事業者に通知するものとする。</w:t>
      </w:r>
    </w:p>
    <w:p w14:paraId="674CA507" w14:textId="1F95272E" w:rsidR="004E475E" w:rsidRPr="008048AB" w:rsidRDefault="004E475E" w:rsidP="003049D6">
      <w:pPr>
        <w:autoSpaceDE w:val="0"/>
        <w:autoSpaceDN w:val="0"/>
        <w:adjustRightInd w:val="0"/>
        <w:ind w:left="210" w:hangingChars="100" w:hanging="210"/>
        <w:jc w:val="left"/>
        <w:rPr>
          <w:rFonts w:asciiTheme="minorEastAsia" w:hAnsiTheme="minorEastAsia" w:cs="Meiryo UI"/>
          <w:color w:val="000000"/>
          <w:kern w:val="0"/>
          <w:szCs w:val="21"/>
        </w:rPr>
      </w:pPr>
      <w:r w:rsidRPr="00F64C77">
        <w:rPr>
          <w:rFonts w:asciiTheme="minorEastAsia" w:hAnsiTheme="minorEastAsia" w:cs="Meiryo UI" w:hint="eastAsia"/>
          <w:color w:val="000000"/>
          <w:kern w:val="0"/>
          <w:szCs w:val="21"/>
        </w:rPr>
        <w:t>2</w:t>
      </w:r>
      <w:r w:rsidRPr="00F64C77">
        <w:rPr>
          <w:rFonts w:asciiTheme="minorEastAsia" w:hAnsiTheme="minorEastAsia" w:cs="Meiryo UI"/>
          <w:color w:val="000000"/>
          <w:kern w:val="0"/>
          <w:szCs w:val="21"/>
        </w:rPr>
        <w:t xml:space="preserve">　財団は、前条第</w:t>
      </w:r>
      <w:r w:rsidRPr="00F64C77">
        <w:rPr>
          <w:rFonts w:asciiTheme="minorEastAsia" w:hAnsiTheme="minorEastAsia" w:cs="Meiryo UI" w:hint="eastAsia"/>
          <w:color w:val="000000"/>
          <w:kern w:val="0"/>
          <w:szCs w:val="21"/>
        </w:rPr>
        <w:t>2</w:t>
      </w:r>
      <w:r w:rsidRPr="00F64C77">
        <w:rPr>
          <w:rFonts w:asciiTheme="minorEastAsia" w:hAnsiTheme="minorEastAsia" w:cs="Meiryo UI"/>
          <w:color w:val="000000"/>
          <w:kern w:val="0"/>
          <w:szCs w:val="21"/>
        </w:rPr>
        <w:t>項の報告を受けた場合には、報告書等の書類の審査及び必要に応じて現地調査等を行い、その報告に係る助成事業の実施結果が助成金の交付の決定の内容（第8条第三号に基づく承認をした場合は、その承認された内容を含む。）及びこれに付した条件に適合すると認めたときは、</w:t>
      </w:r>
      <w:r w:rsidR="00F435E1" w:rsidRPr="00F64C77">
        <w:rPr>
          <w:rFonts w:asciiTheme="minorEastAsia" w:hAnsiTheme="minorEastAsia" w:cs="Meiryo UI" w:hint="eastAsia"/>
          <w:color w:val="000000"/>
          <w:kern w:val="0"/>
          <w:szCs w:val="21"/>
        </w:rPr>
        <w:t>中間</w:t>
      </w:r>
      <w:r w:rsidRPr="00F64C77">
        <w:rPr>
          <w:rFonts w:asciiTheme="minorEastAsia" w:hAnsiTheme="minorEastAsia" w:cs="Meiryo UI"/>
          <w:color w:val="000000"/>
          <w:kern w:val="0"/>
          <w:szCs w:val="21"/>
        </w:rPr>
        <w:t>交付すべき助成金の額を確定して、様式第12</w:t>
      </w:r>
      <w:r w:rsidRPr="00F64C77">
        <w:rPr>
          <w:rFonts w:asciiTheme="minorEastAsia" w:hAnsiTheme="minorEastAsia" w:cs="Meiryo UI" w:hint="eastAsia"/>
          <w:color w:val="000000"/>
          <w:kern w:val="0"/>
          <w:szCs w:val="21"/>
        </w:rPr>
        <w:t>-1</w:t>
      </w:r>
      <w:r w:rsidRPr="00F64C77">
        <w:rPr>
          <w:rFonts w:asciiTheme="minorEastAsia" w:hAnsiTheme="minorEastAsia" w:cs="Meiryo UI"/>
          <w:color w:val="000000"/>
          <w:kern w:val="0"/>
          <w:szCs w:val="21"/>
        </w:rPr>
        <w:t>による</w:t>
      </w:r>
      <w:r w:rsidR="00F435E1" w:rsidRPr="00F64C77">
        <w:rPr>
          <w:rFonts w:asciiTheme="minorEastAsia" w:hAnsiTheme="minorEastAsia" w:cs="Meiryo UI" w:hint="eastAsia"/>
          <w:color w:val="000000"/>
          <w:kern w:val="0"/>
          <w:szCs w:val="21"/>
        </w:rPr>
        <w:t>中間</w:t>
      </w:r>
      <w:r w:rsidRPr="00F64C77">
        <w:rPr>
          <w:rFonts w:asciiTheme="minorEastAsia" w:hAnsiTheme="minorEastAsia" w:cs="Meiryo UI"/>
          <w:color w:val="000000"/>
          <w:kern w:val="0"/>
          <w:szCs w:val="21"/>
        </w:rPr>
        <w:t>交付額確定通知書により助成事業者に通知するものとする。</w:t>
      </w:r>
    </w:p>
    <w:p w14:paraId="4361F139" w14:textId="1534310E" w:rsidR="001014D1" w:rsidRPr="008048AB" w:rsidRDefault="004E475E" w:rsidP="003049D6">
      <w:pPr>
        <w:autoSpaceDE w:val="0"/>
        <w:autoSpaceDN w:val="0"/>
        <w:adjustRightInd w:val="0"/>
        <w:ind w:left="210" w:hangingChars="100" w:hanging="210"/>
        <w:jc w:val="left"/>
        <w:rPr>
          <w:rFonts w:asciiTheme="minorEastAsia" w:hAnsiTheme="minorEastAsia" w:cs="Meiryo UI"/>
          <w:color w:val="000000"/>
          <w:kern w:val="0"/>
          <w:szCs w:val="21"/>
        </w:rPr>
      </w:pPr>
      <w:r>
        <w:rPr>
          <w:rFonts w:asciiTheme="minorEastAsia" w:hAnsiTheme="minorEastAsia" w:cs="Meiryo UI" w:hint="eastAsia"/>
          <w:color w:val="000000"/>
          <w:kern w:val="0"/>
          <w:szCs w:val="21"/>
        </w:rPr>
        <w:t>3</w:t>
      </w:r>
      <w:r w:rsidR="006E5456" w:rsidRPr="008048AB">
        <w:rPr>
          <w:rFonts w:asciiTheme="minorEastAsia" w:hAnsiTheme="minorEastAsia" w:cs="Meiryo UI"/>
          <w:color w:val="000000"/>
          <w:kern w:val="0"/>
          <w:szCs w:val="21"/>
        </w:rPr>
        <w:t xml:space="preserve">　</w:t>
      </w:r>
      <w:r w:rsidR="00A05948" w:rsidRPr="008048AB">
        <w:rPr>
          <w:rFonts w:asciiTheme="minorEastAsia" w:hAnsiTheme="minorEastAsia" w:cs="Meiryo UI"/>
          <w:color w:val="000000"/>
          <w:kern w:val="0"/>
          <w:szCs w:val="21"/>
        </w:rPr>
        <w:t>財団は、助成事業者に交付すべき助成金の額を確定した場合において、既にその額を超える助成金が交付されているときは、その超える部分の助成</w:t>
      </w:r>
      <w:r w:rsidR="001014D1" w:rsidRPr="008048AB">
        <w:rPr>
          <w:rFonts w:asciiTheme="minorEastAsia" w:hAnsiTheme="minorEastAsia" w:cs="Meiryo UI"/>
          <w:color w:val="000000"/>
          <w:kern w:val="0"/>
          <w:szCs w:val="21"/>
        </w:rPr>
        <w:t>金の返還を命ずるものとする。</w:t>
      </w:r>
    </w:p>
    <w:p w14:paraId="67BDF6CF" w14:textId="5F1D190B" w:rsidR="001014D1" w:rsidRPr="008048AB" w:rsidRDefault="004E475E" w:rsidP="003049D6">
      <w:pPr>
        <w:autoSpaceDE w:val="0"/>
        <w:autoSpaceDN w:val="0"/>
        <w:adjustRightInd w:val="0"/>
        <w:ind w:left="210" w:hangingChars="100" w:hanging="210"/>
        <w:jc w:val="left"/>
        <w:rPr>
          <w:rFonts w:asciiTheme="minorEastAsia" w:hAnsiTheme="minorEastAsia" w:cs="Meiryo UI"/>
          <w:color w:val="000000"/>
          <w:kern w:val="0"/>
          <w:szCs w:val="21"/>
        </w:rPr>
      </w:pPr>
      <w:r>
        <w:rPr>
          <w:rFonts w:asciiTheme="minorEastAsia" w:hAnsiTheme="minorEastAsia" w:cs="Meiryo UI" w:hint="eastAsia"/>
          <w:color w:val="000000"/>
          <w:kern w:val="0"/>
          <w:szCs w:val="21"/>
        </w:rPr>
        <w:t>4</w:t>
      </w:r>
      <w:r w:rsidR="006E5456" w:rsidRPr="008048AB">
        <w:rPr>
          <w:rFonts w:asciiTheme="minorEastAsia" w:hAnsiTheme="minorEastAsia" w:cs="Meiryo UI"/>
          <w:color w:val="000000"/>
          <w:kern w:val="0"/>
          <w:szCs w:val="21"/>
        </w:rPr>
        <w:t xml:space="preserve">　</w:t>
      </w:r>
      <w:r w:rsidR="00A05948" w:rsidRPr="008048AB">
        <w:rPr>
          <w:rFonts w:asciiTheme="minorEastAsia" w:hAnsiTheme="minorEastAsia" w:cs="Meiryo UI"/>
          <w:color w:val="000000"/>
          <w:kern w:val="0"/>
          <w:szCs w:val="21"/>
        </w:rPr>
        <w:t>前項の助成</w:t>
      </w:r>
      <w:r w:rsidR="001014D1" w:rsidRPr="008048AB">
        <w:rPr>
          <w:rFonts w:asciiTheme="minorEastAsia" w:hAnsiTheme="minorEastAsia" w:cs="Meiryo UI"/>
          <w:color w:val="000000"/>
          <w:kern w:val="0"/>
          <w:szCs w:val="21"/>
        </w:rPr>
        <w:t>金の返還期限は、その命令のなされた日から20日以内とし、期限内に納付がない場合には、未納に係る金額に対して、その未納に係る日数に応じて年利10.95パーセントの割合で計算した延滞金を徴するものとする。</w:t>
      </w:r>
    </w:p>
    <w:p w14:paraId="2C93BFBB" w14:textId="77777777" w:rsidR="006E5456" w:rsidRPr="008048AB" w:rsidRDefault="006E5456" w:rsidP="001014D1">
      <w:pPr>
        <w:autoSpaceDE w:val="0"/>
        <w:autoSpaceDN w:val="0"/>
        <w:adjustRightInd w:val="0"/>
        <w:jc w:val="left"/>
        <w:rPr>
          <w:rFonts w:asciiTheme="minorEastAsia" w:hAnsiTheme="minorEastAsia" w:cs="Meiryo UI"/>
          <w:color w:val="000000"/>
          <w:kern w:val="0"/>
          <w:szCs w:val="21"/>
        </w:rPr>
      </w:pPr>
    </w:p>
    <w:p w14:paraId="7DB25A68" w14:textId="0E22BF93" w:rsidR="001014D1" w:rsidRPr="008048AB" w:rsidRDefault="00A05948" w:rsidP="001014D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（助成</w:t>
      </w:r>
      <w:r w:rsidR="001014D1" w:rsidRPr="008048AB">
        <w:rPr>
          <w:rFonts w:asciiTheme="minorEastAsia" w:hAnsiTheme="minorEastAsia" w:cs="Meiryo UI"/>
          <w:color w:val="000000"/>
          <w:kern w:val="0"/>
          <w:szCs w:val="21"/>
        </w:rPr>
        <w:t>金の支払）</w:t>
      </w:r>
    </w:p>
    <w:p w14:paraId="0E7DC64B" w14:textId="1119853C" w:rsidR="001014D1" w:rsidRPr="008048AB" w:rsidRDefault="001014D1" w:rsidP="003049D6">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第13条</w:t>
      </w:r>
      <w:r w:rsidR="006E5456" w:rsidRPr="008048AB">
        <w:rPr>
          <w:rFonts w:asciiTheme="minorEastAsia" w:hAnsiTheme="minorEastAsia" w:cs="Meiryo UI"/>
          <w:color w:val="000000"/>
          <w:kern w:val="0"/>
          <w:szCs w:val="21"/>
        </w:rPr>
        <w:t xml:space="preserve">　</w:t>
      </w:r>
      <w:r w:rsidR="00A05948" w:rsidRPr="008048AB">
        <w:rPr>
          <w:rFonts w:asciiTheme="minorEastAsia" w:hAnsiTheme="minorEastAsia" w:cs="Meiryo UI"/>
          <w:color w:val="000000"/>
          <w:kern w:val="0"/>
          <w:szCs w:val="21"/>
        </w:rPr>
        <w:t>助成</w:t>
      </w:r>
      <w:r w:rsidRPr="008048AB">
        <w:rPr>
          <w:rFonts w:asciiTheme="minorEastAsia" w:hAnsiTheme="minorEastAsia" w:cs="Meiryo UI"/>
          <w:color w:val="000000"/>
          <w:kern w:val="0"/>
          <w:szCs w:val="21"/>
        </w:rPr>
        <w:t>金は、前条第1</w:t>
      </w:r>
      <w:r w:rsidR="00A05948" w:rsidRPr="008048AB">
        <w:rPr>
          <w:rFonts w:asciiTheme="minorEastAsia" w:hAnsiTheme="minorEastAsia" w:cs="Meiryo UI"/>
          <w:color w:val="000000"/>
          <w:kern w:val="0"/>
          <w:szCs w:val="21"/>
        </w:rPr>
        <w:t>項</w:t>
      </w:r>
      <w:r w:rsidR="004E475E" w:rsidRPr="00F64C77">
        <w:rPr>
          <w:rFonts w:asciiTheme="minorEastAsia" w:hAnsiTheme="minorEastAsia" w:cs="Meiryo UI" w:hint="eastAsia"/>
          <w:color w:val="000000"/>
          <w:kern w:val="0"/>
          <w:szCs w:val="21"/>
        </w:rPr>
        <w:t>及び第2項</w:t>
      </w:r>
      <w:r w:rsidR="00A05948" w:rsidRPr="008048AB">
        <w:rPr>
          <w:rFonts w:asciiTheme="minorEastAsia" w:hAnsiTheme="minorEastAsia" w:cs="Meiryo UI"/>
          <w:color w:val="000000"/>
          <w:kern w:val="0"/>
          <w:szCs w:val="21"/>
        </w:rPr>
        <w:t>の規定により交付すべき助成</w:t>
      </w:r>
      <w:r w:rsidRPr="008048AB">
        <w:rPr>
          <w:rFonts w:asciiTheme="minorEastAsia" w:hAnsiTheme="minorEastAsia" w:cs="Meiryo UI"/>
          <w:color w:val="000000"/>
          <w:kern w:val="0"/>
          <w:szCs w:val="21"/>
        </w:rPr>
        <w:t>金の額を確定した後に支払うものとする。ただし、</w:t>
      </w:r>
      <w:r w:rsidR="000B5446" w:rsidRPr="008048AB">
        <w:rPr>
          <w:rFonts w:asciiTheme="minorEastAsia" w:hAnsiTheme="minorEastAsia" w:cs="Meiryo UI" w:hint="eastAsia"/>
          <w:color w:val="000000"/>
          <w:kern w:val="0"/>
          <w:szCs w:val="21"/>
        </w:rPr>
        <w:t>本事業を実施するうえで事前に費用の支払いが必要なケースにおいて、協議に諮り承認された場合は、承認された金額について</w:t>
      </w:r>
      <w:r w:rsidRPr="008048AB">
        <w:rPr>
          <w:rFonts w:asciiTheme="minorEastAsia" w:hAnsiTheme="minorEastAsia" w:cs="Meiryo UI"/>
          <w:color w:val="000000"/>
          <w:kern w:val="0"/>
          <w:szCs w:val="21"/>
        </w:rPr>
        <w:t>概算払をすることができる。</w:t>
      </w:r>
    </w:p>
    <w:p w14:paraId="770D0981" w14:textId="1B8808CB" w:rsidR="001014D1" w:rsidRPr="008048AB" w:rsidRDefault="006E5456" w:rsidP="003049D6">
      <w:pPr>
        <w:autoSpaceDE w:val="0"/>
        <w:autoSpaceDN w:val="0"/>
        <w:adjustRightInd w:val="0"/>
        <w:ind w:left="105" w:hangingChars="50" w:hanging="105"/>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 xml:space="preserve">2　</w:t>
      </w:r>
      <w:r w:rsidR="00A05948" w:rsidRPr="008048AB">
        <w:rPr>
          <w:rFonts w:asciiTheme="minorEastAsia" w:hAnsiTheme="minorEastAsia" w:cs="Meiryo UI"/>
          <w:color w:val="000000"/>
          <w:kern w:val="0"/>
          <w:szCs w:val="21"/>
        </w:rPr>
        <w:t>助成事業者は、前項の規定により助成</w:t>
      </w:r>
      <w:r w:rsidR="001014D1" w:rsidRPr="008048AB">
        <w:rPr>
          <w:rFonts w:asciiTheme="minorEastAsia" w:hAnsiTheme="minorEastAsia" w:cs="Meiryo UI"/>
          <w:color w:val="000000"/>
          <w:kern w:val="0"/>
          <w:szCs w:val="21"/>
        </w:rPr>
        <w:t>金の支払を受けようとするときは、様式第</w:t>
      </w:r>
      <w:r w:rsidR="0050157B" w:rsidRPr="008048AB">
        <w:rPr>
          <w:rFonts w:asciiTheme="minorEastAsia" w:hAnsiTheme="minorEastAsia" w:cs="Meiryo UI"/>
          <w:color w:val="000000"/>
          <w:kern w:val="0"/>
          <w:szCs w:val="21"/>
        </w:rPr>
        <w:t>1</w:t>
      </w:r>
      <w:r w:rsidR="00535AF5" w:rsidRPr="008048AB">
        <w:rPr>
          <w:rFonts w:asciiTheme="minorEastAsia" w:hAnsiTheme="minorEastAsia" w:cs="Meiryo UI"/>
          <w:color w:val="000000"/>
          <w:kern w:val="0"/>
          <w:szCs w:val="21"/>
        </w:rPr>
        <w:t>3</w:t>
      </w:r>
      <w:r w:rsidR="001014D1" w:rsidRPr="008048AB">
        <w:rPr>
          <w:rFonts w:asciiTheme="minorEastAsia" w:hAnsiTheme="minorEastAsia" w:cs="Meiryo UI"/>
          <w:color w:val="000000"/>
          <w:kern w:val="0"/>
          <w:szCs w:val="21"/>
        </w:rPr>
        <w:t>による精算（概算）払請求書を財団に提出しなければならない。</w:t>
      </w:r>
    </w:p>
    <w:p w14:paraId="37D839B3" w14:textId="77777777" w:rsidR="006E5456" w:rsidRPr="008048AB" w:rsidRDefault="006E5456" w:rsidP="001014D1">
      <w:pPr>
        <w:autoSpaceDE w:val="0"/>
        <w:autoSpaceDN w:val="0"/>
        <w:adjustRightInd w:val="0"/>
        <w:jc w:val="left"/>
        <w:rPr>
          <w:rFonts w:asciiTheme="minorEastAsia" w:hAnsiTheme="minorEastAsia" w:cs="Meiryo UI"/>
          <w:color w:val="000000"/>
          <w:kern w:val="0"/>
          <w:szCs w:val="21"/>
        </w:rPr>
      </w:pPr>
    </w:p>
    <w:p w14:paraId="4A3294E5" w14:textId="77777777" w:rsidR="001014D1" w:rsidRPr="008048AB" w:rsidRDefault="001014D1" w:rsidP="001014D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（交付決定の解除等）</w:t>
      </w:r>
    </w:p>
    <w:p w14:paraId="4998CFF0" w14:textId="35B9FA5C" w:rsidR="001014D1" w:rsidRPr="008048AB" w:rsidRDefault="001014D1" w:rsidP="003049D6">
      <w:pPr>
        <w:autoSpaceDE w:val="0"/>
        <w:autoSpaceDN w:val="0"/>
        <w:adjustRightInd w:val="0"/>
        <w:ind w:left="105" w:hangingChars="50" w:hanging="105"/>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第14条</w:t>
      </w:r>
      <w:r w:rsidR="006E5456" w:rsidRPr="008048AB">
        <w:rPr>
          <w:rFonts w:asciiTheme="minorEastAsia" w:hAnsiTheme="minorEastAsia" w:cs="Meiryo UI"/>
          <w:color w:val="000000"/>
          <w:kern w:val="0"/>
          <w:szCs w:val="21"/>
        </w:rPr>
        <w:t xml:space="preserve">　</w:t>
      </w:r>
      <w:r w:rsidRPr="008048AB">
        <w:rPr>
          <w:rFonts w:asciiTheme="minorEastAsia" w:hAnsiTheme="minorEastAsia" w:cs="Meiryo UI"/>
          <w:color w:val="000000"/>
          <w:kern w:val="0"/>
          <w:szCs w:val="21"/>
        </w:rPr>
        <w:t>財団は、第8</w:t>
      </w:r>
      <w:r w:rsidR="00A05948" w:rsidRPr="008048AB">
        <w:rPr>
          <w:rFonts w:asciiTheme="minorEastAsia" w:hAnsiTheme="minorEastAsia" w:cs="Meiryo UI"/>
          <w:color w:val="000000"/>
          <w:kern w:val="0"/>
          <w:szCs w:val="21"/>
        </w:rPr>
        <w:t>条第四号による助成</w:t>
      </w:r>
      <w:r w:rsidRPr="008048AB">
        <w:rPr>
          <w:rFonts w:asciiTheme="minorEastAsia" w:hAnsiTheme="minorEastAsia" w:cs="Meiryo UI"/>
          <w:color w:val="000000"/>
          <w:kern w:val="0"/>
          <w:szCs w:val="21"/>
        </w:rPr>
        <w:t>事業の全部若しくは一部の中止若しくは廃止の申請があった場合又は次の各号のいずれかに該当する場合には、第7条第1項の交付の決定の全部若しく</w:t>
      </w:r>
      <w:r w:rsidR="00A05948" w:rsidRPr="008048AB">
        <w:rPr>
          <w:rFonts w:asciiTheme="minorEastAsia" w:hAnsiTheme="minorEastAsia" w:cs="Meiryo UI"/>
          <w:color w:val="000000"/>
          <w:kern w:val="0"/>
          <w:szCs w:val="21"/>
        </w:rPr>
        <w:t>は一部を解除することができる。ただし、第四号の場合において、助成</w:t>
      </w:r>
      <w:r w:rsidRPr="008048AB">
        <w:rPr>
          <w:rFonts w:asciiTheme="minorEastAsia" w:hAnsiTheme="minorEastAsia" w:cs="Meiryo UI"/>
          <w:color w:val="000000"/>
          <w:kern w:val="0"/>
          <w:szCs w:val="21"/>
        </w:rPr>
        <w:t>事業のうちすでに経過した期間に係る部分については、この限りではない。</w:t>
      </w:r>
    </w:p>
    <w:p w14:paraId="381A342D" w14:textId="66DDDEB2" w:rsidR="006E5456" w:rsidRPr="008048AB" w:rsidRDefault="006E5456" w:rsidP="001014D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 xml:space="preserve">一　</w:t>
      </w:r>
      <w:r w:rsidR="00A05948" w:rsidRPr="008048AB">
        <w:rPr>
          <w:rFonts w:asciiTheme="minorEastAsia" w:hAnsiTheme="minorEastAsia" w:cs="Meiryo UI"/>
          <w:color w:val="000000"/>
          <w:kern w:val="0"/>
          <w:szCs w:val="21"/>
        </w:rPr>
        <w:t>助成</w:t>
      </w:r>
      <w:r w:rsidR="001014D1" w:rsidRPr="008048AB">
        <w:rPr>
          <w:rFonts w:asciiTheme="minorEastAsia" w:hAnsiTheme="minorEastAsia" w:cs="Meiryo UI"/>
          <w:color w:val="000000"/>
          <w:kern w:val="0"/>
          <w:szCs w:val="21"/>
        </w:rPr>
        <w:t>事業者が、法令等若しくは本規程に基づく財団の指示等に従わない場合</w:t>
      </w:r>
    </w:p>
    <w:p w14:paraId="5F142F7C" w14:textId="446EF71E" w:rsidR="006E5456" w:rsidRPr="008048AB" w:rsidRDefault="006E5456" w:rsidP="001014D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 xml:space="preserve">二　</w:t>
      </w:r>
      <w:r w:rsidR="00A05948" w:rsidRPr="008048AB">
        <w:rPr>
          <w:rFonts w:asciiTheme="minorEastAsia" w:hAnsiTheme="minorEastAsia" w:cs="Meiryo UI"/>
          <w:color w:val="000000"/>
          <w:kern w:val="0"/>
          <w:szCs w:val="21"/>
        </w:rPr>
        <w:t>助成事業者が、助成金を助成</w:t>
      </w:r>
      <w:r w:rsidR="001014D1" w:rsidRPr="008048AB">
        <w:rPr>
          <w:rFonts w:asciiTheme="minorEastAsia" w:hAnsiTheme="minorEastAsia" w:cs="Meiryo UI"/>
          <w:color w:val="000000"/>
          <w:kern w:val="0"/>
          <w:szCs w:val="21"/>
        </w:rPr>
        <w:t>事業以外の用途に使用した場合</w:t>
      </w:r>
    </w:p>
    <w:p w14:paraId="625E9929" w14:textId="33E96264" w:rsidR="001014D1" w:rsidRPr="008048AB" w:rsidRDefault="006E5456" w:rsidP="001014D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 xml:space="preserve">三　</w:t>
      </w:r>
      <w:r w:rsidR="00A05948" w:rsidRPr="008048AB">
        <w:rPr>
          <w:rFonts w:asciiTheme="minorEastAsia" w:hAnsiTheme="minorEastAsia" w:cs="Meiryo UI"/>
          <w:color w:val="000000"/>
          <w:kern w:val="0"/>
          <w:szCs w:val="21"/>
        </w:rPr>
        <w:t>助成事業者が、助成</w:t>
      </w:r>
      <w:r w:rsidR="001014D1" w:rsidRPr="008048AB">
        <w:rPr>
          <w:rFonts w:asciiTheme="minorEastAsia" w:hAnsiTheme="minorEastAsia" w:cs="Meiryo UI"/>
          <w:color w:val="000000"/>
          <w:kern w:val="0"/>
          <w:szCs w:val="21"/>
        </w:rPr>
        <w:t>事業に関して不正、怠慢、その他不適当な行為をした場合</w:t>
      </w:r>
    </w:p>
    <w:p w14:paraId="6663C4C7" w14:textId="5D99B4B7" w:rsidR="001014D1" w:rsidRPr="008048AB" w:rsidRDefault="001014D1" w:rsidP="003049D6">
      <w:pPr>
        <w:autoSpaceDE w:val="0"/>
        <w:autoSpaceDN w:val="0"/>
        <w:adjustRightInd w:val="0"/>
        <w:ind w:left="315" w:hangingChars="150" w:hanging="315"/>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四</w:t>
      </w:r>
      <w:r w:rsidR="006E5456" w:rsidRPr="008048AB">
        <w:rPr>
          <w:rFonts w:asciiTheme="minorEastAsia" w:hAnsiTheme="minorEastAsia" w:cs="Meiryo UI"/>
          <w:color w:val="000000"/>
          <w:kern w:val="0"/>
          <w:szCs w:val="21"/>
        </w:rPr>
        <w:t xml:space="preserve">　</w:t>
      </w:r>
      <w:r w:rsidR="00A05948" w:rsidRPr="008048AB">
        <w:rPr>
          <w:rFonts w:asciiTheme="minorEastAsia" w:hAnsiTheme="minorEastAsia" w:cs="Meiryo UI"/>
          <w:color w:val="000000"/>
          <w:kern w:val="0"/>
          <w:szCs w:val="21"/>
        </w:rPr>
        <w:t>天災地変その他助成金の交付の決定後に生じた事情の変更により、助成</w:t>
      </w:r>
      <w:r w:rsidRPr="008048AB">
        <w:rPr>
          <w:rFonts w:asciiTheme="minorEastAsia" w:hAnsiTheme="minorEastAsia" w:cs="Meiryo UI"/>
          <w:color w:val="000000"/>
          <w:kern w:val="0"/>
          <w:szCs w:val="21"/>
        </w:rPr>
        <w:t>事業の</w:t>
      </w:r>
      <w:r w:rsidR="00A05948" w:rsidRPr="008048AB">
        <w:rPr>
          <w:rFonts w:asciiTheme="minorEastAsia" w:hAnsiTheme="minorEastAsia" w:cs="Meiryo UI"/>
          <w:color w:val="000000"/>
          <w:kern w:val="0"/>
          <w:szCs w:val="21"/>
        </w:rPr>
        <w:t>全部又は一部を継続する必要がなくなった場合その他の理由により助成</w:t>
      </w:r>
      <w:r w:rsidRPr="008048AB">
        <w:rPr>
          <w:rFonts w:asciiTheme="minorEastAsia" w:hAnsiTheme="minorEastAsia" w:cs="Meiryo UI"/>
          <w:color w:val="000000"/>
          <w:kern w:val="0"/>
          <w:szCs w:val="21"/>
        </w:rPr>
        <w:t>事</w:t>
      </w:r>
      <w:r w:rsidR="00A05948" w:rsidRPr="008048AB">
        <w:rPr>
          <w:rFonts w:asciiTheme="minorEastAsia" w:hAnsiTheme="minorEastAsia" w:cs="Meiryo UI"/>
          <w:color w:val="000000"/>
          <w:kern w:val="0"/>
          <w:szCs w:val="21"/>
        </w:rPr>
        <w:t>業を遂行することができない場合（助成</w:t>
      </w:r>
      <w:r w:rsidRPr="008048AB">
        <w:rPr>
          <w:rFonts w:asciiTheme="minorEastAsia" w:hAnsiTheme="minorEastAsia" w:cs="Meiryo UI"/>
          <w:color w:val="000000"/>
          <w:kern w:val="0"/>
          <w:szCs w:val="21"/>
        </w:rPr>
        <w:t>事業者の責に帰すべき事情による場合を除く。）</w:t>
      </w:r>
    </w:p>
    <w:p w14:paraId="19AFCCAB" w14:textId="7EA7CF9E" w:rsidR="001014D1" w:rsidRPr="008048AB" w:rsidRDefault="006E5456" w:rsidP="003049D6">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 xml:space="preserve">2　</w:t>
      </w:r>
      <w:r w:rsidR="001014D1" w:rsidRPr="008048AB">
        <w:rPr>
          <w:rFonts w:asciiTheme="minorEastAsia" w:hAnsiTheme="minorEastAsia" w:cs="Meiryo UI"/>
          <w:color w:val="000000"/>
          <w:kern w:val="0"/>
          <w:szCs w:val="21"/>
        </w:rPr>
        <w:t>財</w:t>
      </w:r>
      <w:r w:rsidR="00A05948" w:rsidRPr="008048AB">
        <w:rPr>
          <w:rFonts w:asciiTheme="minorEastAsia" w:hAnsiTheme="minorEastAsia" w:cs="Meiryo UI"/>
          <w:color w:val="000000"/>
          <w:kern w:val="0"/>
          <w:szCs w:val="21"/>
        </w:rPr>
        <w:t>団は、前項の解除を行った場合は、既に当該解除に係る部分に関し助成</w:t>
      </w:r>
      <w:r w:rsidR="001014D1" w:rsidRPr="008048AB">
        <w:rPr>
          <w:rFonts w:asciiTheme="minorEastAsia" w:hAnsiTheme="minorEastAsia" w:cs="Meiryo UI"/>
          <w:color w:val="000000"/>
          <w:kern w:val="0"/>
          <w:szCs w:val="21"/>
        </w:rPr>
        <w:t>金が交付さ</w:t>
      </w:r>
      <w:r w:rsidR="00A05948" w:rsidRPr="008048AB">
        <w:rPr>
          <w:rFonts w:asciiTheme="minorEastAsia" w:hAnsiTheme="minorEastAsia" w:cs="Meiryo UI"/>
          <w:color w:val="000000"/>
          <w:kern w:val="0"/>
          <w:szCs w:val="21"/>
        </w:rPr>
        <w:t>れているときは、期限を付して当該助成</w:t>
      </w:r>
      <w:r w:rsidR="001014D1" w:rsidRPr="008048AB">
        <w:rPr>
          <w:rFonts w:asciiTheme="minorEastAsia" w:hAnsiTheme="minorEastAsia" w:cs="Meiryo UI"/>
          <w:color w:val="000000"/>
          <w:kern w:val="0"/>
          <w:szCs w:val="21"/>
        </w:rPr>
        <w:t>金の返還を命ずるものとする。</w:t>
      </w:r>
    </w:p>
    <w:p w14:paraId="547D4A4B" w14:textId="16F07ACB" w:rsidR="001014D1" w:rsidRPr="008048AB" w:rsidRDefault="006E5456" w:rsidP="001014D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lastRenderedPageBreak/>
        <w:t xml:space="preserve">3　</w:t>
      </w:r>
      <w:r w:rsidR="00A05948" w:rsidRPr="008048AB">
        <w:rPr>
          <w:rFonts w:asciiTheme="minorEastAsia" w:hAnsiTheme="minorEastAsia" w:cs="Meiryo UI"/>
          <w:color w:val="000000"/>
          <w:kern w:val="0"/>
          <w:szCs w:val="21"/>
        </w:rPr>
        <w:t>前項に基づく助成</w:t>
      </w:r>
      <w:r w:rsidR="001014D1" w:rsidRPr="008048AB">
        <w:rPr>
          <w:rFonts w:asciiTheme="minorEastAsia" w:hAnsiTheme="minorEastAsia" w:cs="Meiryo UI"/>
          <w:color w:val="000000"/>
          <w:kern w:val="0"/>
          <w:szCs w:val="21"/>
        </w:rPr>
        <w:t>金の返還については、第12条第3</w:t>
      </w:r>
      <w:r w:rsidR="00D3213E" w:rsidRPr="008048AB">
        <w:rPr>
          <w:rFonts w:asciiTheme="minorEastAsia" w:hAnsiTheme="minorEastAsia" w:cs="Meiryo UI"/>
          <w:color w:val="000000"/>
          <w:kern w:val="0"/>
          <w:szCs w:val="21"/>
        </w:rPr>
        <w:t>項の規定</w:t>
      </w:r>
      <w:r w:rsidR="001014D1" w:rsidRPr="008048AB">
        <w:rPr>
          <w:rFonts w:asciiTheme="minorEastAsia" w:hAnsiTheme="minorEastAsia" w:cs="Meiryo UI"/>
          <w:color w:val="000000"/>
          <w:kern w:val="0"/>
          <w:szCs w:val="21"/>
        </w:rPr>
        <w:t>を準用する。</w:t>
      </w:r>
    </w:p>
    <w:p w14:paraId="2433C3F8" w14:textId="77777777" w:rsidR="00D3213E" w:rsidRPr="008048AB" w:rsidRDefault="00D3213E" w:rsidP="001014D1">
      <w:pPr>
        <w:autoSpaceDE w:val="0"/>
        <w:autoSpaceDN w:val="0"/>
        <w:adjustRightInd w:val="0"/>
        <w:jc w:val="left"/>
        <w:rPr>
          <w:rFonts w:asciiTheme="minorEastAsia" w:hAnsiTheme="minorEastAsia" w:cs="Meiryo UI"/>
          <w:color w:val="000000"/>
          <w:kern w:val="0"/>
          <w:szCs w:val="21"/>
        </w:rPr>
      </w:pPr>
    </w:p>
    <w:p w14:paraId="6597F137" w14:textId="4E621182" w:rsidR="001014D1" w:rsidRPr="008048AB" w:rsidRDefault="00A05948" w:rsidP="001014D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（翌年度における助成</w:t>
      </w:r>
      <w:r w:rsidR="001014D1" w:rsidRPr="008048AB">
        <w:rPr>
          <w:rFonts w:asciiTheme="minorEastAsia" w:hAnsiTheme="minorEastAsia" w:cs="Meiryo UI"/>
          <w:color w:val="000000"/>
          <w:kern w:val="0"/>
          <w:szCs w:val="21"/>
        </w:rPr>
        <w:t>事業の開始）</w:t>
      </w:r>
    </w:p>
    <w:p w14:paraId="3C662DEA" w14:textId="68A9EFBB" w:rsidR="001014D1" w:rsidRPr="008048AB" w:rsidRDefault="001014D1" w:rsidP="003049D6">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第15条</w:t>
      </w:r>
      <w:r w:rsidR="00D3213E" w:rsidRPr="008048AB">
        <w:rPr>
          <w:rFonts w:asciiTheme="minorEastAsia" w:hAnsiTheme="minorEastAsia" w:cs="Meiryo UI"/>
          <w:color w:val="000000"/>
          <w:kern w:val="0"/>
          <w:szCs w:val="21"/>
        </w:rPr>
        <w:t xml:space="preserve">　</w:t>
      </w:r>
      <w:r w:rsidR="00A05948" w:rsidRPr="008048AB">
        <w:rPr>
          <w:rFonts w:asciiTheme="minorEastAsia" w:hAnsiTheme="minorEastAsia" w:cs="Meiryo UI"/>
          <w:color w:val="000000"/>
          <w:kern w:val="0"/>
          <w:szCs w:val="21"/>
        </w:rPr>
        <w:t>助成事業者は、複数年度計画の助成事業のうち翌年度における助成</w:t>
      </w:r>
      <w:r w:rsidR="004624F6" w:rsidRPr="008048AB">
        <w:rPr>
          <w:rFonts w:asciiTheme="minorEastAsia" w:hAnsiTheme="minorEastAsia" w:cs="Meiryo UI"/>
          <w:color w:val="000000"/>
          <w:kern w:val="0"/>
          <w:szCs w:val="21"/>
        </w:rPr>
        <w:t>事業について、翌年度の交付決定の日の前日までの間</w:t>
      </w:r>
      <w:r w:rsidR="00A05948" w:rsidRPr="008048AB">
        <w:rPr>
          <w:rFonts w:asciiTheme="minorEastAsia" w:hAnsiTheme="minorEastAsia" w:cs="Meiryo UI"/>
          <w:color w:val="000000"/>
          <w:kern w:val="0"/>
          <w:szCs w:val="21"/>
        </w:rPr>
        <w:t>において当該助成</w:t>
      </w:r>
      <w:r w:rsidRPr="008048AB">
        <w:rPr>
          <w:rFonts w:asciiTheme="minorEastAsia" w:hAnsiTheme="minorEastAsia" w:cs="Meiryo UI"/>
          <w:color w:val="000000"/>
          <w:kern w:val="0"/>
          <w:szCs w:val="21"/>
        </w:rPr>
        <w:t>事業を開始する必要がある場合は、</w:t>
      </w:r>
      <w:r w:rsidR="00A05948" w:rsidRPr="008048AB">
        <w:rPr>
          <w:rFonts w:asciiTheme="minorEastAsia" w:hAnsiTheme="minorEastAsia" w:cs="Meiryo UI"/>
          <w:color w:val="000000"/>
          <w:kern w:val="0"/>
          <w:szCs w:val="21"/>
        </w:rPr>
        <w:t>翌年度助成</w:t>
      </w:r>
      <w:r w:rsidRPr="008048AB">
        <w:rPr>
          <w:rFonts w:asciiTheme="minorEastAsia" w:hAnsiTheme="minorEastAsia" w:cs="Meiryo UI"/>
          <w:color w:val="000000"/>
          <w:kern w:val="0"/>
          <w:szCs w:val="21"/>
        </w:rPr>
        <w:t>事業開始承認</w:t>
      </w:r>
      <w:r w:rsidR="000969C8" w:rsidRPr="008048AB">
        <w:rPr>
          <w:rFonts w:asciiTheme="minorEastAsia" w:hAnsiTheme="minorEastAsia" w:cs="Meiryo UI"/>
          <w:color w:val="000000"/>
          <w:kern w:val="0"/>
          <w:szCs w:val="21"/>
        </w:rPr>
        <w:t>に係る</w:t>
      </w:r>
      <w:r w:rsidRPr="008048AB">
        <w:rPr>
          <w:rFonts w:asciiTheme="minorEastAsia" w:hAnsiTheme="minorEastAsia" w:cs="Meiryo UI"/>
          <w:color w:val="000000"/>
          <w:kern w:val="0"/>
          <w:szCs w:val="21"/>
        </w:rPr>
        <w:t>申請書を財団に提出して承認を受けなければならない。</w:t>
      </w:r>
    </w:p>
    <w:p w14:paraId="1342968B" w14:textId="77777777" w:rsidR="00D3213E" w:rsidRPr="008048AB" w:rsidRDefault="00D3213E" w:rsidP="001014D1">
      <w:pPr>
        <w:autoSpaceDE w:val="0"/>
        <w:autoSpaceDN w:val="0"/>
        <w:adjustRightInd w:val="0"/>
        <w:jc w:val="left"/>
        <w:rPr>
          <w:rFonts w:asciiTheme="minorEastAsia" w:hAnsiTheme="minorEastAsia" w:cs="Meiryo UI"/>
          <w:color w:val="000000"/>
          <w:kern w:val="0"/>
          <w:szCs w:val="21"/>
        </w:rPr>
      </w:pPr>
    </w:p>
    <w:p w14:paraId="6FE9B041" w14:textId="77777777" w:rsidR="001014D1" w:rsidRPr="008048AB" w:rsidRDefault="001014D1" w:rsidP="001014D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（秘密の保持）</w:t>
      </w:r>
    </w:p>
    <w:p w14:paraId="06E6EC11" w14:textId="13E46EE5" w:rsidR="001014D1" w:rsidRPr="008048AB" w:rsidRDefault="001014D1" w:rsidP="003049D6">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第</w:t>
      </w:r>
      <w:r w:rsidR="004A585C" w:rsidRPr="008048AB">
        <w:rPr>
          <w:rFonts w:asciiTheme="minorEastAsia" w:hAnsiTheme="minorEastAsia" w:cs="Meiryo UI"/>
          <w:color w:val="000000"/>
          <w:kern w:val="0"/>
          <w:szCs w:val="21"/>
        </w:rPr>
        <w:t>16</w:t>
      </w:r>
      <w:r w:rsidRPr="008048AB">
        <w:rPr>
          <w:rFonts w:asciiTheme="minorEastAsia" w:hAnsiTheme="minorEastAsia" w:cs="Meiryo UI"/>
          <w:color w:val="000000"/>
          <w:kern w:val="0"/>
          <w:szCs w:val="21"/>
        </w:rPr>
        <w:t>条</w:t>
      </w:r>
      <w:r w:rsidR="00D3213E" w:rsidRPr="008048AB">
        <w:rPr>
          <w:rFonts w:asciiTheme="minorEastAsia" w:hAnsiTheme="minorEastAsia" w:cs="Meiryo UI"/>
          <w:color w:val="000000"/>
          <w:kern w:val="0"/>
          <w:szCs w:val="21"/>
        </w:rPr>
        <w:t xml:space="preserve">　</w:t>
      </w:r>
      <w:r w:rsidR="0073124B" w:rsidRPr="008048AB">
        <w:rPr>
          <w:rFonts w:asciiTheme="minorEastAsia" w:hAnsiTheme="minorEastAsia" w:cs="Meiryo UI"/>
          <w:color w:val="000000"/>
          <w:kern w:val="0"/>
          <w:szCs w:val="21"/>
        </w:rPr>
        <w:t>財団は、申請者及び助成</w:t>
      </w:r>
      <w:r w:rsidRPr="008048AB">
        <w:rPr>
          <w:rFonts w:asciiTheme="minorEastAsia" w:hAnsiTheme="minorEastAsia" w:cs="Meiryo UI"/>
          <w:color w:val="000000"/>
          <w:kern w:val="0"/>
          <w:szCs w:val="21"/>
        </w:rPr>
        <w:t>事業者がこの規程に従って</w:t>
      </w:r>
      <w:r w:rsidR="002943F4" w:rsidRPr="008048AB">
        <w:rPr>
          <w:rFonts w:asciiTheme="minorEastAsia" w:hAnsiTheme="minorEastAsia" w:cs="Meiryo UI"/>
          <w:color w:val="000000"/>
          <w:kern w:val="0"/>
          <w:szCs w:val="21"/>
        </w:rPr>
        <w:t>財団に提出する各種申請書類及び経理等の証拠書類等については、助成金の交付のための審査及び助成金の額の確定のための検査等、助成</w:t>
      </w:r>
      <w:r w:rsidRPr="008048AB">
        <w:rPr>
          <w:rFonts w:asciiTheme="minorEastAsia" w:hAnsiTheme="minorEastAsia" w:cs="Meiryo UI"/>
          <w:color w:val="000000"/>
          <w:kern w:val="0"/>
          <w:szCs w:val="21"/>
        </w:rPr>
        <w:t>事業の遂行に関する一切の処理等を行う範囲でのみ使用するとともに、善良な管理者の注意をもって適切に管理するものとする。</w:t>
      </w:r>
    </w:p>
    <w:p w14:paraId="7C961122" w14:textId="77777777" w:rsidR="00D3213E" w:rsidRPr="008048AB" w:rsidRDefault="00D3213E" w:rsidP="001014D1">
      <w:pPr>
        <w:autoSpaceDE w:val="0"/>
        <w:autoSpaceDN w:val="0"/>
        <w:adjustRightInd w:val="0"/>
        <w:jc w:val="left"/>
        <w:rPr>
          <w:rFonts w:asciiTheme="minorEastAsia" w:hAnsiTheme="minorEastAsia" w:cs="Meiryo UI"/>
          <w:color w:val="000000"/>
          <w:kern w:val="0"/>
          <w:szCs w:val="21"/>
        </w:rPr>
      </w:pPr>
    </w:p>
    <w:p w14:paraId="4591BC34" w14:textId="77777777" w:rsidR="001A59EE" w:rsidRPr="008048AB" w:rsidRDefault="001A59EE" w:rsidP="001A59EE">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hint="eastAsia"/>
          <w:color w:val="000000"/>
          <w:kern w:val="0"/>
          <w:szCs w:val="21"/>
        </w:rPr>
        <w:t>（知的財産権の帰属）</w:t>
      </w:r>
    </w:p>
    <w:p w14:paraId="02EDDE3A" w14:textId="72CE2E4A" w:rsidR="001A59EE" w:rsidRPr="008048AB" w:rsidRDefault="001A59EE" w:rsidP="003049D6">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hint="eastAsia"/>
          <w:color w:val="000000"/>
          <w:kern w:val="0"/>
          <w:szCs w:val="21"/>
        </w:rPr>
        <w:t>第</w:t>
      </w:r>
      <w:r w:rsidRPr="008048AB">
        <w:rPr>
          <w:rFonts w:asciiTheme="minorEastAsia" w:hAnsiTheme="minorEastAsia" w:cs="Meiryo UI"/>
          <w:color w:val="000000"/>
          <w:kern w:val="0"/>
          <w:szCs w:val="21"/>
        </w:rPr>
        <w:t>17</w:t>
      </w:r>
      <w:r w:rsidRPr="008048AB">
        <w:rPr>
          <w:rFonts w:asciiTheme="minorEastAsia" w:hAnsiTheme="minorEastAsia" w:cs="Meiryo UI" w:hint="eastAsia"/>
          <w:color w:val="000000"/>
          <w:kern w:val="0"/>
          <w:szCs w:val="21"/>
        </w:rPr>
        <w:t>条　財団は、助成事業者が、財団が別に定める様式による知的財産権確認書を</w:t>
      </w:r>
      <w:r w:rsidR="000B5446" w:rsidRPr="008048AB">
        <w:rPr>
          <w:rFonts w:asciiTheme="minorEastAsia" w:hAnsiTheme="minorEastAsia" w:cs="Meiryo UI" w:hint="eastAsia"/>
          <w:color w:val="000000"/>
          <w:kern w:val="0"/>
          <w:szCs w:val="21"/>
        </w:rPr>
        <w:t>交付決定</w:t>
      </w:r>
      <w:r w:rsidRPr="008048AB">
        <w:rPr>
          <w:rFonts w:asciiTheme="minorEastAsia" w:hAnsiTheme="minorEastAsia" w:cs="Meiryo UI" w:hint="eastAsia"/>
          <w:color w:val="000000"/>
          <w:kern w:val="0"/>
          <w:szCs w:val="21"/>
        </w:rPr>
        <w:t>日に財団に提出し、次の各号のいずれの規定も遵守することを約した場合、助成事業によって得られた研究成果又はコンテンツに係る知的財産権を助成事業者から譲り受けないものとする。</w:t>
      </w:r>
    </w:p>
    <w:p w14:paraId="7A73078C" w14:textId="0C9C8326" w:rsidR="001A59EE" w:rsidRPr="008048AB" w:rsidRDefault="001A59EE" w:rsidP="003049D6">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hint="eastAsia"/>
          <w:color w:val="000000"/>
          <w:kern w:val="0"/>
          <w:szCs w:val="21"/>
        </w:rPr>
        <w:t>一</w:t>
      </w:r>
      <w:r w:rsidR="00A2786D" w:rsidRPr="008048AB">
        <w:rPr>
          <w:rFonts w:asciiTheme="minorEastAsia" w:hAnsiTheme="minorEastAsia" w:cs="Meiryo UI"/>
          <w:color w:val="000000"/>
          <w:kern w:val="0"/>
          <w:szCs w:val="21"/>
        </w:rPr>
        <w:t xml:space="preserve">　</w:t>
      </w:r>
      <w:r w:rsidRPr="008048AB">
        <w:rPr>
          <w:rFonts w:asciiTheme="minorEastAsia" w:hAnsiTheme="minorEastAsia" w:cs="Meiryo UI" w:hint="eastAsia"/>
          <w:color w:val="000000"/>
          <w:kern w:val="0"/>
          <w:szCs w:val="21"/>
        </w:rPr>
        <w:t>助成事業者は、助成事業によって研究成果又はコンテンツが得られた場合には、遅滞なく、第</w:t>
      </w:r>
      <w:r w:rsidRPr="008048AB">
        <w:rPr>
          <w:rFonts w:asciiTheme="minorEastAsia" w:hAnsiTheme="minorEastAsia" w:cs="Meiryo UI"/>
          <w:color w:val="000000"/>
          <w:kern w:val="0"/>
          <w:szCs w:val="21"/>
        </w:rPr>
        <w:t>19</w:t>
      </w:r>
      <w:r w:rsidRPr="008048AB">
        <w:rPr>
          <w:rFonts w:asciiTheme="minorEastAsia" w:hAnsiTheme="minorEastAsia" w:cs="Meiryo UI" w:hint="eastAsia"/>
          <w:color w:val="000000"/>
          <w:kern w:val="0"/>
          <w:szCs w:val="21"/>
        </w:rPr>
        <w:t>条の規定に基づいて、その旨を財団に報告すること。</w:t>
      </w:r>
    </w:p>
    <w:p w14:paraId="29F573B5" w14:textId="5A643E97" w:rsidR="001A59EE" w:rsidRPr="008048AB" w:rsidRDefault="001A59EE" w:rsidP="003049D6">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hint="eastAsia"/>
          <w:color w:val="000000"/>
          <w:kern w:val="0"/>
          <w:szCs w:val="21"/>
        </w:rPr>
        <w:t>二</w:t>
      </w:r>
      <w:r w:rsidR="00A2786D" w:rsidRPr="008048AB">
        <w:rPr>
          <w:rFonts w:asciiTheme="minorEastAsia" w:hAnsiTheme="minorEastAsia" w:cs="Meiryo UI"/>
          <w:color w:val="000000"/>
          <w:kern w:val="0"/>
          <w:szCs w:val="21"/>
        </w:rPr>
        <w:t xml:space="preserve">　</w:t>
      </w:r>
      <w:r w:rsidRPr="008048AB">
        <w:rPr>
          <w:rFonts w:asciiTheme="minorEastAsia" w:hAnsiTheme="minorEastAsia" w:cs="Meiryo UI" w:hint="eastAsia"/>
          <w:color w:val="000000"/>
          <w:kern w:val="0"/>
          <w:szCs w:val="21"/>
        </w:rPr>
        <w:t>助成事業者は、財団が公共の利益のために特に必要があるとしてその理由を明らかにして求める場合には、無償で当該知的財産権を利用する権利を財団に許諾するものとし、財団は助成事業者の承諾を得ずに当該権利を第三者に利用させることができること。</w:t>
      </w:r>
    </w:p>
    <w:p w14:paraId="4864BC3F" w14:textId="77064551" w:rsidR="001A59EE" w:rsidRPr="008048AB" w:rsidRDefault="001A59EE" w:rsidP="003049D6">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hint="eastAsia"/>
          <w:color w:val="000000"/>
          <w:kern w:val="0"/>
          <w:szCs w:val="21"/>
        </w:rPr>
        <w:t>三</w:t>
      </w:r>
      <w:r w:rsidR="00A2786D" w:rsidRPr="008048AB">
        <w:rPr>
          <w:rFonts w:asciiTheme="minorEastAsia" w:hAnsiTheme="minorEastAsia" w:cs="Meiryo UI"/>
          <w:color w:val="000000"/>
          <w:kern w:val="0"/>
          <w:szCs w:val="21"/>
        </w:rPr>
        <w:t xml:space="preserve">　</w:t>
      </w:r>
      <w:r w:rsidRPr="008048AB">
        <w:rPr>
          <w:rFonts w:asciiTheme="minorEastAsia" w:hAnsiTheme="minorEastAsia" w:cs="Meiryo UI" w:hint="eastAsia"/>
          <w:color w:val="000000"/>
          <w:kern w:val="0"/>
          <w:szCs w:val="21"/>
        </w:rPr>
        <w:t>助成事業者は、当該知的財産権を相当期間活用していないと認められ、かつ、当該知的財産権を相当期間活用していないことについて正当な理由が認められない場合において、財団が当該知的財産権の活用を促進するために特に必要があるとしてその理由を明らかにして求めるときは、当該知的財産権を利用する権利を第三者に許諾すること。</w:t>
      </w:r>
    </w:p>
    <w:p w14:paraId="5B96A064" w14:textId="3D1F6434" w:rsidR="001A59EE" w:rsidRPr="008048AB" w:rsidRDefault="001A59EE" w:rsidP="003049D6">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hint="eastAsia"/>
          <w:color w:val="000000"/>
          <w:kern w:val="0"/>
          <w:szCs w:val="21"/>
        </w:rPr>
        <w:t>四</w:t>
      </w:r>
      <w:r w:rsidR="00A2786D" w:rsidRPr="008048AB">
        <w:rPr>
          <w:rFonts w:asciiTheme="minorEastAsia" w:hAnsiTheme="minorEastAsia" w:cs="Meiryo UI"/>
          <w:color w:val="000000"/>
          <w:kern w:val="0"/>
          <w:szCs w:val="21"/>
        </w:rPr>
        <w:t xml:space="preserve">　</w:t>
      </w:r>
      <w:r w:rsidRPr="008048AB">
        <w:rPr>
          <w:rFonts w:asciiTheme="minorEastAsia" w:hAnsiTheme="minorEastAsia" w:cs="Meiryo UI" w:hint="eastAsia"/>
          <w:color w:val="000000"/>
          <w:kern w:val="0"/>
          <w:szCs w:val="21"/>
        </w:rPr>
        <w:t>助成事業者は、財団以外の第三者に当該知的財産権の移転又は当該知的財産権についての専用実施権（仮専用実施権を含む。）若しくは専用利用権の設定その他日本国内において当該知的財産権を排他的に利用する権利の設定若しくは移転（以下「専用実施権等の設定等」という。）の承諾をするときは、合併又は分割により移転する場合及び次のイからハまでに規定する場合を除き、あらかじめ財団の承認を受けること。</w:t>
      </w:r>
    </w:p>
    <w:p w14:paraId="3C93FE8F" w14:textId="698D9358" w:rsidR="001A59EE" w:rsidRPr="008048AB" w:rsidRDefault="001A59EE" w:rsidP="003049D6">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hint="eastAsia"/>
          <w:color w:val="000000"/>
          <w:kern w:val="0"/>
          <w:szCs w:val="21"/>
        </w:rPr>
        <w:t>イ</w:t>
      </w:r>
      <w:r w:rsidR="00792514">
        <w:rPr>
          <w:rFonts w:asciiTheme="minorEastAsia" w:hAnsiTheme="minorEastAsia" w:cs="Meiryo UI" w:hint="eastAsia"/>
          <w:color w:val="000000"/>
          <w:kern w:val="0"/>
          <w:szCs w:val="21"/>
        </w:rPr>
        <w:t xml:space="preserve">　</w:t>
      </w:r>
      <w:r w:rsidRPr="008048AB">
        <w:rPr>
          <w:rFonts w:asciiTheme="minorEastAsia" w:hAnsiTheme="minorEastAsia" w:cs="Meiryo UI" w:hint="eastAsia"/>
          <w:color w:val="000000"/>
          <w:kern w:val="0"/>
          <w:szCs w:val="21"/>
        </w:rPr>
        <w:t>子会社（会社法（平成</w:t>
      </w:r>
      <w:r w:rsidR="003F0209" w:rsidRPr="008048AB">
        <w:rPr>
          <w:rFonts w:asciiTheme="minorEastAsia" w:hAnsiTheme="minorEastAsia" w:cs="Meiryo UI"/>
          <w:color w:val="000000"/>
          <w:kern w:val="0"/>
          <w:szCs w:val="21"/>
        </w:rPr>
        <w:t>17</w:t>
      </w:r>
      <w:r w:rsidR="003F0209" w:rsidRPr="008048AB">
        <w:rPr>
          <w:rFonts w:asciiTheme="minorEastAsia" w:hAnsiTheme="minorEastAsia" w:cs="Meiryo UI" w:hint="eastAsia"/>
          <w:color w:val="000000"/>
          <w:kern w:val="0"/>
          <w:szCs w:val="21"/>
        </w:rPr>
        <w:t>年法律第</w:t>
      </w:r>
      <w:r w:rsidR="003F0209" w:rsidRPr="008048AB">
        <w:rPr>
          <w:rFonts w:asciiTheme="minorEastAsia" w:hAnsiTheme="minorEastAsia" w:cs="Meiryo UI"/>
          <w:color w:val="000000"/>
          <w:kern w:val="0"/>
          <w:szCs w:val="21"/>
        </w:rPr>
        <w:t>86</w:t>
      </w:r>
      <w:r w:rsidR="003F0209" w:rsidRPr="008048AB">
        <w:rPr>
          <w:rFonts w:asciiTheme="minorEastAsia" w:hAnsiTheme="minorEastAsia" w:cs="Meiryo UI" w:hint="eastAsia"/>
          <w:color w:val="000000"/>
          <w:kern w:val="0"/>
          <w:szCs w:val="21"/>
        </w:rPr>
        <w:t>号）第</w:t>
      </w:r>
      <w:r w:rsidR="003F0209" w:rsidRPr="008048AB">
        <w:rPr>
          <w:rFonts w:asciiTheme="minorEastAsia" w:hAnsiTheme="minorEastAsia" w:cs="Meiryo UI"/>
          <w:color w:val="000000"/>
          <w:kern w:val="0"/>
          <w:szCs w:val="21"/>
        </w:rPr>
        <w:t>2</w:t>
      </w:r>
      <w:r w:rsidR="003F0209" w:rsidRPr="008048AB">
        <w:rPr>
          <w:rFonts w:asciiTheme="minorEastAsia" w:hAnsiTheme="minorEastAsia" w:cs="Meiryo UI" w:hint="eastAsia"/>
          <w:color w:val="000000"/>
          <w:kern w:val="0"/>
          <w:szCs w:val="21"/>
        </w:rPr>
        <w:t>条第</w:t>
      </w:r>
      <w:r w:rsidR="003F0209" w:rsidRPr="008048AB">
        <w:rPr>
          <w:rFonts w:asciiTheme="minorEastAsia" w:hAnsiTheme="minorEastAsia" w:cs="Meiryo UI"/>
          <w:color w:val="000000"/>
          <w:kern w:val="0"/>
          <w:szCs w:val="21"/>
        </w:rPr>
        <w:t>3</w:t>
      </w:r>
      <w:r w:rsidR="003F0209" w:rsidRPr="008048AB">
        <w:rPr>
          <w:rFonts w:asciiTheme="minorEastAsia" w:hAnsiTheme="minorEastAsia" w:cs="Meiryo UI" w:hint="eastAsia"/>
          <w:color w:val="000000"/>
          <w:kern w:val="0"/>
          <w:szCs w:val="21"/>
        </w:rPr>
        <w:t>号に規定する子会社をいう。）又は親会社（同条第</w:t>
      </w:r>
      <w:r w:rsidR="003F0209" w:rsidRPr="008048AB">
        <w:rPr>
          <w:rFonts w:asciiTheme="minorEastAsia" w:hAnsiTheme="minorEastAsia" w:cs="Meiryo UI"/>
          <w:color w:val="000000"/>
          <w:kern w:val="0"/>
          <w:szCs w:val="21"/>
        </w:rPr>
        <w:t>4</w:t>
      </w:r>
      <w:r w:rsidRPr="008048AB">
        <w:rPr>
          <w:rFonts w:asciiTheme="minorEastAsia" w:hAnsiTheme="minorEastAsia" w:cs="Meiryo UI" w:hint="eastAsia"/>
          <w:color w:val="000000"/>
          <w:kern w:val="0"/>
          <w:szCs w:val="21"/>
        </w:rPr>
        <w:t>号に規定する親会社をいう。）に当該知的財産権の移転又は専用実施権等の設定等をする場合</w:t>
      </w:r>
    </w:p>
    <w:p w14:paraId="149992D0" w14:textId="645B9EB9" w:rsidR="001A59EE" w:rsidRPr="008048AB" w:rsidRDefault="001A59EE" w:rsidP="003049D6">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hint="eastAsia"/>
          <w:color w:val="000000"/>
          <w:kern w:val="0"/>
          <w:szCs w:val="21"/>
        </w:rPr>
        <w:t>ロ</w:t>
      </w:r>
      <w:r w:rsidR="00792514">
        <w:rPr>
          <w:rFonts w:asciiTheme="minorEastAsia" w:hAnsiTheme="minorEastAsia" w:cs="Meiryo UI" w:hint="eastAsia"/>
          <w:color w:val="000000"/>
          <w:kern w:val="0"/>
          <w:szCs w:val="21"/>
        </w:rPr>
        <w:t xml:space="preserve">　</w:t>
      </w:r>
      <w:r w:rsidRPr="008048AB">
        <w:rPr>
          <w:rFonts w:asciiTheme="minorEastAsia" w:hAnsiTheme="minorEastAsia" w:cs="Meiryo UI" w:hint="eastAsia"/>
          <w:color w:val="000000"/>
          <w:kern w:val="0"/>
          <w:szCs w:val="21"/>
        </w:rPr>
        <w:t>承認</w:t>
      </w:r>
      <w:r w:rsidR="00417212" w:rsidRPr="008048AB">
        <w:rPr>
          <w:rFonts w:asciiTheme="minorEastAsia" w:hAnsiTheme="minorEastAsia" w:cs="Meiryo UI"/>
          <w:color w:val="000000"/>
          <w:kern w:val="0"/>
          <w:szCs w:val="21"/>
        </w:rPr>
        <w:t>TLO</w:t>
      </w:r>
      <w:r w:rsidRPr="008048AB">
        <w:rPr>
          <w:rFonts w:asciiTheme="minorEastAsia" w:hAnsiTheme="minorEastAsia" w:cs="Meiryo UI" w:hint="eastAsia"/>
          <w:color w:val="000000"/>
          <w:kern w:val="0"/>
          <w:szCs w:val="21"/>
        </w:rPr>
        <w:t>（大学等における技術</w:t>
      </w:r>
      <w:r w:rsidR="003F0209" w:rsidRPr="008048AB">
        <w:rPr>
          <w:rFonts w:asciiTheme="minorEastAsia" w:hAnsiTheme="minorEastAsia" w:cs="Meiryo UI" w:hint="eastAsia"/>
          <w:color w:val="000000"/>
          <w:kern w:val="0"/>
          <w:szCs w:val="21"/>
        </w:rPr>
        <w:t>に関する研究成果の民間事業者への移転の促進に関する</w:t>
      </w:r>
      <w:r w:rsidR="003F0209" w:rsidRPr="008048AB">
        <w:rPr>
          <w:rFonts w:asciiTheme="minorEastAsia" w:hAnsiTheme="minorEastAsia" w:cs="Meiryo UI" w:hint="eastAsia"/>
          <w:color w:val="000000"/>
          <w:kern w:val="0"/>
          <w:szCs w:val="21"/>
        </w:rPr>
        <w:lastRenderedPageBreak/>
        <w:t>法律（平成</w:t>
      </w:r>
      <w:r w:rsidR="003F0209" w:rsidRPr="008048AB">
        <w:rPr>
          <w:rFonts w:asciiTheme="minorEastAsia" w:hAnsiTheme="minorEastAsia" w:cs="Meiryo UI"/>
          <w:color w:val="000000"/>
          <w:kern w:val="0"/>
          <w:szCs w:val="21"/>
        </w:rPr>
        <w:t>10</w:t>
      </w:r>
      <w:r w:rsidR="003F0209" w:rsidRPr="008048AB">
        <w:rPr>
          <w:rFonts w:asciiTheme="minorEastAsia" w:hAnsiTheme="minorEastAsia" w:cs="Meiryo UI" w:hint="eastAsia"/>
          <w:color w:val="000000"/>
          <w:kern w:val="0"/>
          <w:szCs w:val="21"/>
        </w:rPr>
        <w:t>年法律第</w:t>
      </w:r>
      <w:r w:rsidR="003F0209" w:rsidRPr="008048AB">
        <w:rPr>
          <w:rFonts w:asciiTheme="minorEastAsia" w:hAnsiTheme="minorEastAsia" w:cs="Meiryo UI"/>
          <w:color w:val="000000"/>
          <w:kern w:val="0"/>
          <w:szCs w:val="21"/>
        </w:rPr>
        <w:t>52</w:t>
      </w:r>
      <w:r w:rsidR="003F0209" w:rsidRPr="008048AB">
        <w:rPr>
          <w:rFonts w:asciiTheme="minorEastAsia" w:hAnsiTheme="minorEastAsia" w:cs="Meiryo UI" w:hint="eastAsia"/>
          <w:color w:val="000000"/>
          <w:kern w:val="0"/>
          <w:szCs w:val="21"/>
        </w:rPr>
        <w:t>号）第</w:t>
      </w:r>
      <w:r w:rsidR="003F0209" w:rsidRPr="008048AB">
        <w:rPr>
          <w:rFonts w:asciiTheme="minorEastAsia" w:hAnsiTheme="minorEastAsia" w:cs="Meiryo UI"/>
          <w:color w:val="000000"/>
          <w:kern w:val="0"/>
          <w:szCs w:val="21"/>
        </w:rPr>
        <w:t>4</w:t>
      </w:r>
      <w:r w:rsidR="003F0209" w:rsidRPr="008048AB">
        <w:rPr>
          <w:rFonts w:asciiTheme="minorEastAsia" w:hAnsiTheme="minorEastAsia" w:cs="Meiryo UI" w:hint="eastAsia"/>
          <w:color w:val="000000"/>
          <w:kern w:val="0"/>
          <w:szCs w:val="21"/>
        </w:rPr>
        <w:t>条第</w:t>
      </w:r>
      <w:r w:rsidR="003F0209" w:rsidRPr="008048AB">
        <w:rPr>
          <w:rFonts w:asciiTheme="minorEastAsia" w:hAnsiTheme="minorEastAsia" w:cs="Meiryo UI"/>
          <w:color w:val="000000"/>
          <w:kern w:val="0"/>
          <w:szCs w:val="21"/>
        </w:rPr>
        <w:t>1</w:t>
      </w:r>
      <w:r w:rsidR="003F0209" w:rsidRPr="008048AB">
        <w:rPr>
          <w:rFonts w:asciiTheme="minorEastAsia" w:hAnsiTheme="minorEastAsia" w:cs="Meiryo UI" w:hint="eastAsia"/>
          <w:color w:val="000000"/>
          <w:kern w:val="0"/>
          <w:szCs w:val="21"/>
        </w:rPr>
        <w:t>項の承認を受けた者（同法第</w:t>
      </w:r>
      <w:r w:rsidR="003F0209" w:rsidRPr="008048AB">
        <w:rPr>
          <w:rFonts w:asciiTheme="minorEastAsia" w:hAnsiTheme="minorEastAsia" w:cs="Meiryo UI"/>
          <w:color w:val="000000"/>
          <w:kern w:val="0"/>
          <w:szCs w:val="21"/>
        </w:rPr>
        <w:t>5</w:t>
      </w:r>
      <w:r w:rsidR="003F0209" w:rsidRPr="008048AB">
        <w:rPr>
          <w:rFonts w:asciiTheme="minorEastAsia" w:hAnsiTheme="minorEastAsia" w:cs="Meiryo UI" w:hint="eastAsia"/>
          <w:color w:val="000000"/>
          <w:kern w:val="0"/>
          <w:szCs w:val="21"/>
        </w:rPr>
        <w:t>条第</w:t>
      </w:r>
      <w:r w:rsidR="003F0209" w:rsidRPr="008048AB">
        <w:rPr>
          <w:rFonts w:asciiTheme="minorEastAsia" w:hAnsiTheme="minorEastAsia" w:cs="Meiryo UI"/>
          <w:color w:val="000000"/>
          <w:kern w:val="0"/>
          <w:szCs w:val="21"/>
        </w:rPr>
        <w:t>1</w:t>
      </w:r>
      <w:r w:rsidRPr="008048AB">
        <w:rPr>
          <w:rFonts w:asciiTheme="minorEastAsia" w:hAnsiTheme="minorEastAsia" w:cs="Meiryo UI" w:hint="eastAsia"/>
          <w:color w:val="000000"/>
          <w:kern w:val="0"/>
          <w:szCs w:val="21"/>
        </w:rPr>
        <w:t>項の変</w:t>
      </w:r>
      <w:r w:rsidR="003F0209" w:rsidRPr="008048AB">
        <w:rPr>
          <w:rFonts w:asciiTheme="minorEastAsia" w:hAnsiTheme="minorEastAsia" w:cs="Meiryo UI" w:hint="eastAsia"/>
          <w:color w:val="000000"/>
          <w:kern w:val="0"/>
          <w:szCs w:val="21"/>
        </w:rPr>
        <w:t>更の承認を受けた者を含む。）をいう。）又は認定</w:t>
      </w:r>
      <w:r w:rsidR="00417212" w:rsidRPr="008048AB">
        <w:rPr>
          <w:rFonts w:asciiTheme="minorEastAsia" w:hAnsiTheme="minorEastAsia" w:cs="Meiryo UI"/>
          <w:color w:val="000000"/>
          <w:kern w:val="0"/>
          <w:szCs w:val="21"/>
        </w:rPr>
        <w:t>TLO</w:t>
      </w:r>
      <w:r w:rsidR="003F0209" w:rsidRPr="008048AB">
        <w:rPr>
          <w:rFonts w:asciiTheme="minorEastAsia" w:hAnsiTheme="minorEastAsia" w:cs="Meiryo UI" w:hint="eastAsia"/>
          <w:color w:val="000000"/>
          <w:kern w:val="0"/>
          <w:szCs w:val="21"/>
        </w:rPr>
        <w:t>（同法第</w:t>
      </w:r>
      <w:r w:rsidR="003F0209" w:rsidRPr="008048AB">
        <w:rPr>
          <w:rFonts w:asciiTheme="minorEastAsia" w:hAnsiTheme="minorEastAsia" w:cs="Meiryo UI"/>
          <w:color w:val="000000"/>
          <w:kern w:val="0"/>
          <w:szCs w:val="21"/>
        </w:rPr>
        <w:t>12</w:t>
      </w:r>
      <w:r w:rsidR="003F0209" w:rsidRPr="008048AB">
        <w:rPr>
          <w:rFonts w:asciiTheme="minorEastAsia" w:hAnsiTheme="minorEastAsia" w:cs="Meiryo UI" w:hint="eastAsia"/>
          <w:color w:val="000000"/>
          <w:kern w:val="0"/>
          <w:szCs w:val="21"/>
        </w:rPr>
        <w:t>条第</w:t>
      </w:r>
      <w:r w:rsidR="003F0209" w:rsidRPr="008048AB">
        <w:rPr>
          <w:rFonts w:asciiTheme="minorEastAsia" w:hAnsiTheme="minorEastAsia" w:cs="Meiryo UI"/>
          <w:color w:val="000000"/>
          <w:kern w:val="0"/>
          <w:szCs w:val="21"/>
        </w:rPr>
        <w:t>1</w:t>
      </w:r>
      <w:r w:rsidR="003F0209" w:rsidRPr="008048AB">
        <w:rPr>
          <w:rFonts w:asciiTheme="minorEastAsia" w:hAnsiTheme="minorEastAsia" w:cs="Meiryo UI" w:hint="eastAsia"/>
          <w:color w:val="000000"/>
          <w:kern w:val="0"/>
          <w:szCs w:val="21"/>
        </w:rPr>
        <w:t>項又は同法第</w:t>
      </w:r>
      <w:r w:rsidR="003F0209" w:rsidRPr="008048AB">
        <w:rPr>
          <w:rFonts w:asciiTheme="minorEastAsia" w:hAnsiTheme="minorEastAsia" w:cs="Meiryo UI"/>
          <w:color w:val="000000"/>
          <w:kern w:val="0"/>
          <w:szCs w:val="21"/>
        </w:rPr>
        <w:t>13</w:t>
      </w:r>
      <w:r w:rsidRPr="008048AB">
        <w:rPr>
          <w:rFonts w:asciiTheme="minorEastAsia" w:hAnsiTheme="minorEastAsia" w:cs="Meiryo UI" w:hint="eastAsia"/>
          <w:color w:val="000000"/>
          <w:kern w:val="0"/>
          <w:szCs w:val="21"/>
        </w:rPr>
        <w:t>条第</w:t>
      </w:r>
      <w:r w:rsidR="003F0209" w:rsidRPr="008048AB">
        <w:rPr>
          <w:rFonts w:asciiTheme="minorEastAsia" w:hAnsiTheme="minorEastAsia" w:cs="Meiryo UI"/>
          <w:color w:val="000000"/>
          <w:kern w:val="0"/>
          <w:szCs w:val="21"/>
        </w:rPr>
        <w:t>1</w:t>
      </w:r>
      <w:r w:rsidRPr="008048AB">
        <w:rPr>
          <w:rFonts w:asciiTheme="minorEastAsia" w:hAnsiTheme="minorEastAsia" w:cs="Meiryo UI" w:hint="eastAsia"/>
          <w:color w:val="000000"/>
          <w:kern w:val="0"/>
          <w:szCs w:val="21"/>
        </w:rPr>
        <w:t>項の認定を受けた者をいう。）に当該知的財産権の移転又は専用実施権等の設定等をする場合</w:t>
      </w:r>
    </w:p>
    <w:p w14:paraId="62A1E763" w14:textId="517AC44A" w:rsidR="001A59EE" w:rsidRPr="008048AB" w:rsidRDefault="001A59EE" w:rsidP="001A59EE">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hint="eastAsia"/>
          <w:color w:val="000000"/>
          <w:kern w:val="0"/>
          <w:szCs w:val="21"/>
        </w:rPr>
        <w:t>ハ</w:t>
      </w:r>
      <w:r w:rsidR="00792514">
        <w:rPr>
          <w:rFonts w:asciiTheme="minorEastAsia" w:hAnsiTheme="minorEastAsia" w:cs="Meiryo UI" w:hint="eastAsia"/>
          <w:color w:val="000000"/>
          <w:kern w:val="0"/>
          <w:szCs w:val="21"/>
        </w:rPr>
        <w:t xml:space="preserve">　</w:t>
      </w:r>
      <w:r w:rsidRPr="008048AB">
        <w:rPr>
          <w:rFonts w:asciiTheme="minorEastAsia" w:hAnsiTheme="minorEastAsia" w:cs="Meiryo UI" w:hint="eastAsia"/>
          <w:color w:val="000000"/>
          <w:kern w:val="0"/>
          <w:szCs w:val="21"/>
        </w:rPr>
        <w:t>技術研究組合が組合員に当該知的財産権の移転又は専用実施権等の設定等をする場合</w:t>
      </w:r>
    </w:p>
    <w:p w14:paraId="7836B926" w14:textId="670E7FA4" w:rsidR="001A59EE" w:rsidRPr="008048AB" w:rsidRDefault="00417212" w:rsidP="00A2786D">
      <w:pPr>
        <w:autoSpaceDE w:val="0"/>
        <w:autoSpaceDN w:val="0"/>
        <w:adjustRightInd w:val="0"/>
        <w:ind w:left="105" w:hangingChars="50" w:hanging="105"/>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2</w:t>
      </w:r>
      <w:r w:rsidR="00A12397" w:rsidRPr="008048AB">
        <w:rPr>
          <w:rFonts w:asciiTheme="minorEastAsia" w:hAnsiTheme="minorEastAsia" w:cs="Meiryo UI"/>
          <w:color w:val="000000"/>
          <w:kern w:val="0"/>
          <w:szCs w:val="21"/>
        </w:rPr>
        <w:t xml:space="preserve">　</w:t>
      </w:r>
      <w:r w:rsidR="001A59EE" w:rsidRPr="008048AB">
        <w:rPr>
          <w:rFonts w:asciiTheme="minorEastAsia" w:hAnsiTheme="minorEastAsia" w:cs="Meiryo UI" w:hint="eastAsia"/>
          <w:color w:val="000000"/>
          <w:kern w:val="0"/>
          <w:szCs w:val="21"/>
        </w:rPr>
        <w:t>財団は、助成事業者が前項の規定による知的財産権確認</w:t>
      </w:r>
      <w:r w:rsidR="003F0209" w:rsidRPr="008048AB">
        <w:rPr>
          <w:rFonts w:asciiTheme="minorEastAsia" w:hAnsiTheme="minorEastAsia" w:cs="Meiryo UI" w:hint="eastAsia"/>
          <w:color w:val="000000"/>
          <w:kern w:val="0"/>
          <w:szCs w:val="21"/>
        </w:rPr>
        <w:t>書を提出しない場合、助成事業者から当該知的財産権（著作権法第</w:t>
      </w:r>
      <w:r w:rsidR="003F0209" w:rsidRPr="008048AB">
        <w:rPr>
          <w:rFonts w:asciiTheme="minorEastAsia" w:hAnsiTheme="minorEastAsia" w:cs="Meiryo UI"/>
          <w:color w:val="000000"/>
          <w:kern w:val="0"/>
          <w:szCs w:val="21"/>
        </w:rPr>
        <w:t>27</w:t>
      </w:r>
      <w:r w:rsidR="003F0209" w:rsidRPr="008048AB">
        <w:rPr>
          <w:rFonts w:asciiTheme="minorEastAsia" w:hAnsiTheme="minorEastAsia" w:cs="Meiryo UI" w:hint="eastAsia"/>
          <w:color w:val="000000"/>
          <w:kern w:val="0"/>
          <w:szCs w:val="21"/>
        </w:rPr>
        <w:t>条及び第</w:t>
      </w:r>
      <w:r w:rsidR="003F0209" w:rsidRPr="008048AB">
        <w:rPr>
          <w:rFonts w:asciiTheme="minorEastAsia" w:hAnsiTheme="minorEastAsia" w:cs="Meiryo UI"/>
          <w:color w:val="000000"/>
          <w:kern w:val="0"/>
          <w:szCs w:val="21"/>
        </w:rPr>
        <w:t>28</w:t>
      </w:r>
      <w:r w:rsidR="001A59EE" w:rsidRPr="008048AB">
        <w:rPr>
          <w:rFonts w:asciiTheme="minorEastAsia" w:hAnsiTheme="minorEastAsia" w:cs="Meiryo UI" w:hint="eastAsia"/>
          <w:color w:val="000000"/>
          <w:kern w:val="0"/>
          <w:szCs w:val="21"/>
        </w:rPr>
        <w:t>条に規定される権利を含む。）を無償で譲り受けるものとする。</w:t>
      </w:r>
    </w:p>
    <w:p w14:paraId="6669CE21" w14:textId="68D97E92" w:rsidR="001A59EE" w:rsidRPr="008048AB" w:rsidRDefault="00417212" w:rsidP="00A2786D">
      <w:pPr>
        <w:autoSpaceDE w:val="0"/>
        <w:autoSpaceDN w:val="0"/>
        <w:adjustRightInd w:val="0"/>
        <w:ind w:left="105" w:hangingChars="50" w:hanging="105"/>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3</w:t>
      </w:r>
      <w:r w:rsidR="00A12397" w:rsidRPr="008048AB">
        <w:rPr>
          <w:rFonts w:asciiTheme="minorEastAsia" w:hAnsiTheme="minorEastAsia" w:cs="Meiryo UI"/>
          <w:color w:val="000000"/>
          <w:kern w:val="0"/>
          <w:szCs w:val="21"/>
        </w:rPr>
        <w:t xml:space="preserve">　</w:t>
      </w:r>
      <w:r w:rsidR="003F0209" w:rsidRPr="008048AB">
        <w:rPr>
          <w:rFonts w:asciiTheme="minorEastAsia" w:hAnsiTheme="minorEastAsia" w:cs="Meiryo UI" w:hint="eastAsia"/>
          <w:color w:val="000000"/>
          <w:kern w:val="0"/>
          <w:szCs w:val="21"/>
        </w:rPr>
        <w:t>助成事業者は、知的財産権確認書を提出したにもかかわらず、第</w:t>
      </w:r>
      <w:r w:rsidR="003F0209" w:rsidRPr="008048AB">
        <w:rPr>
          <w:rFonts w:asciiTheme="minorEastAsia" w:hAnsiTheme="minorEastAsia" w:cs="Meiryo UI"/>
          <w:color w:val="000000"/>
          <w:kern w:val="0"/>
          <w:szCs w:val="21"/>
        </w:rPr>
        <w:t>1</w:t>
      </w:r>
      <w:r w:rsidR="001A59EE" w:rsidRPr="008048AB">
        <w:rPr>
          <w:rFonts w:asciiTheme="minorEastAsia" w:hAnsiTheme="minorEastAsia" w:cs="Meiryo UI" w:hint="eastAsia"/>
          <w:color w:val="000000"/>
          <w:kern w:val="0"/>
          <w:szCs w:val="21"/>
        </w:rPr>
        <w:t>項各号の規定のいずれかを満たしておらず、更に満たしていないことについて正</w:t>
      </w:r>
      <w:r w:rsidR="003F0209" w:rsidRPr="008048AB">
        <w:rPr>
          <w:rFonts w:asciiTheme="minorEastAsia" w:hAnsiTheme="minorEastAsia" w:cs="Meiryo UI" w:hint="eastAsia"/>
          <w:color w:val="000000"/>
          <w:kern w:val="0"/>
          <w:szCs w:val="21"/>
        </w:rPr>
        <w:t>当な理由がないと財団が認める場合、当該知的財産権（著作権法第</w:t>
      </w:r>
      <w:r w:rsidR="003F0209" w:rsidRPr="008048AB">
        <w:rPr>
          <w:rFonts w:asciiTheme="minorEastAsia" w:hAnsiTheme="minorEastAsia" w:cs="Meiryo UI"/>
          <w:color w:val="000000"/>
          <w:kern w:val="0"/>
          <w:szCs w:val="21"/>
        </w:rPr>
        <w:t>27</w:t>
      </w:r>
      <w:r w:rsidR="003F0209" w:rsidRPr="008048AB">
        <w:rPr>
          <w:rFonts w:asciiTheme="minorEastAsia" w:hAnsiTheme="minorEastAsia" w:cs="Meiryo UI" w:hint="eastAsia"/>
          <w:color w:val="000000"/>
          <w:kern w:val="0"/>
          <w:szCs w:val="21"/>
        </w:rPr>
        <w:t>条及び第</w:t>
      </w:r>
      <w:r w:rsidR="003F0209" w:rsidRPr="008048AB">
        <w:rPr>
          <w:rFonts w:asciiTheme="minorEastAsia" w:hAnsiTheme="minorEastAsia" w:cs="Meiryo UI"/>
          <w:color w:val="000000"/>
          <w:kern w:val="0"/>
          <w:szCs w:val="21"/>
        </w:rPr>
        <w:t>28</w:t>
      </w:r>
      <w:r w:rsidR="001A59EE" w:rsidRPr="008048AB">
        <w:rPr>
          <w:rFonts w:asciiTheme="minorEastAsia" w:hAnsiTheme="minorEastAsia" w:cs="Meiryo UI" w:hint="eastAsia"/>
          <w:color w:val="000000"/>
          <w:kern w:val="0"/>
          <w:szCs w:val="21"/>
        </w:rPr>
        <w:t>条に規定される権利を含む。）を無償で財団に譲り渡さなければならない。</w:t>
      </w:r>
    </w:p>
    <w:p w14:paraId="0415B46A" w14:textId="07DE2AA2" w:rsidR="001A59EE" w:rsidRPr="008048AB" w:rsidRDefault="00417212" w:rsidP="00A12397">
      <w:pPr>
        <w:autoSpaceDE w:val="0"/>
        <w:autoSpaceDN w:val="0"/>
        <w:adjustRightInd w:val="0"/>
        <w:ind w:left="105" w:hangingChars="50" w:hanging="105"/>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4</w:t>
      </w:r>
      <w:r w:rsidR="00A12397" w:rsidRPr="008048AB">
        <w:rPr>
          <w:rFonts w:asciiTheme="minorEastAsia" w:hAnsiTheme="minorEastAsia" w:cs="Meiryo UI"/>
          <w:color w:val="000000"/>
          <w:kern w:val="0"/>
          <w:szCs w:val="21"/>
        </w:rPr>
        <w:t xml:space="preserve">　</w:t>
      </w:r>
      <w:r w:rsidR="001A59EE" w:rsidRPr="008048AB">
        <w:rPr>
          <w:rFonts w:asciiTheme="minorEastAsia" w:hAnsiTheme="minorEastAsia" w:cs="Meiryo UI" w:hint="eastAsia"/>
          <w:color w:val="000000"/>
          <w:kern w:val="0"/>
          <w:szCs w:val="21"/>
        </w:rPr>
        <w:t>前二項の場合、助成事業者は財団の指示に従い、知的財産権の譲渡に必要な措置をとり、知的財産権譲渡に必要な手続に協力し、知的財産権の財団による確保のために必要なものを財団に引き渡す等しなければならない。</w:t>
      </w:r>
    </w:p>
    <w:p w14:paraId="4FB6F39D" w14:textId="7F821840" w:rsidR="001A59EE" w:rsidRPr="008048AB" w:rsidRDefault="00417212" w:rsidP="00A12397">
      <w:pPr>
        <w:autoSpaceDE w:val="0"/>
        <w:autoSpaceDN w:val="0"/>
        <w:adjustRightInd w:val="0"/>
        <w:ind w:left="105" w:hangingChars="50" w:hanging="105"/>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5</w:t>
      </w:r>
      <w:r w:rsidR="00A12397" w:rsidRPr="008048AB">
        <w:rPr>
          <w:rFonts w:asciiTheme="minorEastAsia" w:hAnsiTheme="minorEastAsia" w:cs="Meiryo UI"/>
          <w:color w:val="000000"/>
          <w:kern w:val="0"/>
          <w:szCs w:val="21"/>
        </w:rPr>
        <w:t xml:space="preserve">　</w:t>
      </w:r>
      <w:r w:rsidR="003F0209" w:rsidRPr="008048AB">
        <w:rPr>
          <w:rFonts w:asciiTheme="minorEastAsia" w:hAnsiTheme="minorEastAsia" w:cs="Meiryo UI" w:hint="eastAsia"/>
          <w:color w:val="000000"/>
          <w:kern w:val="0"/>
          <w:szCs w:val="21"/>
        </w:rPr>
        <w:t>第</w:t>
      </w:r>
      <w:r w:rsidR="003F0209" w:rsidRPr="008048AB">
        <w:rPr>
          <w:rFonts w:asciiTheme="minorEastAsia" w:hAnsiTheme="minorEastAsia" w:cs="Meiryo UI"/>
          <w:color w:val="000000"/>
          <w:kern w:val="0"/>
          <w:szCs w:val="21"/>
        </w:rPr>
        <w:t>2</w:t>
      </w:r>
      <w:r w:rsidR="003F0209" w:rsidRPr="008048AB">
        <w:rPr>
          <w:rFonts w:asciiTheme="minorEastAsia" w:hAnsiTheme="minorEastAsia" w:cs="Meiryo UI" w:hint="eastAsia"/>
          <w:color w:val="000000"/>
          <w:kern w:val="0"/>
          <w:szCs w:val="21"/>
        </w:rPr>
        <w:t>項又は第</w:t>
      </w:r>
      <w:r w:rsidR="003F0209" w:rsidRPr="008048AB">
        <w:rPr>
          <w:rFonts w:asciiTheme="minorEastAsia" w:hAnsiTheme="minorEastAsia" w:cs="Meiryo UI"/>
          <w:color w:val="000000"/>
          <w:kern w:val="0"/>
          <w:szCs w:val="21"/>
        </w:rPr>
        <w:t>3</w:t>
      </w:r>
      <w:r w:rsidR="001A59EE" w:rsidRPr="008048AB">
        <w:rPr>
          <w:rFonts w:asciiTheme="minorEastAsia" w:hAnsiTheme="minorEastAsia" w:cs="Meiryo UI" w:hint="eastAsia"/>
          <w:color w:val="000000"/>
          <w:kern w:val="0"/>
          <w:szCs w:val="21"/>
        </w:rPr>
        <w:t>項の場合、助成事業者は、財団及び財団に利用を許諾された第三者による譲渡対象の知的財産権に係る著作物の利用について、著作者人格権を行使しないものとする。また、助成事業者は、当該著作物の著作者が助成事業者以外の者であるときは、当該著作者が著作者人格権を行使しないように必要な措置をとるものとする。</w:t>
      </w:r>
    </w:p>
    <w:p w14:paraId="38ACB536" w14:textId="77777777" w:rsidR="001A59EE" w:rsidRPr="008048AB" w:rsidRDefault="001A59EE" w:rsidP="001A59EE">
      <w:pPr>
        <w:autoSpaceDE w:val="0"/>
        <w:autoSpaceDN w:val="0"/>
        <w:adjustRightInd w:val="0"/>
        <w:jc w:val="left"/>
        <w:rPr>
          <w:rFonts w:asciiTheme="minorEastAsia" w:hAnsiTheme="minorEastAsia" w:cs="Meiryo UI"/>
          <w:color w:val="000000"/>
          <w:kern w:val="0"/>
          <w:szCs w:val="21"/>
        </w:rPr>
      </w:pPr>
    </w:p>
    <w:p w14:paraId="54B0B707" w14:textId="77777777" w:rsidR="001A59EE" w:rsidRPr="008048AB" w:rsidRDefault="001A59EE" w:rsidP="001A59EE">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hint="eastAsia"/>
          <w:color w:val="000000"/>
          <w:kern w:val="0"/>
          <w:szCs w:val="21"/>
        </w:rPr>
        <w:t>（成果の利用行為）</w:t>
      </w:r>
    </w:p>
    <w:p w14:paraId="1A6A5C4A" w14:textId="443AAE5F" w:rsidR="001A59EE" w:rsidRPr="008048AB" w:rsidRDefault="001A59EE" w:rsidP="00A12397">
      <w:pPr>
        <w:autoSpaceDE w:val="0"/>
        <w:autoSpaceDN w:val="0"/>
        <w:adjustRightInd w:val="0"/>
        <w:ind w:left="105" w:hangingChars="50" w:hanging="105"/>
        <w:jc w:val="left"/>
        <w:rPr>
          <w:rFonts w:asciiTheme="minorEastAsia" w:hAnsiTheme="minorEastAsia" w:cs="Meiryo UI"/>
          <w:color w:val="000000"/>
          <w:kern w:val="0"/>
          <w:szCs w:val="21"/>
        </w:rPr>
      </w:pPr>
      <w:r w:rsidRPr="008048AB">
        <w:rPr>
          <w:rFonts w:asciiTheme="minorEastAsia" w:hAnsiTheme="minorEastAsia" w:cs="Meiryo UI" w:hint="eastAsia"/>
          <w:color w:val="000000"/>
          <w:kern w:val="0"/>
          <w:szCs w:val="21"/>
        </w:rPr>
        <w:t>第</w:t>
      </w:r>
      <w:r w:rsidRPr="008048AB">
        <w:rPr>
          <w:rFonts w:asciiTheme="minorEastAsia" w:hAnsiTheme="minorEastAsia" w:cs="Meiryo UI"/>
          <w:color w:val="000000"/>
          <w:kern w:val="0"/>
          <w:szCs w:val="21"/>
        </w:rPr>
        <w:t>18</w:t>
      </w:r>
      <w:r w:rsidRPr="008048AB">
        <w:rPr>
          <w:rFonts w:asciiTheme="minorEastAsia" w:hAnsiTheme="minorEastAsia" w:cs="Meiryo UI" w:hint="eastAsia"/>
          <w:color w:val="000000"/>
          <w:kern w:val="0"/>
          <w:szCs w:val="21"/>
        </w:rPr>
        <w:t xml:space="preserve">条　</w:t>
      </w:r>
      <w:r w:rsidR="003F0209" w:rsidRPr="008048AB">
        <w:rPr>
          <w:rFonts w:asciiTheme="minorEastAsia" w:hAnsiTheme="minorEastAsia" w:cs="Meiryo UI" w:hint="eastAsia"/>
          <w:color w:val="000000"/>
          <w:kern w:val="0"/>
          <w:szCs w:val="21"/>
        </w:rPr>
        <w:t>前条第</w:t>
      </w:r>
      <w:r w:rsidR="003F0209" w:rsidRPr="008048AB">
        <w:rPr>
          <w:rFonts w:asciiTheme="minorEastAsia" w:hAnsiTheme="minorEastAsia" w:cs="Meiryo UI"/>
          <w:color w:val="000000"/>
          <w:kern w:val="0"/>
          <w:szCs w:val="21"/>
        </w:rPr>
        <w:t>1</w:t>
      </w:r>
      <w:r w:rsidRPr="008048AB">
        <w:rPr>
          <w:rFonts w:asciiTheme="minorEastAsia" w:hAnsiTheme="minorEastAsia" w:cs="Meiryo UI" w:hint="eastAsia"/>
          <w:color w:val="000000"/>
          <w:kern w:val="0"/>
          <w:szCs w:val="21"/>
        </w:rPr>
        <w:t>項の規定にかかわらず、助成事業によって作成し財団に提出された研</w:t>
      </w:r>
      <w:r w:rsidR="003F0209" w:rsidRPr="008048AB">
        <w:rPr>
          <w:rFonts w:asciiTheme="minorEastAsia" w:hAnsiTheme="minorEastAsia" w:cs="Meiryo UI" w:hint="eastAsia"/>
          <w:color w:val="000000"/>
          <w:kern w:val="0"/>
          <w:szCs w:val="21"/>
        </w:rPr>
        <w:t>究成果報告書その他これに類する著作物に係る著作権（著作権法第</w:t>
      </w:r>
      <w:r w:rsidR="003F0209" w:rsidRPr="008048AB">
        <w:rPr>
          <w:rFonts w:asciiTheme="minorEastAsia" w:hAnsiTheme="minorEastAsia" w:cs="Meiryo UI"/>
          <w:color w:val="000000"/>
          <w:kern w:val="0"/>
          <w:szCs w:val="21"/>
        </w:rPr>
        <w:t>27</w:t>
      </w:r>
      <w:r w:rsidR="003F0209" w:rsidRPr="008048AB">
        <w:rPr>
          <w:rFonts w:asciiTheme="minorEastAsia" w:hAnsiTheme="minorEastAsia" w:cs="Meiryo UI" w:hint="eastAsia"/>
          <w:color w:val="000000"/>
          <w:kern w:val="0"/>
          <w:szCs w:val="21"/>
        </w:rPr>
        <w:t>条及び第</w:t>
      </w:r>
      <w:r w:rsidR="003F0209" w:rsidRPr="008048AB">
        <w:rPr>
          <w:rFonts w:asciiTheme="minorEastAsia" w:hAnsiTheme="minorEastAsia" w:cs="Meiryo UI"/>
          <w:color w:val="000000"/>
          <w:kern w:val="0"/>
          <w:szCs w:val="21"/>
        </w:rPr>
        <w:t>28</w:t>
      </w:r>
      <w:r w:rsidRPr="008048AB">
        <w:rPr>
          <w:rFonts w:asciiTheme="minorEastAsia" w:hAnsiTheme="minorEastAsia" w:cs="Meiryo UI" w:hint="eastAsia"/>
          <w:color w:val="000000"/>
          <w:kern w:val="0"/>
          <w:szCs w:val="21"/>
        </w:rPr>
        <w:t>条に規定される権利を含む。）は、財団に帰属する。</w:t>
      </w:r>
    </w:p>
    <w:p w14:paraId="7D634710" w14:textId="5C5DB51D" w:rsidR="001A59EE" w:rsidRPr="008048AB" w:rsidRDefault="00417212" w:rsidP="00A12397">
      <w:pPr>
        <w:autoSpaceDE w:val="0"/>
        <w:autoSpaceDN w:val="0"/>
        <w:adjustRightInd w:val="0"/>
        <w:ind w:left="105" w:hangingChars="50" w:hanging="105"/>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2</w:t>
      </w:r>
      <w:r w:rsidR="00A12397" w:rsidRPr="008048AB">
        <w:rPr>
          <w:rFonts w:asciiTheme="minorEastAsia" w:hAnsiTheme="minorEastAsia" w:cs="Meiryo UI"/>
          <w:color w:val="000000"/>
          <w:kern w:val="0"/>
          <w:szCs w:val="21"/>
        </w:rPr>
        <w:t xml:space="preserve">　</w:t>
      </w:r>
      <w:r w:rsidR="001A59EE" w:rsidRPr="008048AB">
        <w:rPr>
          <w:rFonts w:asciiTheme="minorEastAsia" w:hAnsiTheme="minorEastAsia" w:cs="Meiryo UI" w:hint="eastAsia"/>
          <w:color w:val="000000"/>
          <w:kern w:val="0"/>
          <w:szCs w:val="21"/>
        </w:rPr>
        <w:t>助成事業者は、財団及び財団に利用を許諾された第三者による前項の著作権の利用について、著作者人格権を行使しないものとする。また、助成事業者は、当該著作物の著作者が助成事業者以外の者であるときは、当該著作者が著作者人格権を行使しないように必要な措置をとるものとする。</w:t>
      </w:r>
      <w:r w:rsidR="001A59EE" w:rsidRPr="008048AB">
        <w:rPr>
          <w:rFonts w:asciiTheme="minorEastAsia" w:hAnsiTheme="minorEastAsia" w:cs="Meiryo UI"/>
          <w:color w:val="000000"/>
          <w:kern w:val="0"/>
          <w:szCs w:val="21"/>
        </w:rPr>
        <w:t xml:space="preserve"> </w:t>
      </w:r>
    </w:p>
    <w:p w14:paraId="64AA3C41" w14:textId="77777777" w:rsidR="001A59EE" w:rsidRPr="008048AB" w:rsidRDefault="001A59EE" w:rsidP="001A59EE">
      <w:pPr>
        <w:autoSpaceDE w:val="0"/>
        <w:autoSpaceDN w:val="0"/>
        <w:adjustRightInd w:val="0"/>
        <w:jc w:val="left"/>
        <w:rPr>
          <w:rFonts w:asciiTheme="minorEastAsia" w:hAnsiTheme="minorEastAsia" w:cs="Meiryo UI"/>
          <w:color w:val="000000"/>
          <w:kern w:val="0"/>
          <w:szCs w:val="21"/>
        </w:rPr>
      </w:pPr>
    </w:p>
    <w:p w14:paraId="71D664CC" w14:textId="77777777" w:rsidR="001A59EE" w:rsidRPr="008048AB" w:rsidRDefault="001A59EE" w:rsidP="001A59EE">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hint="eastAsia"/>
          <w:color w:val="000000"/>
          <w:kern w:val="0"/>
          <w:szCs w:val="21"/>
        </w:rPr>
        <w:t>（知的財産権に関する報告）</w:t>
      </w:r>
    </w:p>
    <w:p w14:paraId="48E5E87C" w14:textId="3B0F1713" w:rsidR="001A59EE" w:rsidRPr="008048AB" w:rsidRDefault="001A59EE" w:rsidP="00A12397">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hint="eastAsia"/>
          <w:color w:val="000000"/>
          <w:kern w:val="0"/>
          <w:szCs w:val="21"/>
        </w:rPr>
        <w:t>第</w:t>
      </w:r>
      <w:r w:rsidRPr="008048AB">
        <w:rPr>
          <w:rFonts w:asciiTheme="minorEastAsia" w:hAnsiTheme="minorEastAsia" w:cs="Meiryo UI"/>
          <w:color w:val="000000"/>
          <w:kern w:val="0"/>
          <w:szCs w:val="21"/>
        </w:rPr>
        <w:t>19</w:t>
      </w:r>
      <w:r w:rsidRPr="008048AB">
        <w:rPr>
          <w:rFonts w:asciiTheme="minorEastAsia" w:hAnsiTheme="minorEastAsia" w:cs="Meiryo UI" w:hint="eastAsia"/>
          <w:color w:val="000000"/>
          <w:kern w:val="0"/>
          <w:szCs w:val="21"/>
        </w:rPr>
        <w:t>条　助成事業者は、助成事業によって得られた研究成果又はコンテンツに係る産業財産権の登録等の出願又は申請を行ったときは、出願又は申請の日から</w:t>
      </w:r>
      <w:r w:rsidR="003F0209" w:rsidRPr="008048AB">
        <w:rPr>
          <w:rFonts w:asciiTheme="minorEastAsia" w:hAnsiTheme="minorEastAsia" w:cs="Meiryo UI"/>
          <w:color w:val="000000"/>
          <w:kern w:val="0"/>
          <w:szCs w:val="21"/>
        </w:rPr>
        <w:t>60</w:t>
      </w:r>
      <w:r w:rsidRPr="008048AB">
        <w:rPr>
          <w:rFonts w:asciiTheme="minorEastAsia" w:hAnsiTheme="minorEastAsia" w:cs="Meiryo UI" w:hint="eastAsia"/>
          <w:color w:val="000000"/>
          <w:kern w:val="0"/>
          <w:szCs w:val="21"/>
        </w:rPr>
        <w:t>日以内に、また、海外への出願若しくは申請又は特許協力条約に基づく国</w:t>
      </w:r>
      <w:r w:rsidR="003F0209" w:rsidRPr="008048AB">
        <w:rPr>
          <w:rFonts w:asciiTheme="minorEastAsia" w:hAnsiTheme="minorEastAsia" w:cs="Meiryo UI" w:hint="eastAsia"/>
          <w:color w:val="000000"/>
          <w:kern w:val="0"/>
          <w:szCs w:val="21"/>
        </w:rPr>
        <w:t>際出願の場合は</w:t>
      </w:r>
      <w:r w:rsidR="003F0209" w:rsidRPr="008048AB">
        <w:rPr>
          <w:rFonts w:asciiTheme="minorEastAsia" w:hAnsiTheme="minorEastAsia" w:cs="Meiryo UI"/>
          <w:color w:val="000000"/>
          <w:kern w:val="0"/>
          <w:szCs w:val="21"/>
        </w:rPr>
        <w:t>120</w:t>
      </w:r>
      <w:r w:rsidRPr="008048AB">
        <w:rPr>
          <w:rFonts w:asciiTheme="minorEastAsia" w:hAnsiTheme="minorEastAsia" w:cs="Meiryo UI" w:hint="eastAsia"/>
          <w:color w:val="000000"/>
          <w:kern w:val="0"/>
          <w:szCs w:val="21"/>
        </w:rPr>
        <w:t>日以内に財団が別に定める様式による産業財産権出願報告書を財団に提出しなければならない。</w:t>
      </w:r>
    </w:p>
    <w:p w14:paraId="3714B8FC" w14:textId="3CE65C74" w:rsidR="001A59EE" w:rsidRPr="008048AB" w:rsidRDefault="00417212" w:rsidP="00A12397">
      <w:pPr>
        <w:autoSpaceDE w:val="0"/>
        <w:autoSpaceDN w:val="0"/>
        <w:adjustRightInd w:val="0"/>
        <w:ind w:left="105" w:hangingChars="50" w:hanging="105"/>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2</w:t>
      </w:r>
      <w:r w:rsidR="00A12397" w:rsidRPr="008048AB">
        <w:rPr>
          <w:rFonts w:asciiTheme="minorEastAsia" w:hAnsiTheme="minorEastAsia" w:cs="Meiryo UI"/>
          <w:color w:val="000000"/>
          <w:kern w:val="0"/>
          <w:szCs w:val="21"/>
        </w:rPr>
        <w:t xml:space="preserve">　</w:t>
      </w:r>
      <w:r w:rsidR="001A59EE" w:rsidRPr="008048AB">
        <w:rPr>
          <w:rFonts w:asciiTheme="minorEastAsia" w:hAnsiTheme="minorEastAsia" w:cs="Meiryo UI" w:hint="eastAsia"/>
          <w:color w:val="000000"/>
          <w:kern w:val="0"/>
          <w:szCs w:val="21"/>
        </w:rPr>
        <w:t>助成事業者は、第</w:t>
      </w:r>
      <w:r w:rsidRPr="008048AB">
        <w:rPr>
          <w:rFonts w:asciiTheme="minorEastAsia" w:hAnsiTheme="minorEastAsia" w:cs="Meiryo UI"/>
          <w:color w:val="000000"/>
          <w:kern w:val="0"/>
          <w:szCs w:val="21"/>
        </w:rPr>
        <w:t>1</w:t>
      </w:r>
      <w:r w:rsidR="001A59EE" w:rsidRPr="008048AB">
        <w:rPr>
          <w:rFonts w:asciiTheme="minorEastAsia" w:hAnsiTheme="minorEastAsia" w:cs="Meiryo UI" w:hint="eastAsia"/>
          <w:color w:val="000000"/>
          <w:kern w:val="0"/>
          <w:szCs w:val="21"/>
        </w:rPr>
        <w:t>項に係る産業財産権の出</w:t>
      </w:r>
      <w:r w:rsidR="003F0209" w:rsidRPr="008048AB">
        <w:rPr>
          <w:rFonts w:asciiTheme="minorEastAsia" w:hAnsiTheme="minorEastAsia" w:cs="Meiryo UI" w:hint="eastAsia"/>
          <w:color w:val="000000"/>
          <w:kern w:val="0"/>
          <w:szCs w:val="21"/>
        </w:rPr>
        <w:t>願に関して設定の登録等を受けた場合には、設定の登録等の日から</w:t>
      </w:r>
      <w:r w:rsidR="003F0209" w:rsidRPr="008048AB">
        <w:rPr>
          <w:rFonts w:asciiTheme="minorEastAsia" w:hAnsiTheme="minorEastAsia" w:cs="Meiryo UI"/>
          <w:color w:val="000000"/>
          <w:kern w:val="0"/>
          <w:szCs w:val="21"/>
        </w:rPr>
        <w:t>60</w:t>
      </w:r>
      <w:r w:rsidR="001A59EE" w:rsidRPr="008048AB">
        <w:rPr>
          <w:rFonts w:asciiTheme="minorEastAsia" w:hAnsiTheme="minorEastAsia" w:cs="Meiryo UI" w:hint="eastAsia"/>
          <w:color w:val="000000"/>
          <w:kern w:val="0"/>
          <w:szCs w:val="21"/>
        </w:rPr>
        <w:t>日以内に、財団が別に定める様式による産業財産権報告書を財団に提出しなければならない。</w:t>
      </w:r>
    </w:p>
    <w:p w14:paraId="31097084" w14:textId="773BCB0E" w:rsidR="001A59EE" w:rsidRPr="008048AB" w:rsidRDefault="00417212" w:rsidP="00A12397">
      <w:pPr>
        <w:autoSpaceDE w:val="0"/>
        <w:autoSpaceDN w:val="0"/>
        <w:adjustRightInd w:val="0"/>
        <w:ind w:left="105" w:hangingChars="50" w:hanging="105"/>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lastRenderedPageBreak/>
        <w:t>3</w:t>
      </w:r>
      <w:r w:rsidR="00A12397" w:rsidRPr="008048AB">
        <w:rPr>
          <w:rFonts w:asciiTheme="minorEastAsia" w:hAnsiTheme="minorEastAsia" w:cs="Meiryo UI"/>
          <w:color w:val="000000"/>
          <w:kern w:val="0"/>
          <w:szCs w:val="21"/>
        </w:rPr>
        <w:t xml:space="preserve">　</w:t>
      </w:r>
      <w:r w:rsidR="001A59EE" w:rsidRPr="008048AB">
        <w:rPr>
          <w:rFonts w:asciiTheme="minorEastAsia" w:hAnsiTheme="minorEastAsia" w:cs="Meiryo UI" w:hint="eastAsia"/>
          <w:color w:val="000000"/>
          <w:kern w:val="0"/>
          <w:szCs w:val="21"/>
        </w:rPr>
        <w:t>助成事業者は、助成事業によってプログラム等又はコンテンツが得られた場合には、当該プログラム等又はコンテンツが完成した日から</w:t>
      </w:r>
      <w:r w:rsidR="003F0209" w:rsidRPr="008048AB">
        <w:rPr>
          <w:rFonts w:asciiTheme="minorEastAsia" w:hAnsiTheme="minorEastAsia" w:cs="Meiryo UI"/>
          <w:color w:val="000000"/>
          <w:kern w:val="0"/>
          <w:szCs w:val="21"/>
        </w:rPr>
        <w:t>60</w:t>
      </w:r>
      <w:r w:rsidR="001A59EE" w:rsidRPr="008048AB">
        <w:rPr>
          <w:rFonts w:asciiTheme="minorEastAsia" w:hAnsiTheme="minorEastAsia" w:cs="Meiryo UI" w:hint="eastAsia"/>
          <w:color w:val="000000"/>
          <w:kern w:val="0"/>
          <w:szCs w:val="21"/>
        </w:rPr>
        <w:t>日以内に、財団が別に定める様式による著作物報告書を財団に提出しなければならない。</w:t>
      </w:r>
    </w:p>
    <w:p w14:paraId="522E510B" w14:textId="60F3D07A" w:rsidR="001A59EE" w:rsidRPr="008048AB" w:rsidRDefault="00417212" w:rsidP="00A12397">
      <w:pPr>
        <w:autoSpaceDE w:val="0"/>
        <w:autoSpaceDN w:val="0"/>
        <w:adjustRightInd w:val="0"/>
        <w:ind w:left="105" w:hangingChars="50" w:hanging="105"/>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4</w:t>
      </w:r>
      <w:r w:rsidR="00A12397" w:rsidRPr="008048AB">
        <w:rPr>
          <w:rFonts w:asciiTheme="minorEastAsia" w:hAnsiTheme="minorEastAsia" w:cs="Meiryo UI"/>
          <w:color w:val="000000"/>
          <w:kern w:val="0"/>
          <w:szCs w:val="21"/>
        </w:rPr>
        <w:t xml:space="preserve">　</w:t>
      </w:r>
      <w:r w:rsidR="001A59EE" w:rsidRPr="008048AB">
        <w:rPr>
          <w:rFonts w:asciiTheme="minorEastAsia" w:hAnsiTheme="minorEastAsia" w:cs="Meiryo UI" w:hint="eastAsia"/>
          <w:color w:val="000000"/>
          <w:kern w:val="0"/>
          <w:szCs w:val="21"/>
        </w:rPr>
        <w:t>助成事業者は、助成事業によって作成し財団に提出する著作物（プログ</w:t>
      </w:r>
      <w:r w:rsidR="003F0209" w:rsidRPr="008048AB">
        <w:rPr>
          <w:rFonts w:asciiTheme="minorEastAsia" w:hAnsiTheme="minorEastAsia" w:cs="Meiryo UI" w:hint="eastAsia"/>
          <w:color w:val="000000"/>
          <w:kern w:val="0"/>
          <w:szCs w:val="21"/>
        </w:rPr>
        <w:t>ラム等及びコンテンツを除く。）については、当該著作物の提出後</w:t>
      </w:r>
      <w:r w:rsidR="003F0209" w:rsidRPr="008048AB">
        <w:rPr>
          <w:rFonts w:asciiTheme="minorEastAsia" w:hAnsiTheme="minorEastAsia" w:cs="Meiryo UI"/>
          <w:color w:val="000000"/>
          <w:kern w:val="0"/>
          <w:szCs w:val="21"/>
        </w:rPr>
        <w:t>60</w:t>
      </w:r>
      <w:r w:rsidR="001A59EE" w:rsidRPr="008048AB">
        <w:rPr>
          <w:rFonts w:asciiTheme="minorEastAsia" w:hAnsiTheme="minorEastAsia" w:cs="Meiryo UI" w:hint="eastAsia"/>
          <w:color w:val="000000"/>
          <w:kern w:val="0"/>
          <w:szCs w:val="21"/>
        </w:rPr>
        <w:t>日以内に、財団が別に定める様式による著作物報告書を財団に提出しなければならない。</w:t>
      </w:r>
    </w:p>
    <w:p w14:paraId="55E7EBB6" w14:textId="49E28A98" w:rsidR="001A59EE" w:rsidRPr="008048AB" w:rsidRDefault="00417212" w:rsidP="00792514">
      <w:pPr>
        <w:autoSpaceDE w:val="0"/>
        <w:autoSpaceDN w:val="0"/>
        <w:adjustRightInd w:val="0"/>
        <w:ind w:left="105" w:hangingChars="50" w:hanging="105"/>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5</w:t>
      </w:r>
      <w:r w:rsidR="00A12397" w:rsidRPr="008048AB">
        <w:rPr>
          <w:rFonts w:asciiTheme="minorEastAsia" w:hAnsiTheme="minorEastAsia" w:cs="Meiryo UI"/>
          <w:color w:val="000000"/>
          <w:kern w:val="0"/>
          <w:szCs w:val="21"/>
        </w:rPr>
        <w:t xml:space="preserve">　</w:t>
      </w:r>
      <w:r w:rsidR="001A59EE" w:rsidRPr="008048AB">
        <w:rPr>
          <w:rFonts w:asciiTheme="minorEastAsia" w:hAnsiTheme="minorEastAsia" w:cs="Meiryo UI" w:hint="eastAsia"/>
          <w:color w:val="000000"/>
          <w:kern w:val="0"/>
          <w:szCs w:val="21"/>
        </w:rPr>
        <w:t>助成事業者は</w:t>
      </w:r>
      <w:r w:rsidR="00792514">
        <w:rPr>
          <w:rFonts w:asciiTheme="minorEastAsia" w:hAnsiTheme="minorEastAsia" w:cs="Meiryo UI" w:hint="eastAsia"/>
          <w:color w:val="000000"/>
          <w:kern w:val="0"/>
          <w:szCs w:val="21"/>
        </w:rPr>
        <w:t>、助成事業により生じた研究成果若しくはコンテンツに係る知的財産（プ</w:t>
      </w:r>
      <w:r w:rsidR="001A59EE" w:rsidRPr="008048AB">
        <w:rPr>
          <w:rFonts w:asciiTheme="minorEastAsia" w:hAnsiTheme="minorEastAsia" w:cs="Meiryo UI" w:hint="eastAsia"/>
          <w:color w:val="000000"/>
          <w:kern w:val="0"/>
          <w:szCs w:val="21"/>
        </w:rPr>
        <w:t>ログラム等以外の著作物の著作権を除く。</w:t>
      </w:r>
      <w:r w:rsidR="00A12397">
        <w:rPr>
          <w:rFonts w:asciiTheme="minorEastAsia" w:hAnsiTheme="minorEastAsia" w:cs="Meiryo UI" w:hint="eastAsia"/>
          <w:color w:val="000000"/>
          <w:kern w:val="0"/>
          <w:szCs w:val="21"/>
        </w:rPr>
        <w:t>）を自ら利用したとき又は第三者にその利</w:t>
      </w:r>
      <w:r w:rsidR="001A59EE" w:rsidRPr="008048AB">
        <w:rPr>
          <w:rFonts w:asciiTheme="minorEastAsia" w:hAnsiTheme="minorEastAsia" w:cs="Meiryo UI" w:hint="eastAsia"/>
          <w:color w:val="000000"/>
          <w:kern w:val="0"/>
          <w:szCs w:val="21"/>
        </w:rPr>
        <w:t>用を許諾したとき（ただし、第</w:t>
      </w:r>
      <w:r w:rsidR="001A59EE" w:rsidRPr="008048AB">
        <w:rPr>
          <w:rFonts w:asciiTheme="minorEastAsia" w:hAnsiTheme="minorEastAsia" w:cs="Meiryo UI"/>
          <w:color w:val="000000"/>
          <w:kern w:val="0"/>
          <w:szCs w:val="21"/>
        </w:rPr>
        <w:t>21</w:t>
      </w:r>
      <w:r w:rsidR="003F0209" w:rsidRPr="008048AB">
        <w:rPr>
          <w:rFonts w:asciiTheme="minorEastAsia" w:hAnsiTheme="minorEastAsia" w:cs="Meiryo UI" w:hint="eastAsia"/>
          <w:color w:val="000000"/>
          <w:kern w:val="0"/>
          <w:szCs w:val="21"/>
        </w:rPr>
        <w:t>条第</w:t>
      </w:r>
      <w:r w:rsidR="003F0209" w:rsidRPr="008048AB">
        <w:rPr>
          <w:rFonts w:asciiTheme="minorEastAsia" w:hAnsiTheme="minorEastAsia" w:cs="Meiryo UI"/>
          <w:color w:val="000000"/>
          <w:kern w:val="0"/>
          <w:szCs w:val="21"/>
        </w:rPr>
        <w:t>2</w:t>
      </w:r>
      <w:r w:rsidR="001A59EE" w:rsidRPr="008048AB">
        <w:rPr>
          <w:rFonts w:asciiTheme="minorEastAsia" w:hAnsiTheme="minorEastAsia" w:cs="Meiryo UI" w:hint="eastAsia"/>
          <w:color w:val="000000"/>
          <w:kern w:val="0"/>
          <w:szCs w:val="21"/>
        </w:rPr>
        <w:t>項に規定する場合を除く。）は、財団が別に定める様式による知的財産権利用届出書を財団に遅滞なく提出しなければならない。</w:t>
      </w:r>
    </w:p>
    <w:p w14:paraId="3D4A815B" w14:textId="3B4A9415" w:rsidR="001A59EE" w:rsidRPr="008048AB" w:rsidRDefault="00417212" w:rsidP="00A12397">
      <w:pPr>
        <w:autoSpaceDE w:val="0"/>
        <w:autoSpaceDN w:val="0"/>
        <w:adjustRightInd w:val="0"/>
        <w:ind w:left="105" w:hangingChars="50" w:hanging="105"/>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6</w:t>
      </w:r>
      <w:r w:rsidR="00A12397" w:rsidRPr="008048AB">
        <w:rPr>
          <w:rFonts w:asciiTheme="minorEastAsia" w:hAnsiTheme="minorEastAsia" w:cs="Meiryo UI"/>
          <w:color w:val="000000"/>
          <w:kern w:val="0"/>
          <w:szCs w:val="21"/>
        </w:rPr>
        <w:t xml:space="preserve">　</w:t>
      </w:r>
      <w:r w:rsidR="001A59EE" w:rsidRPr="008048AB">
        <w:rPr>
          <w:rFonts w:asciiTheme="minorEastAsia" w:hAnsiTheme="minorEastAsia" w:cs="Meiryo UI" w:hint="eastAsia"/>
          <w:color w:val="000000"/>
          <w:kern w:val="0"/>
          <w:szCs w:val="21"/>
        </w:rPr>
        <w:t>助成事業者は、助成事業により生じた研究成果若しくはコンテンツに係る知的財産権のうち、プログラム等を除く著作物の著作権について、財団の求めに応じて、自己による利用及び第三者への利用許諾の状況を書面により報告しなければならない。</w:t>
      </w:r>
    </w:p>
    <w:p w14:paraId="6E514A89" w14:textId="77777777" w:rsidR="001A59EE" w:rsidRPr="008048AB" w:rsidRDefault="001A59EE" w:rsidP="001A59EE">
      <w:pPr>
        <w:autoSpaceDE w:val="0"/>
        <w:autoSpaceDN w:val="0"/>
        <w:adjustRightInd w:val="0"/>
        <w:jc w:val="left"/>
        <w:rPr>
          <w:rFonts w:asciiTheme="minorEastAsia" w:hAnsiTheme="minorEastAsia" w:cs="Meiryo UI"/>
          <w:color w:val="000000"/>
          <w:kern w:val="0"/>
          <w:szCs w:val="21"/>
        </w:rPr>
      </w:pPr>
    </w:p>
    <w:p w14:paraId="3FA558BD" w14:textId="77777777" w:rsidR="001A59EE" w:rsidRPr="008048AB" w:rsidRDefault="001A59EE" w:rsidP="001A59EE">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hint="eastAsia"/>
          <w:color w:val="000000"/>
          <w:kern w:val="0"/>
          <w:szCs w:val="21"/>
        </w:rPr>
        <w:t>（知的財産権の移転）</w:t>
      </w:r>
    </w:p>
    <w:p w14:paraId="454A24F3" w14:textId="6401381C" w:rsidR="001A59EE" w:rsidRPr="008048AB" w:rsidRDefault="001A59EE" w:rsidP="00792514">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hint="eastAsia"/>
          <w:color w:val="000000"/>
          <w:kern w:val="0"/>
          <w:szCs w:val="21"/>
        </w:rPr>
        <w:t>第</w:t>
      </w:r>
      <w:r w:rsidRPr="008048AB">
        <w:rPr>
          <w:rFonts w:asciiTheme="minorEastAsia" w:hAnsiTheme="minorEastAsia" w:cs="Meiryo UI"/>
          <w:color w:val="000000"/>
          <w:kern w:val="0"/>
          <w:szCs w:val="21"/>
        </w:rPr>
        <w:t>20</w:t>
      </w:r>
      <w:r w:rsidRPr="008048AB">
        <w:rPr>
          <w:rFonts w:asciiTheme="minorEastAsia" w:hAnsiTheme="minorEastAsia" w:cs="Meiryo UI" w:hint="eastAsia"/>
          <w:color w:val="000000"/>
          <w:kern w:val="0"/>
          <w:szCs w:val="21"/>
        </w:rPr>
        <w:t>条　助成事業者は、助成事業によって得られた研究成果又はコンテンツに係る知的財産権を財団以外の第三者に移転する場合には、第</w:t>
      </w:r>
      <w:r w:rsidRPr="008048AB">
        <w:rPr>
          <w:rFonts w:asciiTheme="minorEastAsia" w:hAnsiTheme="minorEastAsia" w:cs="Meiryo UI"/>
          <w:color w:val="000000"/>
          <w:kern w:val="0"/>
          <w:szCs w:val="21"/>
        </w:rPr>
        <w:t>21</w:t>
      </w:r>
      <w:r w:rsidRPr="008048AB">
        <w:rPr>
          <w:rFonts w:asciiTheme="minorEastAsia" w:hAnsiTheme="minorEastAsia" w:cs="Meiryo UI" w:hint="eastAsia"/>
          <w:color w:val="000000"/>
          <w:kern w:val="0"/>
          <w:szCs w:val="21"/>
        </w:rPr>
        <w:t>条、第</w:t>
      </w:r>
      <w:r w:rsidRPr="008048AB">
        <w:rPr>
          <w:rFonts w:asciiTheme="minorEastAsia" w:hAnsiTheme="minorEastAsia" w:cs="Meiryo UI"/>
          <w:color w:val="000000"/>
          <w:kern w:val="0"/>
          <w:szCs w:val="21"/>
        </w:rPr>
        <w:t>22</w:t>
      </w:r>
      <w:r w:rsidRPr="008048AB">
        <w:rPr>
          <w:rFonts w:asciiTheme="minorEastAsia" w:hAnsiTheme="minorEastAsia" w:cs="Meiryo UI" w:hint="eastAsia"/>
          <w:color w:val="000000"/>
          <w:kern w:val="0"/>
          <w:szCs w:val="21"/>
        </w:rPr>
        <w:t>条及び本条の規定の適用に支障を与えないよう当該第三者に約させなければならない。</w:t>
      </w:r>
    </w:p>
    <w:p w14:paraId="48785365" w14:textId="78CF51D1" w:rsidR="001A59EE" w:rsidRPr="008048AB" w:rsidRDefault="00417212" w:rsidP="00792514">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2</w:t>
      </w:r>
      <w:r w:rsidR="00792514">
        <w:rPr>
          <w:rFonts w:asciiTheme="minorEastAsia" w:hAnsiTheme="minorEastAsia" w:cs="Meiryo UI" w:hint="eastAsia"/>
          <w:color w:val="000000"/>
          <w:kern w:val="0"/>
          <w:szCs w:val="21"/>
        </w:rPr>
        <w:t xml:space="preserve">　</w:t>
      </w:r>
      <w:r w:rsidR="001A59EE" w:rsidRPr="008048AB">
        <w:rPr>
          <w:rFonts w:asciiTheme="minorEastAsia" w:hAnsiTheme="minorEastAsia" w:cs="Meiryo UI" w:hint="eastAsia"/>
          <w:color w:val="000000"/>
          <w:kern w:val="0"/>
          <w:szCs w:val="21"/>
        </w:rPr>
        <w:t>助成事業者は、前項の移転を行う場合には、当該移転を行う前に、財団が別に定める様式による知的財産権移転承認申請書を財団に提出して財団の承認を受けなければならない。ただし、合併又は分割により移転する場合及び第</w:t>
      </w:r>
      <w:r w:rsidR="001A59EE" w:rsidRPr="008048AB">
        <w:rPr>
          <w:rFonts w:asciiTheme="minorEastAsia" w:hAnsiTheme="minorEastAsia" w:cs="Meiryo UI"/>
          <w:color w:val="000000"/>
          <w:kern w:val="0"/>
          <w:szCs w:val="21"/>
        </w:rPr>
        <w:t>17</w:t>
      </w:r>
      <w:r w:rsidR="003F0209" w:rsidRPr="008048AB">
        <w:rPr>
          <w:rFonts w:asciiTheme="minorEastAsia" w:hAnsiTheme="minorEastAsia" w:cs="Meiryo UI" w:hint="eastAsia"/>
          <w:color w:val="000000"/>
          <w:kern w:val="0"/>
          <w:szCs w:val="21"/>
        </w:rPr>
        <w:t>条第</w:t>
      </w:r>
      <w:r w:rsidR="003F0209" w:rsidRPr="008048AB">
        <w:rPr>
          <w:rFonts w:asciiTheme="minorEastAsia" w:hAnsiTheme="minorEastAsia" w:cs="Meiryo UI"/>
          <w:color w:val="000000"/>
          <w:kern w:val="0"/>
          <w:szCs w:val="21"/>
        </w:rPr>
        <w:t>1</w:t>
      </w:r>
      <w:r w:rsidR="003F0209" w:rsidRPr="008048AB">
        <w:rPr>
          <w:rFonts w:asciiTheme="minorEastAsia" w:hAnsiTheme="minorEastAsia" w:cs="Meiryo UI" w:hint="eastAsia"/>
          <w:color w:val="000000"/>
          <w:kern w:val="0"/>
          <w:szCs w:val="21"/>
        </w:rPr>
        <w:t>項第</w:t>
      </w:r>
      <w:r w:rsidR="003F0209" w:rsidRPr="008048AB">
        <w:rPr>
          <w:rFonts w:asciiTheme="minorEastAsia" w:hAnsiTheme="minorEastAsia" w:cs="Meiryo UI"/>
          <w:color w:val="000000"/>
          <w:kern w:val="0"/>
          <w:szCs w:val="21"/>
        </w:rPr>
        <w:t>4</w:t>
      </w:r>
      <w:r w:rsidR="001A59EE" w:rsidRPr="008048AB">
        <w:rPr>
          <w:rFonts w:asciiTheme="minorEastAsia" w:hAnsiTheme="minorEastAsia" w:cs="Meiryo UI" w:hint="eastAsia"/>
          <w:color w:val="000000"/>
          <w:kern w:val="0"/>
          <w:szCs w:val="21"/>
        </w:rPr>
        <w:t>号イからハまでに定める場合には、この限りではない。</w:t>
      </w:r>
    </w:p>
    <w:p w14:paraId="4B2430B8" w14:textId="672D43AF" w:rsidR="001A59EE" w:rsidRPr="008048AB" w:rsidRDefault="00417212" w:rsidP="00792514">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3</w:t>
      </w:r>
      <w:r w:rsidR="00792514">
        <w:rPr>
          <w:rFonts w:asciiTheme="minorEastAsia" w:hAnsiTheme="minorEastAsia" w:cs="Meiryo UI" w:hint="eastAsia"/>
          <w:color w:val="000000"/>
          <w:kern w:val="0"/>
          <w:szCs w:val="21"/>
        </w:rPr>
        <w:t xml:space="preserve">　</w:t>
      </w:r>
      <w:r w:rsidR="003F0209" w:rsidRPr="008048AB">
        <w:rPr>
          <w:rFonts w:asciiTheme="minorEastAsia" w:hAnsiTheme="minorEastAsia" w:cs="Meiryo UI" w:hint="eastAsia"/>
          <w:color w:val="000000"/>
          <w:kern w:val="0"/>
          <w:szCs w:val="21"/>
        </w:rPr>
        <w:t>助成事業者は、第</w:t>
      </w:r>
      <w:r w:rsidR="003F0209" w:rsidRPr="008048AB">
        <w:rPr>
          <w:rFonts w:asciiTheme="minorEastAsia" w:hAnsiTheme="minorEastAsia" w:cs="Meiryo UI"/>
          <w:color w:val="000000"/>
          <w:kern w:val="0"/>
          <w:szCs w:val="21"/>
        </w:rPr>
        <w:t>1</w:t>
      </w:r>
      <w:r w:rsidR="001A59EE" w:rsidRPr="008048AB">
        <w:rPr>
          <w:rFonts w:asciiTheme="minorEastAsia" w:hAnsiTheme="minorEastAsia" w:cs="Meiryo UI" w:hint="eastAsia"/>
          <w:color w:val="000000"/>
          <w:kern w:val="0"/>
          <w:szCs w:val="21"/>
        </w:rPr>
        <w:t>項の移転を行ったときは、財団が別に定める様式による知的財産権移転通知書を遅滞なく財団に提出しなければならない。</w:t>
      </w:r>
      <w:r w:rsidR="001A59EE" w:rsidRPr="008048AB">
        <w:rPr>
          <w:rFonts w:asciiTheme="minorEastAsia" w:hAnsiTheme="minorEastAsia" w:cs="Meiryo UI"/>
          <w:color w:val="000000"/>
          <w:kern w:val="0"/>
          <w:szCs w:val="21"/>
        </w:rPr>
        <w:t xml:space="preserve"> </w:t>
      </w:r>
    </w:p>
    <w:p w14:paraId="466DD351" w14:textId="77777777" w:rsidR="001A59EE" w:rsidRPr="00792514" w:rsidRDefault="001A59EE" w:rsidP="001A59EE">
      <w:pPr>
        <w:autoSpaceDE w:val="0"/>
        <w:autoSpaceDN w:val="0"/>
        <w:adjustRightInd w:val="0"/>
        <w:jc w:val="left"/>
        <w:rPr>
          <w:rFonts w:asciiTheme="minorEastAsia" w:hAnsiTheme="minorEastAsia" w:cs="Meiryo UI"/>
          <w:color w:val="000000"/>
          <w:kern w:val="0"/>
          <w:szCs w:val="21"/>
        </w:rPr>
      </w:pPr>
    </w:p>
    <w:p w14:paraId="7E50A769" w14:textId="77777777" w:rsidR="001A59EE" w:rsidRPr="008048AB" w:rsidRDefault="001A59EE" w:rsidP="001A59EE">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hint="eastAsia"/>
          <w:color w:val="000000"/>
          <w:kern w:val="0"/>
          <w:szCs w:val="21"/>
        </w:rPr>
        <w:t>（知的財産権の利用許諾）</w:t>
      </w:r>
    </w:p>
    <w:p w14:paraId="773350F1" w14:textId="7C25E4FB" w:rsidR="001A59EE" w:rsidRPr="008048AB" w:rsidRDefault="001A59EE" w:rsidP="00792514">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hint="eastAsia"/>
          <w:color w:val="000000"/>
          <w:kern w:val="0"/>
          <w:szCs w:val="21"/>
        </w:rPr>
        <w:t>第</w:t>
      </w:r>
      <w:r w:rsidRPr="008048AB">
        <w:rPr>
          <w:rFonts w:asciiTheme="minorEastAsia" w:hAnsiTheme="minorEastAsia" w:cs="Meiryo UI"/>
          <w:color w:val="000000"/>
          <w:kern w:val="0"/>
          <w:szCs w:val="21"/>
        </w:rPr>
        <w:t>21</w:t>
      </w:r>
      <w:r w:rsidRPr="008048AB">
        <w:rPr>
          <w:rFonts w:asciiTheme="minorEastAsia" w:hAnsiTheme="minorEastAsia" w:cs="Meiryo UI" w:hint="eastAsia"/>
          <w:color w:val="000000"/>
          <w:kern w:val="0"/>
          <w:szCs w:val="21"/>
        </w:rPr>
        <w:t>条　助成事業者は、助成事業によって得られた研究成果又はコンテンツに係る知的財産権について、財団以外の第三者に利用を許諾する場合には、第</w:t>
      </w:r>
      <w:r w:rsidRPr="008048AB">
        <w:rPr>
          <w:rFonts w:asciiTheme="minorEastAsia" w:hAnsiTheme="minorEastAsia" w:cs="Meiryo UI"/>
          <w:color w:val="000000"/>
          <w:kern w:val="0"/>
          <w:szCs w:val="21"/>
        </w:rPr>
        <w:t>17</w:t>
      </w:r>
      <w:r w:rsidRPr="008048AB">
        <w:rPr>
          <w:rFonts w:asciiTheme="minorEastAsia" w:hAnsiTheme="minorEastAsia" w:cs="Meiryo UI" w:hint="eastAsia"/>
          <w:color w:val="000000"/>
          <w:kern w:val="0"/>
          <w:szCs w:val="21"/>
        </w:rPr>
        <w:t>条、第</w:t>
      </w:r>
      <w:r w:rsidRPr="008048AB">
        <w:rPr>
          <w:rFonts w:asciiTheme="minorEastAsia" w:hAnsiTheme="minorEastAsia" w:cs="Meiryo UI"/>
          <w:color w:val="000000"/>
          <w:kern w:val="0"/>
          <w:szCs w:val="21"/>
        </w:rPr>
        <w:t>18</w:t>
      </w:r>
      <w:r w:rsidRPr="008048AB">
        <w:rPr>
          <w:rFonts w:asciiTheme="minorEastAsia" w:hAnsiTheme="minorEastAsia" w:cs="Meiryo UI" w:hint="eastAsia"/>
          <w:color w:val="000000"/>
          <w:kern w:val="0"/>
          <w:szCs w:val="21"/>
        </w:rPr>
        <w:t>条及び次項の規定の適用に支障を与えないよう当該第三者に約させなければならない。</w:t>
      </w:r>
    </w:p>
    <w:p w14:paraId="06B519AD" w14:textId="321AF3E9" w:rsidR="001A59EE" w:rsidRPr="008048AB" w:rsidRDefault="00417212" w:rsidP="00792514">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2</w:t>
      </w:r>
      <w:r w:rsidR="00792514">
        <w:rPr>
          <w:rFonts w:asciiTheme="minorEastAsia" w:hAnsiTheme="minorEastAsia" w:cs="Meiryo UI" w:hint="eastAsia"/>
          <w:color w:val="000000"/>
          <w:kern w:val="0"/>
          <w:szCs w:val="21"/>
        </w:rPr>
        <w:t xml:space="preserve">　</w:t>
      </w:r>
      <w:r w:rsidR="001A59EE" w:rsidRPr="008048AB">
        <w:rPr>
          <w:rFonts w:asciiTheme="minorEastAsia" w:hAnsiTheme="minorEastAsia" w:cs="Meiryo UI" w:hint="eastAsia"/>
          <w:color w:val="000000"/>
          <w:kern w:val="0"/>
          <w:szCs w:val="21"/>
        </w:rPr>
        <w:t>助成事業者は、助成事業に係る知的財産権について、財団以外の第三者に専用実施権等の設定等を行う場合には、当該設定等を行う前に、財団が別に定める様式による知的財産権専用実施権等設定承認申請書を財団に提出し、その承認を受けなければならない。ただし、第</w:t>
      </w:r>
      <w:r w:rsidR="001A59EE" w:rsidRPr="008048AB">
        <w:rPr>
          <w:rFonts w:asciiTheme="minorEastAsia" w:hAnsiTheme="minorEastAsia" w:cs="Meiryo UI"/>
          <w:color w:val="000000"/>
          <w:kern w:val="0"/>
          <w:szCs w:val="21"/>
        </w:rPr>
        <w:t>17</w:t>
      </w:r>
      <w:r w:rsidR="003F0209" w:rsidRPr="008048AB">
        <w:rPr>
          <w:rFonts w:asciiTheme="minorEastAsia" w:hAnsiTheme="minorEastAsia" w:cs="Meiryo UI" w:hint="eastAsia"/>
          <w:color w:val="000000"/>
          <w:kern w:val="0"/>
          <w:szCs w:val="21"/>
        </w:rPr>
        <w:t>条第</w:t>
      </w:r>
      <w:r w:rsidR="003F0209" w:rsidRPr="008048AB">
        <w:rPr>
          <w:rFonts w:asciiTheme="minorEastAsia" w:hAnsiTheme="minorEastAsia" w:cs="Meiryo UI"/>
          <w:color w:val="000000"/>
          <w:kern w:val="0"/>
          <w:szCs w:val="21"/>
        </w:rPr>
        <w:t>1</w:t>
      </w:r>
      <w:r w:rsidR="003F0209" w:rsidRPr="008048AB">
        <w:rPr>
          <w:rFonts w:asciiTheme="minorEastAsia" w:hAnsiTheme="minorEastAsia" w:cs="Meiryo UI" w:hint="eastAsia"/>
          <w:color w:val="000000"/>
          <w:kern w:val="0"/>
          <w:szCs w:val="21"/>
        </w:rPr>
        <w:t>項第</w:t>
      </w:r>
      <w:r w:rsidR="003F0209" w:rsidRPr="008048AB">
        <w:rPr>
          <w:rFonts w:asciiTheme="minorEastAsia" w:hAnsiTheme="minorEastAsia" w:cs="Meiryo UI"/>
          <w:color w:val="000000"/>
          <w:kern w:val="0"/>
          <w:szCs w:val="21"/>
        </w:rPr>
        <w:t>4</w:t>
      </w:r>
      <w:r w:rsidR="001A59EE" w:rsidRPr="008048AB">
        <w:rPr>
          <w:rFonts w:asciiTheme="minorEastAsia" w:hAnsiTheme="minorEastAsia" w:cs="Meiryo UI" w:hint="eastAsia"/>
          <w:color w:val="000000"/>
          <w:kern w:val="0"/>
          <w:szCs w:val="21"/>
        </w:rPr>
        <w:t>号イからハまでに定める場合には、この限りではない。</w:t>
      </w:r>
    </w:p>
    <w:p w14:paraId="6CA6B984" w14:textId="19612568" w:rsidR="001A59EE" w:rsidRPr="008048AB" w:rsidRDefault="00417212" w:rsidP="00792514">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3</w:t>
      </w:r>
      <w:r w:rsidR="00792514">
        <w:rPr>
          <w:rFonts w:asciiTheme="minorEastAsia" w:hAnsiTheme="minorEastAsia" w:cs="Meiryo UI" w:hint="eastAsia"/>
          <w:color w:val="000000"/>
          <w:kern w:val="0"/>
          <w:szCs w:val="21"/>
        </w:rPr>
        <w:t xml:space="preserve">　</w:t>
      </w:r>
      <w:r w:rsidR="001A59EE" w:rsidRPr="008048AB">
        <w:rPr>
          <w:rFonts w:asciiTheme="minorEastAsia" w:hAnsiTheme="minorEastAsia" w:cs="Meiryo UI" w:hint="eastAsia"/>
          <w:color w:val="000000"/>
          <w:kern w:val="0"/>
          <w:szCs w:val="21"/>
        </w:rPr>
        <w:t>助成事業者は、前項の専用実施権等の設定等を行ったとき（前項但し書の場合を含む。）は、財団が別に定める様式による知的財産権専用実施権等設定通知書を遅滞なく財団に提出しなければならない。</w:t>
      </w:r>
      <w:r w:rsidR="001A59EE" w:rsidRPr="008048AB">
        <w:rPr>
          <w:rFonts w:asciiTheme="minorEastAsia" w:hAnsiTheme="minorEastAsia" w:cs="Meiryo UI"/>
          <w:color w:val="000000"/>
          <w:kern w:val="0"/>
          <w:szCs w:val="21"/>
        </w:rPr>
        <w:t xml:space="preserve"> </w:t>
      </w:r>
    </w:p>
    <w:p w14:paraId="5327FB95" w14:textId="77777777" w:rsidR="001A59EE" w:rsidRPr="008048AB" w:rsidRDefault="001A59EE" w:rsidP="001A59EE">
      <w:pPr>
        <w:autoSpaceDE w:val="0"/>
        <w:autoSpaceDN w:val="0"/>
        <w:adjustRightInd w:val="0"/>
        <w:jc w:val="left"/>
        <w:rPr>
          <w:rFonts w:asciiTheme="minorEastAsia" w:hAnsiTheme="minorEastAsia" w:cs="Meiryo UI"/>
          <w:color w:val="000000"/>
          <w:kern w:val="0"/>
          <w:szCs w:val="21"/>
        </w:rPr>
      </w:pPr>
    </w:p>
    <w:p w14:paraId="3FEB5C12" w14:textId="77777777" w:rsidR="001A59EE" w:rsidRPr="008048AB" w:rsidRDefault="001A59EE" w:rsidP="001A59EE">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hint="eastAsia"/>
          <w:color w:val="000000"/>
          <w:kern w:val="0"/>
          <w:szCs w:val="21"/>
        </w:rPr>
        <w:lastRenderedPageBreak/>
        <w:t>（知的財産権の放棄）</w:t>
      </w:r>
    </w:p>
    <w:p w14:paraId="48EF4100" w14:textId="085ABA90" w:rsidR="001A59EE" w:rsidRPr="008048AB" w:rsidRDefault="001A59EE" w:rsidP="00792514">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hint="eastAsia"/>
          <w:color w:val="000000"/>
          <w:kern w:val="0"/>
          <w:szCs w:val="21"/>
        </w:rPr>
        <w:t>第</w:t>
      </w:r>
      <w:r w:rsidRPr="008048AB">
        <w:rPr>
          <w:rFonts w:asciiTheme="minorEastAsia" w:hAnsiTheme="minorEastAsia" w:cs="Meiryo UI"/>
          <w:color w:val="000000"/>
          <w:kern w:val="0"/>
          <w:szCs w:val="21"/>
        </w:rPr>
        <w:t>22</w:t>
      </w:r>
      <w:r w:rsidRPr="008048AB">
        <w:rPr>
          <w:rFonts w:asciiTheme="minorEastAsia" w:hAnsiTheme="minorEastAsia" w:cs="Meiryo UI" w:hint="eastAsia"/>
          <w:color w:val="000000"/>
          <w:kern w:val="0"/>
          <w:szCs w:val="21"/>
        </w:rPr>
        <w:t>条　助成事業者は、助成事業によって得られた研究成果又はコンテンツに係る知的財産権を放棄する場合は、当該放棄を行う前に、財団が別に定める様式による知的財産権放棄報告書によりその旨を財団に報告しなければならない。この場合、助成事業者は、財団が希望する場合には、当該知的財産権を無償で財団に譲り渡さなければならない。なお、当該知的財産権の放棄又は譲渡に要する費用は助成事業者の負担とする。</w:t>
      </w:r>
    </w:p>
    <w:p w14:paraId="3E7475CD" w14:textId="77777777" w:rsidR="001A59EE" w:rsidRPr="008048AB" w:rsidRDefault="001A59EE" w:rsidP="001014D1">
      <w:pPr>
        <w:autoSpaceDE w:val="0"/>
        <w:autoSpaceDN w:val="0"/>
        <w:adjustRightInd w:val="0"/>
        <w:jc w:val="left"/>
        <w:rPr>
          <w:rFonts w:asciiTheme="minorEastAsia" w:hAnsiTheme="minorEastAsia" w:cs="Meiryo UI"/>
          <w:color w:val="000000"/>
          <w:kern w:val="0"/>
          <w:szCs w:val="21"/>
        </w:rPr>
      </w:pPr>
    </w:p>
    <w:p w14:paraId="63FAFA3A" w14:textId="77777777" w:rsidR="001014D1" w:rsidRPr="008048AB" w:rsidRDefault="001014D1" w:rsidP="001014D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（その他）</w:t>
      </w:r>
    </w:p>
    <w:p w14:paraId="770D9212" w14:textId="545003A9" w:rsidR="001014D1" w:rsidRPr="008048AB" w:rsidRDefault="001014D1" w:rsidP="00792514">
      <w:pPr>
        <w:autoSpaceDE w:val="0"/>
        <w:autoSpaceDN w:val="0"/>
        <w:adjustRightInd w:val="0"/>
        <w:ind w:left="210" w:hangingChars="100" w:hanging="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第</w:t>
      </w:r>
      <w:r w:rsidR="001A59EE" w:rsidRPr="008048AB">
        <w:rPr>
          <w:rFonts w:asciiTheme="minorEastAsia" w:hAnsiTheme="minorEastAsia" w:cs="Meiryo UI"/>
          <w:color w:val="000000"/>
          <w:kern w:val="0"/>
          <w:szCs w:val="21"/>
        </w:rPr>
        <w:t>23</w:t>
      </w:r>
      <w:r w:rsidRPr="008048AB">
        <w:rPr>
          <w:rFonts w:asciiTheme="minorEastAsia" w:hAnsiTheme="minorEastAsia" w:cs="Meiryo UI"/>
          <w:color w:val="000000"/>
          <w:kern w:val="0"/>
          <w:szCs w:val="21"/>
        </w:rPr>
        <w:t>条</w:t>
      </w:r>
      <w:r w:rsidR="00D3213E" w:rsidRPr="008048AB">
        <w:rPr>
          <w:rFonts w:asciiTheme="minorEastAsia" w:hAnsiTheme="minorEastAsia" w:cs="Meiryo UI"/>
          <w:color w:val="000000"/>
          <w:kern w:val="0"/>
          <w:szCs w:val="21"/>
        </w:rPr>
        <w:t xml:space="preserve">　</w:t>
      </w:r>
      <w:r w:rsidR="002943F4" w:rsidRPr="008048AB">
        <w:rPr>
          <w:rFonts w:asciiTheme="minorEastAsia" w:hAnsiTheme="minorEastAsia" w:cs="Meiryo UI"/>
          <w:color w:val="000000"/>
          <w:kern w:val="0"/>
          <w:szCs w:val="21"/>
        </w:rPr>
        <w:t>この規程に定めるもののほか、助成</w:t>
      </w:r>
      <w:r w:rsidRPr="008048AB">
        <w:rPr>
          <w:rFonts w:asciiTheme="minorEastAsia" w:hAnsiTheme="minorEastAsia" w:cs="Meiryo UI"/>
          <w:color w:val="000000"/>
          <w:kern w:val="0"/>
          <w:szCs w:val="21"/>
        </w:rPr>
        <w:t>金の交付に関するその他必要な事項は、財団が別に定める。</w:t>
      </w:r>
    </w:p>
    <w:p w14:paraId="47F54F99" w14:textId="77777777" w:rsidR="00D3213E" w:rsidRPr="008048AB" w:rsidRDefault="00D3213E" w:rsidP="001014D1">
      <w:pPr>
        <w:autoSpaceDE w:val="0"/>
        <w:autoSpaceDN w:val="0"/>
        <w:adjustRightInd w:val="0"/>
        <w:jc w:val="left"/>
        <w:rPr>
          <w:rFonts w:asciiTheme="minorEastAsia" w:hAnsiTheme="minorEastAsia" w:cs="Meiryo UI"/>
          <w:color w:val="000000"/>
          <w:kern w:val="0"/>
          <w:szCs w:val="21"/>
        </w:rPr>
      </w:pPr>
    </w:p>
    <w:p w14:paraId="5EA9AA02" w14:textId="77777777" w:rsidR="001014D1" w:rsidRPr="008048AB" w:rsidRDefault="001014D1" w:rsidP="001014D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附則</w:t>
      </w:r>
    </w:p>
    <w:p w14:paraId="2DEBF71A" w14:textId="5EC1279B" w:rsidR="001014D1" w:rsidRPr="008048AB" w:rsidRDefault="001014D1" w:rsidP="001014D1">
      <w:pPr>
        <w:autoSpaceDE w:val="0"/>
        <w:autoSpaceDN w:val="0"/>
        <w:adjustRightInd w:val="0"/>
        <w:jc w:val="left"/>
        <w:rPr>
          <w:rFonts w:asciiTheme="minorEastAsia" w:hAnsiTheme="minorEastAsia" w:cs="Meiryo UI"/>
          <w:color w:val="000000"/>
          <w:kern w:val="0"/>
          <w:szCs w:val="21"/>
        </w:rPr>
      </w:pPr>
      <w:r w:rsidRPr="00F64C77">
        <w:rPr>
          <w:rFonts w:asciiTheme="minorEastAsia" w:hAnsiTheme="minorEastAsia" w:cs="Meiryo UI"/>
          <w:color w:val="000000"/>
          <w:kern w:val="0"/>
          <w:szCs w:val="21"/>
        </w:rPr>
        <w:t>この</w:t>
      </w:r>
      <w:r w:rsidR="007F6B4F" w:rsidRPr="00F64C77">
        <w:rPr>
          <w:rFonts w:asciiTheme="minorEastAsia" w:hAnsiTheme="minorEastAsia" w:cs="Meiryo UI" w:hint="eastAsia"/>
          <w:color w:val="000000"/>
          <w:kern w:val="0"/>
          <w:szCs w:val="21"/>
        </w:rPr>
        <w:t>改正</w:t>
      </w:r>
      <w:r w:rsidRPr="00F64C77">
        <w:rPr>
          <w:rFonts w:asciiTheme="minorEastAsia" w:hAnsiTheme="minorEastAsia" w:cs="Meiryo UI"/>
          <w:color w:val="000000"/>
          <w:kern w:val="0"/>
          <w:szCs w:val="21"/>
        </w:rPr>
        <w:t>規程は、</w:t>
      </w:r>
      <w:r w:rsidR="007F6B4F" w:rsidRPr="00F64C77">
        <w:rPr>
          <w:rFonts w:asciiTheme="minorEastAsia" w:hAnsiTheme="minorEastAsia" w:cs="Meiryo UI" w:hint="eastAsia"/>
          <w:color w:val="000000"/>
          <w:kern w:val="0"/>
          <w:szCs w:val="21"/>
        </w:rPr>
        <w:t>2018</w:t>
      </w:r>
      <w:r w:rsidRPr="00F64C77">
        <w:rPr>
          <w:rFonts w:asciiTheme="minorEastAsia" w:hAnsiTheme="minorEastAsia" w:cs="Meiryo UI"/>
          <w:color w:val="000000"/>
          <w:kern w:val="0"/>
          <w:szCs w:val="21"/>
        </w:rPr>
        <w:t>年</w:t>
      </w:r>
      <w:r w:rsidR="007F6B4F" w:rsidRPr="00F64C77">
        <w:rPr>
          <w:rFonts w:asciiTheme="minorEastAsia" w:hAnsiTheme="minorEastAsia" w:cs="Meiryo UI" w:hint="eastAsia"/>
          <w:color w:val="000000"/>
          <w:kern w:val="0"/>
          <w:szCs w:val="21"/>
        </w:rPr>
        <w:t>2</w:t>
      </w:r>
      <w:r w:rsidR="00D544D8" w:rsidRPr="00F64C77">
        <w:rPr>
          <w:rFonts w:asciiTheme="minorEastAsia" w:hAnsiTheme="minorEastAsia" w:cs="Meiryo UI" w:hint="eastAsia"/>
          <w:color w:val="000000"/>
          <w:kern w:val="0"/>
          <w:szCs w:val="21"/>
        </w:rPr>
        <w:t>月</w:t>
      </w:r>
      <w:r w:rsidR="007F6B4F" w:rsidRPr="00F64C77">
        <w:rPr>
          <w:rFonts w:asciiTheme="minorEastAsia" w:hAnsiTheme="minorEastAsia" w:cs="Meiryo UI" w:hint="eastAsia"/>
          <w:color w:val="000000"/>
          <w:kern w:val="0"/>
          <w:szCs w:val="21"/>
        </w:rPr>
        <w:t>15</w:t>
      </w:r>
      <w:r w:rsidRPr="00F64C77">
        <w:rPr>
          <w:rFonts w:asciiTheme="minorEastAsia" w:hAnsiTheme="minorEastAsia" w:cs="Meiryo UI"/>
          <w:color w:val="000000"/>
          <w:kern w:val="0"/>
          <w:szCs w:val="21"/>
        </w:rPr>
        <w:t>日から施行する。</w:t>
      </w:r>
    </w:p>
    <w:p w14:paraId="0D5594D0" w14:textId="4B4514E5" w:rsidR="00A46B51" w:rsidRPr="008048AB" w:rsidRDefault="00A46B51">
      <w:pPr>
        <w:widowControl/>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br w:type="page"/>
      </w:r>
    </w:p>
    <w:p w14:paraId="05B1EF6D" w14:textId="10416857" w:rsidR="008A3B8D" w:rsidRPr="008048AB" w:rsidRDefault="008A3B8D" w:rsidP="001014D1">
      <w:pPr>
        <w:autoSpaceDE w:val="0"/>
        <w:autoSpaceDN w:val="0"/>
        <w:adjustRightInd w:val="0"/>
        <w:jc w:val="left"/>
        <w:rPr>
          <w:rFonts w:asciiTheme="minorEastAsia" w:hAnsiTheme="minorEastAsia" w:cs="Meiryo UI"/>
          <w:color w:val="000000"/>
          <w:kern w:val="0"/>
          <w:sz w:val="24"/>
          <w:szCs w:val="24"/>
        </w:rPr>
      </w:pPr>
      <w:r w:rsidRPr="008048AB">
        <w:rPr>
          <w:rFonts w:asciiTheme="minorEastAsia" w:hAnsiTheme="minorEastAsia" w:cs="Meiryo UI"/>
          <w:color w:val="000000"/>
          <w:kern w:val="0"/>
          <w:sz w:val="24"/>
          <w:szCs w:val="24"/>
        </w:rPr>
        <w:lastRenderedPageBreak/>
        <w:t>別紙</w:t>
      </w:r>
      <w:r w:rsidR="00417212" w:rsidRPr="008048AB">
        <w:rPr>
          <w:rFonts w:asciiTheme="minorEastAsia" w:hAnsiTheme="minorEastAsia" w:cs="Meiryo UI"/>
          <w:color w:val="000000"/>
          <w:kern w:val="0"/>
          <w:sz w:val="24"/>
          <w:szCs w:val="24"/>
        </w:rPr>
        <w:t>1</w:t>
      </w:r>
      <w:r w:rsidRPr="008048AB">
        <w:rPr>
          <w:rFonts w:asciiTheme="minorEastAsia" w:hAnsiTheme="minorEastAsia" w:cs="Meiryo UI"/>
          <w:color w:val="000000"/>
          <w:kern w:val="0"/>
          <w:sz w:val="24"/>
          <w:szCs w:val="24"/>
        </w:rPr>
        <w:t xml:space="preserve">　助成対象経費</w:t>
      </w:r>
      <w:r w:rsidR="00C8190F" w:rsidRPr="008048AB">
        <w:rPr>
          <w:rFonts w:asciiTheme="minorEastAsia" w:hAnsiTheme="minorEastAsia" w:cs="Meiryo UI"/>
          <w:color w:val="000000"/>
          <w:kern w:val="0"/>
          <w:sz w:val="24"/>
          <w:szCs w:val="24"/>
        </w:rPr>
        <w:t>の内訳等</w:t>
      </w:r>
    </w:p>
    <w:p w14:paraId="163ADD0D" w14:textId="77777777" w:rsidR="008A3B8D" w:rsidRPr="008048AB" w:rsidRDefault="008A3B8D" w:rsidP="001014D1">
      <w:pPr>
        <w:autoSpaceDE w:val="0"/>
        <w:autoSpaceDN w:val="0"/>
        <w:adjustRightInd w:val="0"/>
        <w:jc w:val="left"/>
        <w:rPr>
          <w:rFonts w:asciiTheme="minorEastAsia" w:hAnsiTheme="minorEastAsia" w:cs="Meiryo UI"/>
          <w:color w:val="000000"/>
          <w:kern w:val="0"/>
          <w:szCs w:val="21"/>
        </w:rPr>
      </w:pPr>
    </w:p>
    <w:p w14:paraId="6B3EF4E4" w14:textId="088890FB" w:rsidR="008A3B8D" w:rsidRPr="008048AB" w:rsidRDefault="008148A0" w:rsidP="008148A0">
      <w:pPr>
        <w:pStyle w:val="a3"/>
        <w:numPr>
          <w:ilvl w:val="0"/>
          <w:numId w:val="6"/>
        </w:numPr>
        <w:autoSpaceDE w:val="0"/>
        <w:autoSpaceDN w:val="0"/>
        <w:adjustRightInd w:val="0"/>
        <w:ind w:leftChars="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助成対象経費の内訳</w:t>
      </w:r>
    </w:p>
    <w:p w14:paraId="09339B8F" w14:textId="2EF95801" w:rsidR="008148A0" w:rsidRPr="008048AB" w:rsidRDefault="008148A0" w:rsidP="008148A0">
      <w:pPr>
        <w:pStyle w:val="a3"/>
        <w:autoSpaceDE w:val="0"/>
        <w:autoSpaceDN w:val="0"/>
        <w:adjustRightInd w:val="0"/>
        <w:ind w:leftChars="0" w:left="72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助成対象経費の内訳は次のとおりとする。</w:t>
      </w:r>
    </w:p>
    <w:p w14:paraId="0F07A316" w14:textId="77777777" w:rsidR="008148A0" w:rsidRPr="008048AB" w:rsidRDefault="008148A0" w:rsidP="008148A0">
      <w:pPr>
        <w:pStyle w:val="a3"/>
        <w:numPr>
          <w:ilvl w:val="0"/>
          <w:numId w:val="7"/>
        </w:numPr>
        <w:autoSpaceDE w:val="0"/>
        <w:autoSpaceDN w:val="0"/>
        <w:adjustRightInd w:val="0"/>
        <w:ind w:leftChars="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人件費</w:t>
      </w:r>
    </w:p>
    <w:p w14:paraId="3ACCFF6B" w14:textId="50B5BBBF" w:rsidR="008148A0" w:rsidRPr="008048AB" w:rsidRDefault="0019665E" w:rsidP="008148A0">
      <w:pPr>
        <w:pStyle w:val="a3"/>
        <w:numPr>
          <w:ilvl w:val="0"/>
          <w:numId w:val="7"/>
        </w:numPr>
        <w:autoSpaceDE w:val="0"/>
        <w:autoSpaceDN w:val="0"/>
        <w:adjustRightInd w:val="0"/>
        <w:ind w:leftChars="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事業費（諸謝金、旅費、借損料、消耗品費</w:t>
      </w:r>
      <w:r w:rsidR="008148A0" w:rsidRPr="008048AB">
        <w:rPr>
          <w:rFonts w:asciiTheme="minorEastAsia" w:hAnsiTheme="minorEastAsia" w:cs="Meiryo UI"/>
          <w:color w:val="000000"/>
          <w:kern w:val="0"/>
          <w:szCs w:val="21"/>
        </w:rPr>
        <w:t>、会議費、</w:t>
      </w:r>
      <w:r w:rsidR="000A33D7" w:rsidRPr="00F64C77">
        <w:rPr>
          <w:rFonts w:asciiTheme="minorEastAsia" w:hAnsiTheme="minorEastAsia" w:cs="Meiryo UI" w:hint="eastAsia"/>
          <w:color w:val="000000"/>
          <w:kern w:val="0"/>
          <w:szCs w:val="21"/>
        </w:rPr>
        <w:t>印刷製本費、</w:t>
      </w:r>
      <w:r w:rsidR="008148A0" w:rsidRPr="008048AB">
        <w:rPr>
          <w:rFonts w:asciiTheme="minorEastAsia" w:hAnsiTheme="minorEastAsia" w:cs="Meiryo UI"/>
          <w:color w:val="000000"/>
          <w:kern w:val="0"/>
          <w:szCs w:val="21"/>
        </w:rPr>
        <w:t>通信運搬費、雑役務費</w:t>
      </w:r>
      <w:r w:rsidR="000E0D76" w:rsidRPr="008048AB">
        <w:rPr>
          <w:rFonts w:asciiTheme="minorEastAsia" w:hAnsiTheme="minorEastAsia" w:cs="Meiryo UI" w:hint="eastAsia"/>
          <w:color w:val="000000"/>
          <w:kern w:val="0"/>
          <w:szCs w:val="21"/>
        </w:rPr>
        <w:t>、</w:t>
      </w:r>
      <w:r w:rsidR="006C2D89" w:rsidRPr="00F64C77">
        <w:rPr>
          <w:rFonts w:asciiTheme="minorEastAsia" w:hAnsiTheme="minorEastAsia" w:cs="Meiryo UI" w:hint="eastAsia"/>
          <w:color w:val="000000"/>
          <w:kern w:val="0"/>
          <w:szCs w:val="21"/>
        </w:rPr>
        <w:t>外注費、</w:t>
      </w:r>
      <w:r w:rsidR="007D7385" w:rsidRPr="008048AB">
        <w:rPr>
          <w:rFonts w:asciiTheme="minorEastAsia" w:hAnsiTheme="minorEastAsia" w:cs="Meiryo UI" w:hint="eastAsia"/>
          <w:color w:val="000000"/>
          <w:kern w:val="0"/>
          <w:szCs w:val="21"/>
        </w:rPr>
        <w:t>共同</w:t>
      </w:r>
      <w:r w:rsidR="000E0D76" w:rsidRPr="008048AB">
        <w:rPr>
          <w:rFonts w:asciiTheme="minorEastAsia" w:hAnsiTheme="minorEastAsia" w:cs="Meiryo UI" w:hint="eastAsia"/>
          <w:color w:val="000000"/>
          <w:kern w:val="0"/>
          <w:szCs w:val="21"/>
        </w:rPr>
        <w:t>実施費</w:t>
      </w:r>
      <w:r w:rsidR="008148A0" w:rsidRPr="008048AB">
        <w:rPr>
          <w:rFonts w:asciiTheme="minorEastAsia" w:hAnsiTheme="minorEastAsia" w:cs="Meiryo UI"/>
          <w:color w:val="000000"/>
          <w:kern w:val="0"/>
          <w:szCs w:val="21"/>
        </w:rPr>
        <w:t>）</w:t>
      </w:r>
    </w:p>
    <w:p w14:paraId="1377B12C" w14:textId="2CFBA4E8" w:rsidR="0019665E" w:rsidRPr="008048AB" w:rsidRDefault="0019665E" w:rsidP="008148A0">
      <w:pPr>
        <w:pStyle w:val="a3"/>
        <w:numPr>
          <w:ilvl w:val="0"/>
          <w:numId w:val="7"/>
        </w:numPr>
        <w:autoSpaceDE w:val="0"/>
        <w:autoSpaceDN w:val="0"/>
        <w:adjustRightInd w:val="0"/>
        <w:ind w:leftChars="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一般管理費</w:t>
      </w:r>
    </w:p>
    <w:p w14:paraId="06DE7C09" w14:textId="0BCD705B" w:rsidR="008148A0" w:rsidRPr="008048AB" w:rsidRDefault="008148A0" w:rsidP="008148A0">
      <w:pPr>
        <w:pStyle w:val="a3"/>
        <w:numPr>
          <w:ilvl w:val="0"/>
          <w:numId w:val="7"/>
        </w:numPr>
        <w:autoSpaceDE w:val="0"/>
        <w:autoSpaceDN w:val="0"/>
        <w:adjustRightInd w:val="0"/>
        <w:ind w:leftChars="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設備費</w:t>
      </w:r>
    </w:p>
    <w:p w14:paraId="3CC2E22D" w14:textId="31625165" w:rsidR="008148A0" w:rsidRPr="008048AB" w:rsidRDefault="008148A0" w:rsidP="0019665E">
      <w:pPr>
        <w:pStyle w:val="a3"/>
        <w:numPr>
          <w:ilvl w:val="0"/>
          <w:numId w:val="7"/>
        </w:numPr>
        <w:autoSpaceDE w:val="0"/>
        <w:autoSpaceDN w:val="0"/>
        <w:adjustRightInd w:val="0"/>
        <w:ind w:leftChars="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工事費</w:t>
      </w:r>
    </w:p>
    <w:p w14:paraId="502FC154" w14:textId="77777777" w:rsidR="008148A0" w:rsidRPr="008048AB" w:rsidRDefault="008148A0" w:rsidP="008148A0">
      <w:pPr>
        <w:pStyle w:val="a3"/>
        <w:autoSpaceDE w:val="0"/>
        <w:autoSpaceDN w:val="0"/>
        <w:adjustRightInd w:val="0"/>
        <w:ind w:leftChars="0" w:left="720"/>
        <w:jc w:val="left"/>
        <w:rPr>
          <w:rFonts w:asciiTheme="minorEastAsia" w:hAnsiTheme="minorEastAsia" w:cs="Meiryo UI"/>
          <w:color w:val="000000"/>
          <w:kern w:val="0"/>
          <w:szCs w:val="21"/>
        </w:rPr>
      </w:pPr>
    </w:p>
    <w:p w14:paraId="77CC10F4" w14:textId="6F24A23E" w:rsidR="008148A0" w:rsidRPr="008048AB" w:rsidRDefault="008148A0" w:rsidP="008148A0">
      <w:pPr>
        <w:pStyle w:val="a3"/>
        <w:numPr>
          <w:ilvl w:val="0"/>
          <w:numId w:val="6"/>
        </w:numPr>
        <w:autoSpaceDE w:val="0"/>
        <w:autoSpaceDN w:val="0"/>
        <w:adjustRightInd w:val="0"/>
        <w:ind w:leftChars="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助成費の支出対象</w:t>
      </w:r>
      <w:r w:rsidR="0019665E" w:rsidRPr="008048AB">
        <w:rPr>
          <w:rFonts w:asciiTheme="minorEastAsia" w:hAnsiTheme="minorEastAsia" w:cs="Meiryo UI"/>
          <w:color w:val="000000"/>
          <w:kern w:val="0"/>
          <w:szCs w:val="21"/>
        </w:rPr>
        <w:t>及び内容（例示）</w:t>
      </w:r>
      <w:r w:rsidRPr="008048AB">
        <w:rPr>
          <w:rFonts w:asciiTheme="minorEastAsia" w:hAnsiTheme="minorEastAsia" w:cs="Meiryo UI"/>
          <w:color w:val="000000"/>
          <w:kern w:val="0"/>
          <w:szCs w:val="21"/>
        </w:rPr>
        <w:t>は次のとおりとする。</w:t>
      </w:r>
    </w:p>
    <w:p w14:paraId="6605DF75" w14:textId="6AD2CFC8" w:rsidR="008A3B8D" w:rsidRPr="008048AB" w:rsidRDefault="008148A0" w:rsidP="008148A0">
      <w:pPr>
        <w:pStyle w:val="a3"/>
        <w:numPr>
          <w:ilvl w:val="0"/>
          <w:numId w:val="8"/>
        </w:numPr>
        <w:autoSpaceDE w:val="0"/>
        <w:autoSpaceDN w:val="0"/>
        <w:adjustRightInd w:val="0"/>
        <w:ind w:leftChars="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人件費</w:t>
      </w:r>
      <w:r w:rsidR="0019665E" w:rsidRPr="008048AB">
        <w:rPr>
          <w:rFonts w:asciiTheme="minorEastAsia" w:hAnsiTheme="minorEastAsia" w:cs="Meiryo UI"/>
          <w:color w:val="000000"/>
          <w:kern w:val="0"/>
          <w:szCs w:val="21"/>
        </w:rPr>
        <w:t>：助成事業に従事する社員等の人件費</w:t>
      </w:r>
      <w:r w:rsidR="000864B7" w:rsidRPr="008048AB">
        <w:rPr>
          <w:rFonts w:asciiTheme="minorEastAsia" w:hAnsiTheme="minorEastAsia" w:cs="Meiryo UI"/>
          <w:color w:val="000000"/>
          <w:kern w:val="0"/>
          <w:szCs w:val="21"/>
        </w:rPr>
        <w:t>（工事費に含まれる人件費を除く）</w:t>
      </w:r>
      <w:r w:rsidR="0019665E" w:rsidRPr="008048AB">
        <w:rPr>
          <w:rFonts w:asciiTheme="minorEastAsia" w:hAnsiTheme="minorEastAsia" w:cs="Meiryo UI"/>
          <w:color w:val="000000"/>
          <w:kern w:val="0"/>
          <w:szCs w:val="21"/>
        </w:rPr>
        <w:t>。すでに人件費を措置されている場合は計上不可。</w:t>
      </w:r>
    </w:p>
    <w:p w14:paraId="46607927" w14:textId="69D5E032" w:rsidR="0038471F" w:rsidRPr="008048AB" w:rsidRDefault="0038471F" w:rsidP="00D544D8">
      <w:pPr>
        <w:autoSpaceDE w:val="0"/>
        <w:autoSpaceDN w:val="0"/>
        <w:adjustRightInd w:val="0"/>
        <w:ind w:firstLineChars="300" w:firstLine="630"/>
        <w:jc w:val="left"/>
        <w:rPr>
          <w:rFonts w:asciiTheme="minorEastAsia" w:hAnsiTheme="minorEastAsia" w:cs="Meiryo UI"/>
          <w:color w:val="000000"/>
          <w:kern w:val="0"/>
          <w:szCs w:val="21"/>
        </w:rPr>
      </w:pPr>
      <w:r w:rsidRPr="008048AB">
        <w:rPr>
          <w:rFonts w:asciiTheme="minorEastAsia" w:hAnsiTheme="minorEastAsia" w:cs="Meiryo UI" w:hint="eastAsia"/>
          <w:color w:val="000000"/>
          <w:kern w:val="0"/>
          <w:szCs w:val="21"/>
        </w:rPr>
        <w:t>人件費は、以下の計算方法により算出するものとする。</w:t>
      </w:r>
    </w:p>
    <w:p w14:paraId="53EDB44D" w14:textId="24CA6D67" w:rsidR="0038471F" w:rsidRPr="008048AB" w:rsidRDefault="0038471F" w:rsidP="00D544D8">
      <w:pPr>
        <w:autoSpaceDE w:val="0"/>
        <w:autoSpaceDN w:val="0"/>
        <w:adjustRightInd w:val="0"/>
        <w:ind w:firstLineChars="300" w:firstLine="630"/>
        <w:jc w:val="center"/>
        <w:rPr>
          <w:rFonts w:asciiTheme="minorEastAsia" w:hAnsiTheme="minorEastAsia" w:cs="Meiryo UI"/>
          <w:color w:val="000000"/>
          <w:kern w:val="0"/>
          <w:szCs w:val="21"/>
          <w:bdr w:val="single" w:sz="4" w:space="0" w:color="auto"/>
        </w:rPr>
      </w:pPr>
      <w:r w:rsidRPr="008048AB">
        <w:rPr>
          <w:rFonts w:asciiTheme="minorEastAsia" w:hAnsiTheme="minorEastAsia" w:cs="Meiryo UI" w:hint="eastAsia"/>
          <w:color w:val="000000"/>
          <w:kern w:val="0"/>
          <w:szCs w:val="21"/>
          <w:bdr w:val="single" w:sz="4" w:space="0" w:color="auto"/>
        </w:rPr>
        <w:t>人件費</w:t>
      </w:r>
      <w:r w:rsidRPr="008048AB">
        <w:rPr>
          <w:rFonts w:asciiTheme="minorEastAsia" w:hAnsiTheme="minorEastAsia" w:cs="Meiryo UI"/>
          <w:color w:val="000000"/>
          <w:kern w:val="0"/>
          <w:szCs w:val="21"/>
          <w:bdr w:val="single" w:sz="4" w:space="0" w:color="auto"/>
        </w:rPr>
        <w:t xml:space="preserve"> </w:t>
      </w:r>
      <w:r w:rsidRPr="008048AB">
        <w:rPr>
          <w:rFonts w:asciiTheme="minorEastAsia" w:hAnsiTheme="minorEastAsia" w:cs="Meiryo UI" w:hint="eastAsia"/>
          <w:color w:val="000000"/>
          <w:kern w:val="0"/>
          <w:szCs w:val="21"/>
          <w:bdr w:val="single" w:sz="4" w:space="0" w:color="auto"/>
        </w:rPr>
        <w:t>＝</w:t>
      </w:r>
      <w:r w:rsidRPr="008048AB">
        <w:rPr>
          <w:rFonts w:asciiTheme="minorEastAsia" w:hAnsiTheme="minorEastAsia" w:cs="Meiryo UI"/>
          <w:color w:val="000000"/>
          <w:kern w:val="0"/>
          <w:szCs w:val="21"/>
          <w:bdr w:val="single" w:sz="4" w:space="0" w:color="auto"/>
        </w:rPr>
        <w:t xml:space="preserve"> </w:t>
      </w:r>
      <w:r w:rsidRPr="008048AB">
        <w:rPr>
          <w:rFonts w:asciiTheme="minorEastAsia" w:hAnsiTheme="minorEastAsia" w:cs="Meiryo UI" w:hint="eastAsia"/>
          <w:color w:val="000000"/>
          <w:kern w:val="0"/>
          <w:szCs w:val="21"/>
          <w:bdr w:val="single" w:sz="4" w:space="0" w:color="auto"/>
        </w:rPr>
        <w:t>日額単価</w:t>
      </w:r>
      <w:r w:rsidRPr="008048AB">
        <w:rPr>
          <w:rFonts w:asciiTheme="minorEastAsia" w:hAnsiTheme="minorEastAsia" w:cs="Meiryo UI"/>
          <w:color w:val="000000"/>
          <w:kern w:val="0"/>
          <w:szCs w:val="21"/>
          <w:bdr w:val="single" w:sz="4" w:space="0" w:color="auto"/>
        </w:rPr>
        <w:t xml:space="preserve"> </w:t>
      </w:r>
      <w:r w:rsidRPr="008048AB">
        <w:rPr>
          <w:rFonts w:asciiTheme="minorEastAsia" w:hAnsiTheme="minorEastAsia" w:cs="Meiryo UI" w:hint="eastAsia"/>
          <w:color w:val="000000"/>
          <w:kern w:val="0"/>
          <w:szCs w:val="21"/>
          <w:bdr w:val="single" w:sz="4" w:space="0" w:color="auto"/>
        </w:rPr>
        <w:t>×</w:t>
      </w:r>
      <w:r w:rsidRPr="008048AB">
        <w:rPr>
          <w:rFonts w:asciiTheme="minorEastAsia" w:hAnsiTheme="minorEastAsia" w:cs="Meiryo UI"/>
          <w:color w:val="000000"/>
          <w:kern w:val="0"/>
          <w:szCs w:val="21"/>
          <w:bdr w:val="single" w:sz="4" w:space="0" w:color="auto"/>
        </w:rPr>
        <w:t xml:space="preserve"> </w:t>
      </w:r>
      <w:r w:rsidRPr="008048AB">
        <w:rPr>
          <w:rFonts w:asciiTheme="minorEastAsia" w:hAnsiTheme="minorEastAsia" w:cs="Meiryo UI" w:hint="eastAsia"/>
          <w:color w:val="000000"/>
          <w:kern w:val="0"/>
          <w:szCs w:val="21"/>
          <w:bdr w:val="single" w:sz="4" w:space="0" w:color="auto"/>
        </w:rPr>
        <w:t>直接作業日数</w:t>
      </w:r>
    </w:p>
    <w:p w14:paraId="01ED20CB" w14:textId="30AE5F43" w:rsidR="0038471F" w:rsidRPr="008048AB" w:rsidRDefault="0038471F" w:rsidP="00D544D8">
      <w:pPr>
        <w:autoSpaceDE w:val="0"/>
        <w:autoSpaceDN w:val="0"/>
        <w:adjustRightInd w:val="0"/>
        <w:ind w:leftChars="300" w:left="630"/>
        <w:jc w:val="left"/>
        <w:rPr>
          <w:rFonts w:asciiTheme="minorEastAsia" w:hAnsiTheme="minorEastAsia" w:cs="Meiryo UI"/>
          <w:color w:val="000000"/>
          <w:kern w:val="0"/>
          <w:szCs w:val="21"/>
        </w:rPr>
      </w:pPr>
      <w:r w:rsidRPr="008048AB">
        <w:rPr>
          <w:rFonts w:asciiTheme="minorEastAsia" w:hAnsiTheme="minorEastAsia" w:cs="Meiryo UI" w:hint="eastAsia"/>
          <w:color w:val="000000"/>
          <w:kern w:val="0"/>
          <w:szCs w:val="21"/>
        </w:rPr>
        <w:t>人件費の算出に当たっては、日額単価を使用することを原則とする。ただし、助成事業者の受託単価が日額単価以外である場合は、当該単価に助成事業者が就業規則等により定める一日の所定労働時間を乗じる等して日額単価に換算することとする。この場合、小数点第２位までを有効とし、小数点第３位以下は切り捨てる。</w:t>
      </w:r>
    </w:p>
    <w:p w14:paraId="4E252444" w14:textId="77777777" w:rsidR="0038471F" w:rsidRPr="008048AB" w:rsidRDefault="0038471F" w:rsidP="00D544D8">
      <w:pPr>
        <w:autoSpaceDE w:val="0"/>
        <w:autoSpaceDN w:val="0"/>
        <w:adjustRightInd w:val="0"/>
        <w:jc w:val="left"/>
        <w:rPr>
          <w:rFonts w:asciiTheme="minorEastAsia" w:hAnsiTheme="minorEastAsia" w:cs="Meiryo UI"/>
          <w:color w:val="000000"/>
          <w:kern w:val="0"/>
          <w:szCs w:val="21"/>
        </w:rPr>
      </w:pPr>
    </w:p>
    <w:p w14:paraId="3691AE27" w14:textId="2F39AEBD" w:rsidR="008148A0" w:rsidRPr="008048AB" w:rsidRDefault="008148A0" w:rsidP="008148A0">
      <w:pPr>
        <w:pStyle w:val="a3"/>
        <w:numPr>
          <w:ilvl w:val="0"/>
          <w:numId w:val="8"/>
        </w:numPr>
        <w:autoSpaceDE w:val="0"/>
        <w:autoSpaceDN w:val="0"/>
        <w:adjustRightInd w:val="0"/>
        <w:ind w:leftChars="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事業費</w:t>
      </w:r>
    </w:p>
    <w:p w14:paraId="61F21900" w14:textId="1F881D17" w:rsidR="0019665E" w:rsidRPr="008048AB" w:rsidRDefault="0019665E" w:rsidP="0019665E">
      <w:pPr>
        <w:pStyle w:val="a3"/>
        <w:numPr>
          <w:ilvl w:val="1"/>
          <w:numId w:val="8"/>
        </w:numPr>
        <w:autoSpaceDE w:val="0"/>
        <w:autoSpaceDN w:val="0"/>
        <w:adjustRightInd w:val="0"/>
        <w:ind w:leftChars="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諸謝金</w:t>
      </w:r>
      <w:r w:rsidR="00C8190F" w:rsidRPr="008048AB">
        <w:rPr>
          <w:rFonts w:asciiTheme="minorEastAsia" w:hAnsiTheme="minorEastAsia" w:cs="Meiryo UI"/>
          <w:color w:val="000000"/>
          <w:kern w:val="0"/>
          <w:szCs w:val="21"/>
        </w:rPr>
        <w:t>：会議への出席謝金・講演等に対する謝金等</w:t>
      </w:r>
    </w:p>
    <w:p w14:paraId="25D421F5" w14:textId="55F8B691" w:rsidR="0019665E" w:rsidRDefault="0019665E" w:rsidP="006D4CF6">
      <w:pPr>
        <w:pStyle w:val="a3"/>
        <w:numPr>
          <w:ilvl w:val="1"/>
          <w:numId w:val="8"/>
        </w:numPr>
        <w:autoSpaceDE w:val="0"/>
        <w:autoSpaceDN w:val="0"/>
        <w:adjustRightInd w:val="0"/>
        <w:ind w:leftChars="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旅費</w:t>
      </w:r>
      <w:r w:rsidR="00C8190F" w:rsidRPr="008048AB">
        <w:rPr>
          <w:rFonts w:asciiTheme="minorEastAsia" w:hAnsiTheme="minorEastAsia" w:cs="Meiryo UI"/>
          <w:color w:val="000000"/>
          <w:kern w:val="0"/>
          <w:szCs w:val="21"/>
        </w:rPr>
        <w:t>：国内外の出張に係る経費及び外国からの講師等の招聘に係る経費等（往復航空賃・滞在費・日当等）</w:t>
      </w:r>
      <w:r w:rsidR="006D4CF6" w:rsidRPr="008048AB">
        <w:rPr>
          <w:rFonts w:asciiTheme="minorEastAsia" w:hAnsiTheme="minorEastAsia" w:cs="Meiryo UI" w:hint="eastAsia"/>
          <w:color w:val="000000"/>
          <w:kern w:val="0"/>
          <w:szCs w:val="21"/>
        </w:rPr>
        <w:t>。旅費は、助成事業者の内部規則の定めに従い、助成事業者の内部規則において旅費の支給に関する定めがない場合は、国家公務員等の旅費に関する法律に従うこと。なお、助成事業者の内部規則等に従い旅費を支給する</w:t>
      </w:r>
      <w:r w:rsidR="006D4CF6" w:rsidRPr="002636C5">
        <w:rPr>
          <w:rFonts w:asciiTheme="minorEastAsia" w:hAnsiTheme="minorEastAsia" w:cs="Meiryo UI" w:hint="eastAsia"/>
          <w:color w:val="000000"/>
          <w:kern w:val="0"/>
          <w:szCs w:val="21"/>
        </w:rPr>
        <w:t>場合には、当該規則等の写しを</w:t>
      </w:r>
      <w:r w:rsidR="00F31ED0" w:rsidRPr="002636C5">
        <w:rPr>
          <w:rFonts w:asciiTheme="minorEastAsia" w:hAnsiTheme="minorEastAsia" w:cs="Meiryo UI" w:hint="eastAsia"/>
          <w:color w:val="000000"/>
          <w:kern w:val="0"/>
          <w:szCs w:val="21"/>
        </w:rPr>
        <w:t>提出</w:t>
      </w:r>
      <w:r w:rsidR="006D4CF6" w:rsidRPr="002636C5">
        <w:rPr>
          <w:rFonts w:asciiTheme="minorEastAsia" w:hAnsiTheme="minorEastAsia" w:cs="Meiryo UI" w:hint="eastAsia"/>
          <w:color w:val="000000"/>
          <w:kern w:val="0"/>
          <w:szCs w:val="21"/>
        </w:rPr>
        <w:t>すること。</w:t>
      </w:r>
    </w:p>
    <w:p w14:paraId="1FACCA73" w14:textId="67773BF3" w:rsidR="0019665E" w:rsidRPr="002636C5" w:rsidRDefault="002636C5" w:rsidP="002636C5">
      <w:pPr>
        <w:pStyle w:val="a3"/>
        <w:numPr>
          <w:ilvl w:val="1"/>
          <w:numId w:val="8"/>
        </w:numPr>
        <w:autoSpaceDE w:val="0"/>
        <w:autoSpaceDN w:val="0"/>
        <w:adjustRightInd w:val="0"/>
        <w:ind w:leftChars="0"/>
        <w:jc w:val="left"/>
        <w:rPr>
          <w:rFonts w:asciiTheme="minorEastAsia" w:hAnsiTheme="minorEastAsia" w:cs="Meiryo UI"/>
          <w:color w:val="000000"/>
          <w:kern w:val="0"/>
          <w:szCs w:val="21"/>
        </w:rPr>
      </w:pPr>
      <w:r>
        <w:rPr>
          <w:rFonts w:asciiTheme="minorEastAsia" w:hAnsiTheme="minorEastAsia" w:cs="Meiryo UI" w:hint="eastAsia"/>
          <w:color w:val="000000"/>
          <w:kern w:val="0"/>
          <w:szCs w:val="21"/>
        </w:rPr>
        <w:t>借損料</w:t>
      </w:r>
      <w:r w:rsidRPr="002636C5">
        <w:rPr>
          <w:rFonts w:asciiTheme="minorEastAsia" w:hAnsiTheme="minorEastAsia" w:cs="Meiryo UI"/>
          <w:color w:val="000000"/>
          <w:kern w:val="0"/>
          <w:szCs w:val="21"/>
        </w:rPr>
        <w:t>：会議場、借り上げバス、パソコン等の物品の借損及び使用料に係る経費等</w:t>
      </w:r>
      <w:r w:rsidRPr="002636C5">
        <w:rPr>
          <w:rFonts w:asciiTheme="minorEastAsia" w:hAnsiTheme="minorEastAsia" w:cs="Meiryo UI" w:hint="eastAsia"/>
          <w:color w:val="000000"/>
          <w:kern w:val="0"/>
          <w:szCs w:val="21"/>
        </w:rPr>
        <w:t>。リース等により調達した物品は、助成事業のみに使用することと</w:t>
      </w:r>
      <w:r w:rsidRPr="00F64C77">
        <w:rPr>
          <w:rFonts w:asciiTheme="minorEastAsia" w:hAnsiTheme="minorEastAsia" w:cs="Meiryo UI" w:hint="eastAsia"/>
          <w:color w:val="000000"/>
          <w:kern w:val="0"/>
          <w:szCs w:val="21"/>
        </w:rPr>
        <w:t>し、リース料等につい</w:t>
      </w:r>
      <w:r w:rsidR="007757F1">
        <w:rPr>
          <w:rFonts w:asciiTheme="minorEastAsia" w:hAnsiTheme="minorEastAsia" w:cs="Meiryo UI" w:hint="eastAsia"/>
          <w:color w:val="000000"/>
          <w:kern w:val="0"/>
          <w:szCs w:val="21"/>
        </w:rPr>
        <w:t>ては、助成事業の実施期間中に</w:t>
      </w:r>
      <w:bookmarkStart w:id="0" w:name="_GoBack"/>
      <w:bookmarkEnd w:id="0"/>
      <w:r w:rsidR="007757F1">
        <w:rPr>
          <w:rFonts w:asciiTheme="minorEastAsia" w:hAnsiTheme="minorEastAsia" w:cs="Meiryo UI" w:hint="eastAsia"/>
          <w:color w:val="000000"/>
          <w:kern w:val="0"/>
          <w:szCs w:val="21"/>
        </w:rPr>
        <w:t>要する費用のみ計上すること。なお、</w:t>
      </w:r>
      <w:r w:rsidRPr="00F64C77">
        <w:rPr>
          <w:rFonts w:asciiTheme="minorEastAsia" w:hAnsiTheme="minorEastAsia" w:cs="Meiryo UI" w:hint="eastAsia"/>
          <w:color w:val="000000"/>
          <w:kern w:val="0"/>
          <w:szCs w:val="21"/>
        </w:rPr>
        <w:t>事務所の家賃や共用部分等、助成事業のみに使用すると認められない経費の計上は認めない。また、リースにより調達する場合のリース期間については、合理的な期間に基づいて設定し、不当に短期間に設定することがないようにすることとし、助成事業終了後に継続してリースする場合や再リースによる継続使用の予定がある場合は事前に財団と協議すること。リース・レンタルにより使用し、リース・レンタル期間終了後にリース・レンタル元に返却される物品については、様</w:t>
      </w:r>
      <w:r w:rsidRPr="00F64C77">
        <w:rPr>
          <w:rFonts w:asciiTheme="minorEastAsia" w:hAnsiTheme="minorEastAsia" w:cs="Meiryo UI" w:hint="eastAsia"/>
          <w:color w:val="000000"/>
          <w:kern w:val="0"/>
          <w:szCs w:val="21"/>
        </w:rPr>
        <w:lastRenderedPageBreak/>
        <w:t>式10による取得財産明細票への登録は行わないが、助成事業期間中、管理台帳（様式任意）によって適切に管理をすること。</w:t>
      </w:r>
    </w:p>
    <w:p w14:paraId="5FA7C74C" w14:textId="77777777" w:rsidR="00BE0666" w:rsidRPr="008048AB" w:rsidRDefault="0019665E" w:rsidP="00BE0666">
      <w:pPr>
        <w:pStyle w:val="a3"/>
        <w:numPr>
          <w:ilvl w:val="1"/>
          <w:numId w:val="8"/>
        </w:numPr>
        <w:autoSpaceDE w:val="0"/>
        <w:autoSpaceDN w:val="0"/>
        <w:adjustRightInd w:val="0"/>
        <w:ind w:leftChars="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消耗品費</w:t>
      </w:r>
      <w:r w:rsidR="00C8190F" w:rsidRPr="008048AB">
        <w:rPr>
          <w:rFonts w:asciiTheme="minorEastAsia" w:hAnsiTheme="minorEastAsia" w:cs="Meiryo UI"/>
          <w:color w:val="000000"/>
          <w:kern w:val="0"/>
          <w:szCs w:val="21"/>
        </w:rPr>
        <w:t>：設備費には該当しない物品にかかる経費等</w:t>
      </w:r>
      <w:r w:rsidR="00BE0666" w:rsidRPr="008048AB">
        <w:rPr>
          <w:rFonts w:asciiTheme="minorEastAsia" w:hAnsiTheme="minorEastAsia" w:cs="Meiryo UI" w:hint="eastAsia"/>
          <w:color w:val="000000"/>
          <w:kern w:val="0"/>
          <w:szCs w:val="21"/>
        </w:rPr>
        <w:t>。取得価格５万円（税込）未満の物品、または取得価格５万円（税込）以上の物品のうち以下のいずれかの項目に該当するものをいう。</w:t>
      </w:r>
    </w:p>
    <w:p w14:paraId="7D4C7C6C" w14:textId="77777777" w:rsidR="007F6B4F" w:rsidRPr="008048AB" w:rsidRDefault="00BE0666" w:rsidP="007F6B4F">
      <w:pPr>
        <w:pStyle w:val="a3"/>
        <w:autoSpaceDE w:val="0"/>
        <w:autoSpaceDN w:val="0"/>
        <w:adjustRightInd w:val="0"/>
        <w:ind w:leftChars="0" w:left="990"/>
        <w:jc w:val="left"/>
        <w:rPr>
          <w:rFonts w:asciiTheme="minorEastAsia" w:hAnsiTheme="minorEastAsia" w:cs="Meiryo UI"/>
          <w:color w:val="000000"/>
          <w:kern w:val="0"/>
          <w:szCs w:val="21"/>
        </w:rPr>
      </w:pPr>
      <w:r w:rsidRPr="008048AB">
        <w:rPr>
          <w:rFonts w:asciiTheme="minorEastAsia" w:hAnsiTheme="minorEastAsia" w:cs="Meiryo UI" w:hint="eastAsia"/>
          <w:color w:val="000000"/>
          <w:kern w:val="0"/>
          <w:szCs w:val="21"/>
        </w:rPr>
        <w:t>ア）比較的長期（概ね２年）の反覆使用に耐えない物品</w:t>
      </w:r>
    </w:p>
    <w:p w14:paraId="7450CC62" w14:textId="77777777" w:rsidR="007F6B4F" w:rsidRPr="008048AB" w:rsidRDefault="00BE0666" w:rsidP="007F6B4F">
      <w:pPr>
        <w:pStyle w:val="a3"/>
        <w:autoSpaceDE w:val="0"/>
        <w:autoSpaceDN w:val="0"/>
        <w:adjustRightInd w:val="0"/>
        <w:ind w:leftChars="0" w:left="990"/>
        <w:jc w:val="left"/>
        <w:rPr>
          <w:rFonts w:asciiTheme="minorEastAsia" w:hAnsiTheme="minorEastAsia" w:cs="Meiryo UI"/>
          <w:color w:val="000000"/>
          <w:kern w:val="0"/>
          <w:szCs w:val="21"/>
        </w:rPr>
      </w:pPr>
      <w:r w:rsidRPr="008048AB">
        <w:rPr>
          <w:rFonts w:asciiTheme="minorEastAsia" w:hAnsiTheme="minorEastAsia" w:cs="Meiryo UI" w:hint="eastAsia"/>
          <w:color w:val="000000"/>
          <w:kern w:val="0"/>
          <w:szCs w:val="21"/>
        </w:rPr>
        <w:t>イ）比較的長期の反覆使用に耐えるが、比較的破損しやすい物品</w:t>
      </w:r>
    </w:p>
    <w:p w14:paraId="1C1AEDFE" w14:textId="5ABDC3A3" w:rsidR="00BE0666" w:rsidRPr="008048AB" w:rsidRDefault="00BE0666" w:rsidP="007F6B4F">
      <w:pPr>
        <w:pStyle w:val="a3"/>
        <w:autoSpaceDE w:val="0"/>
        <w:autoSpaceDN w:val="0"/>
        <w:adjustRightInd w:val="0"/>
        <w:ind w:leftChars="0" w:left="990"/>
        <w:jc w:val="left"/>
        <w:rPr>
          <w:rFonts w:asciiTheme="minorEastAsia" w:hAnsiTheme="minorEastAsia" w:cs="Meiryo UI"/>
          <w:color w:val="000000"/>
          <w:kern w:val="0"/>
          <w:szCs w:val="21"/>
        </w:rPr>
      </w:pPr>
      <w:r w:rsidRPr="008048AB">
        <w:rPr>
          <w:rFonts w:asciiTheme="minorEastAsia" w:hAnsiTheme="minorEastAsia" w:cs="Meiryo UI" w:hint="eastAsia"/>
          <w:color w:val="000000"/>
          <w:kern w:val="0"/>
          <w:szCs w:val="21"/>
        </w:rPr>
        <w:t>ウ）</w:t>
      </w:r>
      <w:r w:rsidR="00BB5024" w:rsidRPr="00F64C77">
        <w:rPr>
          <w:rFonts w:asciiTheme="minorEastAsia" w:hAnsiTheme="minorEastAsia" w:cs="Meiryo UI" w:hint="eastAsia"/>
          <w:color w:val="000000"/>
          <w:kern w:val="0"/>
          <w:szCs w:val="21"/>
        </w:rPr>
        <w:t>助成事業期間の終了時</w:t>
      </w:r>
      <w:r w:rsidRPr="008048AB">
        <w:rPr>
          <w:rFonts w:asciiTheme="minorEastAsia" w:hAnsiTheme="minorEastAsia" w:cs="Meiryo UI" w:hint="eastAsia"/>
          <w:color w:val="000000"/>
          <w:kern w:val="0"/>
          <w:szCs w:val="21"/>
        </w:rPr>
        <w:t>を限度として、その用を足さなくなる物品</w:t>
      </w:r>
    </w:p>
    <w:p w14:paraId="16C372EA" w14:textId="7729CEAE" w:rsidR="0019665E" w:rsidRPr="00F64C77" w:rsidRDefault="00BE0666" w:rsidP="007F6B4F">
      <w:pPr>
        <w:pStyle w:val="a3"/>
        <w:autoSpaceDE w:val="0"/>
        <w:autoSpaceDN w:val="0"/>
        <w:adjustRightInd w:val="0"/>
        <w:ind w:leftChars="0" w:left="990"/>
        <w:jc w:val="left"/>
        <w:rPr>
          <w:rFonts w:asciiTheme="minorEastAsia" w:hAnsiTheme="minorEastAsia" w:cs="Meiryo UI"/>
          <w:color w:val="000000"/>
          <w:kern w:val="0"/>
          <w:szCs w:val="21"/>
        </w:rPr>
      </w:pPr>
      <w:r w:rsidRPr="008048AB">
        <w:rPr>
          <w:rFonts w:asciiTheme="minorEastAsia" w:hAnsiTheme="minorEastAsia" w:cs="Meiryo UI" w:hint="eastAsia"/>
          <w:color w:val="000000"/>
          <w:kern w:val="0"/>
          <w:szCs w:val="21"/>
        </w:rPr>
        <w:t>なお、パソコン（タブレットPC 等を含む）、ハードディスク、携帯電話等汎用性が高く、委託業務以外の業務でも使用できる消耗品の計上は認めない。また、</w:t>
      </w:r>
      <w:r w:rsidRPr="00F64C77">
        <w:rPr>
          <w:rFonts w:asciiTheme="minorEastAsia" w:hAnsiTheme="minorEastAsia" w:cs="Meiryo UI" w:hint="eastAsia"/>
          <w:color w:val="000000"/>
          <w:kern w:val="0"/>
          <w:szCs w:val="21"/>
        </w:rPr>
        <w:t>備品（取得価格が５万円（税込）以上の物品のうち、消耗品に該当しないもの）の購入は原則として認めない。</w:t>
      </w:r>
      <w:r w:rsidR="00BB5024" w:rsidRPr="00F64C77">
        <w:rPr>
          <w:rFonts w:asciiTheme="minorEastAsia" w:hAnsiTheme="minorEastAsia" w:cs="Meiryo UI" w:hint="eastAsia"/>
          <w:color w:val="000000"/>
          <w:kern w:val="0"/>
          <w:szCs w:val="21"/>
        </w:rPr>
        <w:t>財団の承認を経て購入した取得価格5万円（税込）以上の物品については、様式10による取得財産明細票への登録は行わないが、助成事業期間中、管理台帳（様式任意）によって適切に管理をすること。</w:t>
      </w:r>
    </w:p>
    <w:p w14:paraId="39111BA1" w14:textId="16E8FAA4" w:rsidR="0019665E" w:rsidRPr="00F64C77" w:rsidRDefault="0019665E" w:rsidP="0019665E">
      <w:pPr>
        <w:pStyle w:val="a3"/>
        <w:numPr>
          <w:ilvl w:val="1"/>
          <w:numId w:val="8"/>
        </w:numPr>
        <w:autoSpaceDE w:val="0"/>
        <w:autoSpaceDN w:val="0"/>
        <w:adjustRightInd w:val="0"/>
        <w:ind w:leftChars="0"/>
        <w:jc w:val="left"/>
        <w:rPr>
          <w:rFonts w:asciiTheme="minorEastAsia" w:hAnsiTheme="minorEastAsia" w:cs="Meiryo UI"/>
          <w:color w:val="000000"/>
          <w:kern w:val="0"/>
          <w:szCs w:val="21"/>
        </w:rPr>
      </w:pPr>
      <w:r w:rsidRPr="00F64C77">
        <w:rPr>
          <w:rFonts w:asciiTheme="minorEastAsia" w:hAnsiTheme="minorEastAsia" w:cs="Meiryo UI"/>
          <w:color w:val="000000"/>
          <w:kern w:val="0"/>
          <w:szCs w:val="21"/>
        </w:rPr>
        <w:t>会議費</w:t>
      </w:r>
      <w:r w:rsidR="00C8190F" w:rsidRPr="00F64C77">
        <w:rPr>
          <w:rFonts w:asciiTheme="minorEastAsia" w:hAnsiTheme="minorEastAsia" w:cs="Meiryo UI"/>
          <w:color w:val="000000"/>
          <w:kern w:val="0"/>
          <w:szCs w:val="21"/>
        </w:rPr>
        <w:t>：会議開催等に必要な弁当・茶菓子などに係る経費等（レセプションを含む</w:t>
      </w:r>
      <w:r w:rsidR="00BB5024" w:rsidRPr="00F64C77">
        <w:rPr>
          <w:rFonts w:asciiTheme="minorEastAsia" w:hAnsiTheme="minorEastAsia" w:cs="Meiryo UI" w:hint="eastAsia"/>
          <w:color w:val="000000"/>
          <w:kern w:val="0"/>
          <w:szCs w:val="21"/>
        </w:rPr>
        <w:t>。上限は1人あたり5000円までとする。</w:t>
      </w:r>
      <w:r w:rsidR="00C8190F" w:rsidRPr="00F64C77">
        <w:rPr>
          <w:rFonts w:asciiTheme="minorEastAsia" w:hAnsiTheme="minorEastAsia" w:cs="Meiryo UI"/>
          <w:color w:val="000000"/>
          <w:kern w:val="0"/>
          <w:szCs w:val="21"/>
        </w:rPr>
        <w:t>）</w:t>
      </w:r>
    </w:p>
    <w:p w14:paraId="2734F5C5" w14:textId="61CC6F9C" w:rsidR="000A33D7" w:rsidRPr="00F64C77" w:rsidRDefault="000A33D7" w:rsidP="000A33D7">
      <w:pPr>
        <w:pStyle w:val="a3"/>
        <w:numPr>
          <w:ilvl w:val="1"/>
          <w:numId w:val="8"/>
        </w:numPr>
        <w:autoSpaceDE w:val="0"/>
        <w:autoSpaceDN w:val="0"/>
        <w:adjustRightInd w:val="0"/>
        <w:ind w:leftChars="0"/>
        <w:jc w:val="left"/>
        <w:rPr>
          <w:rFonts w:asciiTheme="minorEastAsia" w:hAnsiTheme="minorEastAsia" w:cs="Meiryo UI"/>
          <w:color w:val="000000"/>
          <w:kern w:val="0"/>
          <w:szCs w:val="21"/>
        </w:rPr>
      </w:pPr>
      <w:r w:rsidRPr="00F64C77">
        <w:rPr>
          <w:rFonts w:asciiTheme="minorEastAsia" w:hAnsiTheme="minorEastAsia" w:cs="Meiryo UI" w:hint="eastAsia"/>
          <w:color w:val="000000"/>
          <w:kern w:val="0"/>
          <w:szCs w:val="21"/>
        </w:rPr>
        <w:t>印刷製本費：報告書・会議資料等の印刷製本費等をいう。</w:t>
      </w:r>
    </w:p>
    <w:p w14:paraId="5F47CAFE" w14:textId="5FCD1806" w:rsidR="0019665E" w:rsidRPr="00F64C77" w:rsidRDefault="0019665E" w:rsidP="00C8190F">
      <w:pPr>
        <w:pStyle w:val="a3"/>
        <w:numPr>
          <w:ilvl w:val="1"/>
          <w:numId w:val="8"/>
        </w:numPr>
        <w:autoSpaceDE w:val="0"/>
        <w:autoSpaceDN w:val="0"/>
        <w:adjustRightInd w:val="0"/>
        <w:ind w:leftChars="0"/>
        <w:jc w:val="left"/>
        <w:rPr>
          <w:rFonts w:asciiTheme="minorEastAsia" w:hAnsiTheme="minorEastAsia" w:cs="Meiryo UI"/>
          <w:color w:val="000000"/>
          <w:kern w:val="0"/>
          <w:szCs w:val="21"/>
        </w:rPr>
      </w:pPr>
      <w:r w:rsidRPr="00F64C77">
        <w:rPr>
          <w:rFonts w:asciiTheme="minorEastAsia" w:hAnsiTheme="minorEastAsia" w:cs="Meiryo UI"/>
          <w:color w:val="000000"/>
          <w:kern w:val="0"/>
          <w:szCs w:val="21"/>
        </w:rPr>
        <w:t>通信運搬費</w:t>
      </w:r>
      <w:r w:rsidR="00C8190F" w:rsidRPr="00F64C77">
        <w:rPr>
          <w:rFonts w:asciiTheme="minorEastAsia" w:hAnsiTheme="minorEastAsia" w:cs="Meiryo UI"/>
          <w:color w:val="000000"/>
          <w:kern w:val="0"/>
          <w:szCs w:val="21"/>
        </w:rPr>
        <w:t>：必要な物品の運搬、データの送信等通信に係る経費等</w:t>
      </w:r>
    </w:p>
    <w:p w14:paraId="41CF1946" w14:textId="56456B62" w:rsidR="0019665E" w:rsidRPr="00F64C77" w:rsidRDefault="0019665E" w:rsidP="0019665E">
      <w:pPr>
        <w:pStyle w:val="a3"/>
        <w:numPr>
          <w:ilvl w:val="1"/>
          <w:numId w:val="8"/>
        </w:numPr>
        <w:autoSpaceDE w:val="0"/>
        <w:autoSpaceDN w:val="0"/>
        <w:adjustRightInd w:val="0"/>
        <w:ind w:leftChars="0"/>
        <w:jc w:val="left"/>
        <w:rPr>
          <w:rFonts w:asciiTheme="minorEastAsia" w:hAnsiTheme="minorEastAsia" w:cs="Meiryo UI"/>
          <w:color w:val="000000"/>
          <w:kern w:val="0"/>
          <w:szCs w:val="21"/>
        </w:rPr>
      </w:pPr>
      <w:r w:rsidRPr="00F64C77">
        <w:rPr>
          <w:rFonts w:asciiTheme="minorEastAsia" w:hAnsiTheme="minorEastAsia" w:cs="Meiryo UI"/>
          <w:color w:val="000000"/>
          <w:kern w:val="0"/>
          <w:szCs w:val="21"/>
        </w:rPr>
        <w:t>雑役務費</w:t>
      </w:r>
      <w:r w:rsidR="00C8190F" w:rsidRPr="00F64C77">
        <w:rPr>
          <w:rFonts w:asciiTheme="minorEastAsia" w:hAnsiTheme="minorEastAsia" w:cs="Meiryo UI"/>
          <w:color w:val="000000"/>
          <w:kern w:val="0"/>
          <w:szCs w:val="21"/>
        </w:rPr>
        <w:t>：翻訳・速記・印刷製本等の役務の提供（外注に限る）に係る経費等</w:t>
      </w:r>
    </w:p>
    <w:p w14:paraId="0DE2D9A6" w14:textId="53E1B27F" w:rsidR="006C2D89" w:rsidRPr="00F64C77" w:rsidRDefault="006C2D89" w:rsidP="00B817DB">
      <w:pPr>
        <w:pStyle w:val="a3"/>
        <w:numPr>
          <w:ilvl w:val="1"/>
          <w:numId w:val="8"/>
        </w:numPr>
        <w:autoSpaceDE w:val="0"/>
        <w:autoSpaceDN w:val="0"/>
        <w:adjustRightInd w:val="0"/>
        <w:ind w:leftChars="0"/>
        <w:jc w:val="left"/>
        <w:rPr>
          <w:rFonts w:asciiTheme="minorEastAsia" w:hAnsiTheme="minorEastAsia" w:cs="Meiryo UI"/>
          <w:color w:val="000000"/>
          <w:kern w:val="0"/>
          <w:szCs w:val="21"/>
        </w:rPr>
      </w:pPr>
      <w:r w:rsidRPr="00F64C77">
        <w:rPr>
          <w:rFonts w:asciiTheme="minorEastAsia" w:hAnsiTheme="minorEastAsia" w:cs="Meiryo UI" w:hint="eastAsia"/>
          <w:color w:val="000000"/>
          <w:kern w:val="0"/>
          <w:szCs w:val="21"/>
        </w:rPr>
        <w:t>外注費：</w:t>
      </w:r>
      <w:r w:rsidR="00B340E3" w:rsidRPr="00F64C77">
        <w:rPr>
          <w:rFonts w:asciiTheme="minorEastAsia" w:hAnsiTheme="minorEastAsia" w:cs="Meiryo UI" w:hint="eastAsia"/>
          <w:color w:val="000000"/>
          <w:kern w:val="0"/>
          <w:szCs w:val="21"/>
        </w:rPr>
        <w:t>助成事業</w:t>
      </w:r>
      <w:r w:rsidR="00B817DB" w:rsidRPr="00F64C77">
        <w:rPr>
          <w:rFonts w:asciiTheme="minorEastAsia" w:hAnsiTheme="minorEastAsia" w:cs="Meiryo UI" w:hint="eastAsia"/>
          <w:color w:val="000000"/>
          <w:kern w:val="0"/>
          <w:szCs w:val="21"/>
        </w:rPr>
        <w:t>の一部を他の事業者に</w:t>
      </w:r>
      <w:r w:rsidR="00E04203" w:rsidRPr="00F64C77">
        <w:rPr>
          <w:rFonts w:asciiTheme="minorEastAsia" w:hAnsiTheme="minorEastAsia" w:cs="Meiryo UI" w:hint="eastAsia"/>
          <w:color w:val="000000"/>
          <w:kern w:val="0"/>
          <w:szCs w:val="21"/>
        </w:rPr>
        <w:t>外注</w:t>
      </w:r>
      <w:r w:rsidR="00B817DB" w:rsidRPr="00F64C77">
        <w:rPr>
          <w:rFonts w:asciiTheme="minorEastAsia" w:hAnsiTheme="minorEastAsia" w:cs="Meiryo UI" w:hint="eastAsia"/>
          <w:color w:val="000000"/>
          <w:kern w:val="0"/>
          <w:szCs w:val="21"/>
        </w:rPr>
        <w:t>して実施した際の経費をいう。見積書提出時において外注する業務の内容、相手方及び金額が確定している場合には、単価・価額の根拠資料（外注の相手方の商号または名称及び住所並びに外注金額が確認できる書類）の他、外注を行う業務の内容及び外注を必要とする理由を記載した書面を提出</w:t>
      </w:r>
      <w:r w:rsidR="004A11A8" w:rsidRPr="00F64C77">
        <w:rPr>
          <w:rFonts w:asciiTheme="minorEastAsia" w:hAnsiTheme="minorEastAsia" w:cs="Meiryo UI" w:hint="eastAsia"/>
          <w:color w:val="000000"/>
          <w:kern w:val="0"/>
          <w:szCs w:val="21"/>
        </w:rPr>
        <w:t>すること。</w:t>
      </w:r>
      <w:r w:rsidR="00B817DB" w:rsidRPr="00F64C77">
        <w:rPr>
          <w:rFonts w:asciiTheme="minorEastAsia" w:hAnsiTheme="minorEastAsia" w:cs="Meiryo UI" w:hint="eastAsia"/>
          <w:color w:val="000000"/>
          <w:kern w:val="0"/>
          <w:szCs w:val="21"/>
        </w:rPr>
        <w:t>なお、直接費（人件費及び業務費）と間接費(一般管理費)の合計額の２分の１を超える額を外注費として計上することは原則として認めない。</w:t>
      </w:r>
    </w:p>
    <w:p w14:paraId="18259A79" w14:textId="65C65145" w:rsidR="000E0D76" w:rsidRPr="008048AB" w:rsidRDefault="000E0D76" w:rsidP="007D7385">
      <w:pPr>
        <w:pStyle w:val="a3"/>
        <w:numPr>
          <w:ilvl w:val="1"/>
          <w:numId w:val="8"/>
        </w:numPr>
        <w:autoSpaceDE w:val="0"/>
        <w:autoSpaceDN w:val="0"/>
        <w:adjustRightInd w:val="0"/>
        <w:ind w:leftChars="0"/>
        <w:jc w:val="left"/>
        <w:rPr>
          <w:rFonts w:asciiTheme="minorEastAsia" w:hAnsiTheme="minorEastAsia" w:cs="Meiryo UI"/>
          <w:color w:val="000000"/>
          <w:kern w:val="0"/>
          <w:szCs w:val="21"/>
        </w:rPr>
      </w:pPr>
      <w:r w:rsidRPr="008048AB">
        <w:rPr>
          <w:rFonts w:asciiTheme="minorEastAsia" w:hAnsiTheme="minorEastAsia" w:cs="Meiryo UI" w:hint="eastAsia"/>
          <w:color w:val="000000"/>
          <w:kern w:val="0"/>
          <w:szCs w:val="21"/>
        </w:rPr>
        <w:t>共同実施費：</w:t>
      </w:r>
      <w:r w:rsidR="00EA4C50" w:rsidRPr="008048AB">
        <w:rPr>
          <w:rFonts w:asciiTheme="minorEastAsia" w:hAnsiTheme="minorEastAsia" w:cs="Meiryo UI" w:hint="eastAsia"/>
          <w:color w:val="000000"/>
          <w:kern w:val="0"/>
          <w:szCs w:val="21"/>
        </w:rPr>
        <w:t>助成</w:t>
      </w:r>
      <w:r w:rsidR="007D7385" w:rsidRPr="008048AB">
        <w:rPr>
          <w:rFonts w:asciiTheme="minorEastAsia" w:hAnsiTheme="minorEastAsia" w:cs="Meiryo UI" w:hint="eastAsia"/>
          <w:color w:val="000000"/>
          <w:kern w:val="0"/>
          <w:szCs w:val="21"/>
        </w:rPr>
        <w:t>事業の共同実施者に支出するための経費</w:t>
      </w:r>
      <w:r w:rsidR="006945F9" w:rsidRPr="008048AB">
        <w:rPr>
          <w:rFonts w:asciiTheme="minorEastAsia" w:hAnsiTheme="minorEastAsia" w:cs="Meiryo UI" w:hint="eastAsia"/>
          <w:color w:val="000000"/>
          <w:kern w:val="0"/>
          <w:szCs w:val="21"/>
        </w:rPr>
        <w:t>をいう。</w:t>
      </w:r>
    </w:p>
    <w:p w14:paraId="506D5EE4" w14:textId="179CF3FC" w:rsidR="0019665E" w:rsidRPr="00F64C77" w:rsidRDefault="0019665E" w:rsidP="00D544D8">
      <w:pPr>
        <w:pStyle w:val="a3"/>
        <w:numPr>
          <w:ilvl w:val="0"/>
          <w:numId w:val="8"/>
        </w:numPr>
        <w:autoSpaceDE w:val="0"/>
        <w:autoSpaceDN w:val="0"/>
        <w:adjustRightInd w:val="0"/>
        <w:ind w:leftChars="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一般管理費</w:t>
      </w:r>
      <w:r w:rsidR="00C8190F" w:rsidRPr="008048AB">
        <w:rPr>
          <w:rFonts w:asciiTheme="minorEastAsia" w:hAnsiTheme="minorEastAsia" w:cs="Meiryo UI"/>
          <w:color w:val="000000"/>
          <w:kern w:val="0"/>
          <w:szCs w:val="21"/>
        </w:rPr>
        <w:t>：</w:t>
      </w:r>
      <w:r w:rsidR="00401C97" w:rsidRPr="008048AB">
        <w:rPr>
          <w:rFonts w:asciiTheme="minorEastAsia" w:hAnsiTheme="minorEastAsia" w:cs="Meiryo UI" w:hint="eastAsia"/>
          <w:color w:val="000000"/>
          <w:kern w:val="0"/>
          <w:szCs w:val="21"/>
        </w:rPr>
        <w:t>直接経費に対して一定比率で手当され、業務の実施に伴う助成事業者の管理等に必要な経費として、助成事業者が使用する経費をいう。一般管理費は、人件費と業務費を合わせた額から外注費及び共同実施費を除いた額に一般管理費率を乗じて得た額を上限とする。なお、一般管理費率は、助成事業者の内部規程等で定める率または合理的な方法により算出したと認められる率を使用することを原則とする（この場合、助成事業者の内部規定等を根拠資料として提出すること）。</w:t>
      </w:r>
      <w:r w:rsidR="00BB5024" w:rsidRPr="00F64C77">
        <w:rPr>
          <w:rFonts w:asciiTheme="minorEastAsia" w:hAnsiTheme="minorEastAsia" w:cs="Meiryo UI" w:hint="eastAsia"/>
          <w:color w:val="000000"/>
          <w:kern w:val="0"/>
          <w:szCs w:val="21"/>
        </w:rPr>
        <w:t>ただし、内部規定を提出した場合であっても、一般管理費の上限は直接経費の15％までとする。なお、</w:t>
      </w:r>
      <w:r w:rsidR="00401C97" w:rsidRPr="00F64C77">
        <w:rPr>
          <w:rFonts w:asciiTheme="minorEastAsia" w:hAnsiTheme="minorEastAsia" w:cs="Meiryo UI" w:hint="eastAsia"/>
          <w:color w:val="000000"/>
          <w:kern w:val="0"/>
          <w:szCs w:val="21"/>
        </w:rPr>
        <w:t>助成事業者において一般管理費率の内部規程等が存在しない、または合理的な算出が困難な場合は、財団が定める率（1</w:t>
      </w:r>
      <w:r w:rsidR="00D544D8" w:rsidRPr="00F64C77">
        <w:rPr>
          <w:rFonts w:asciiTheme="minorEastAsia" w:hAnsiTheme="minorEastAsia" w:cs="Meiryo UI"/>
          <w:color w:val="000000"/>
          <w:kern w:val="0"/>
          <w:szCs w:val="21"/>
        </w:rPr>
        <w:t>0</w:t>
      </w:r>
      <w:r w:rsidR="00401C97" w:rsidRPr="00F64C77">
        <w:rPr>
          <w:rFonts w:asciiTheme="minorEastAsia" w:hAnsiTheme="minorEastAsia" w:cs="Meiryo UI" w:hint="eastAsia"/>
          <w:color w:val="000000"/>
          <w:kern w:val="0"/>
          <w:szCs w:val="21"/>
        </w:rPr>
        <w:t>%）を使用すること。</w:t>
      </w:r>
    </w:p>
    <w:p w14:paraId="52F15CBB" w14:textId="21E32443" w:rsidR="008148A0" w:rsidRPr="008048AB" w:rsidRDefault="008148A0" w:rsidP="00444F81">
      <w:pPr>
        <w:pStyle w:val="a3"/>
        <w:numPr>
          <w:ilvl w:val="0"/>
          <w:numId w:val="8"/>
        </w:numPr>
        <w:autoSpaceDE w:val="0"/>
        <w:autoSpaceDN w:val="0"/>
        <w:adjustRightInd w:val="0"/>
        <w:ind w:leftChars="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設備費</w:t>
      </w:r>
      <w:r w:rsidR="0019665E" w:rsidRPr="008048AB">
        <w:rPr>
          <w:rFonts w:asciiTheme="minorEastAsia" w:hAnsiTheme="minorEastAsia" w:cs="Meiryo UI"/>
          <w:color w:val="000000"/>
          <w:kern w:val="0"/>
          <w:szCs w:val="21"/>
        </w:rPr>
        <w:t>：事業を行うために直接必要な設備及び機器（モニタリング機器を含む）の</w:t>
      </w:r>
      <w:r w:rsidR="0019665E" w:rsidRPr="008048AB">
        <w:rPr>
          <w:rFonts w:asciiTheme="minorEastAsia" w:hAnsiTheme="minorEastAsia" w:cs="Meiryo UI"/>
          <w:color w:val="000000"/>
          <w:kern w:val="0"/>
          <w:szCs w:val="21"/>
        </w:rPr>
        <w:lastRenderedPageBreak/>
        <w:t>購入並びに購入物の運搬、調整、据付け等に要する費用をいう。</w:t>
      </w:r>
      <w:r w:rsidR="00444F81" w:rsidRPr="00F64C77">
        <w:rPr>
          <w:rFonts w:asciiTheme="minorEastAsia" w:hAnsiTheme="minorEastAsia" w:cs="Meiryo UI" w:hint="eastAsia"/>
          <w:color w:val="000000"/>
          <w:kern w:val="0"/>
          <w:szCs w:val="21"/>
        </w:rPr>
        <w:t>リース等により調達した物品は、助成事業のみに使用することとし、リース料等については、助成事業の実施期間中に要する費用のみ計上すること。なお、事務所の家賃や共用部分等、助成事業のみに使用すると認められない経費の計上は認めない。また、リースにより調達する場合のリース期間については、合理的な期間に基づいて設定し、不当に短期間に設定することがないようにすることとし、助成事業終了後に継続してリースする場合や再リースによる継続使用の予定がある場合は事前に財団と協議すること。リース・レンタルにより使用し、リース・レンタル期間終了後にリース・レンタル元に返却される物品については、様式10による取得財産明細票への登録は行わないが、助成事業期間中、管理台帳（様式任意）によって適切に管理をすること。</w:t>
      </w:r>
    </w:p>
    <w:p w14:paraId="18A24699" w14:textId="6AB4ABDF" w:rsidR="008148A0" w:rsidRPr="008048AB" w:rsidRDefault="008148A0" w:rsidP="000864B7">
      <w:pPr>
        <w:pStyle w:val="a3"/>
        <w:numPr>
          <w:ilvl w:val="0"/>
          <w:numId w:val="8"/>
        </w:numPr>
        <w:autoSpaceDE w:val="0"/>
        <w:autoSpaceDN w:val="0"/>
        <w:adjustRightInd w:val="0"/>
        <w:ind w:leftChars="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工事費</w:t>
      </w:r>
      <w:r w:rsidR="0019665E" w:rsidRPr="008048AB">
        <w:rPr>
          <w:rFonts w:asciiTheme="minorEastAsia" w:hAnsiTheme="minorEastAsia" w:cs="Meiryo UI"/>
          <w:color w:val="000000"/>
          <w:kern w:val="0"/>
          <w:szCs w:val="21"/>
        </w:rPr>
        <w:t>：事業を行うために直接必要な材料の購入費</w:t>
      </w:r>
      <w:r w:rsidR="000864B7" w:rsidRPr="008048AB">
        <w:rPr>
          <w:rFonts w:asciiTheme="minorEastAsia" w:hAnsiTheme="minorEastAsia" w:cs="Meiryo UI"/>
          <w:color w:val="000000"/>
          <w:kern w:val="0"/>
          <w:szCs w:val="21"/>
        </w:rPr>
        <w:t>や工事に直接必要な労務者に対する賃金等の人件費、工事を行うために直接必要とする経費</w:t>
      </w:r>
      <w:r w:rsidR="0019665E" w:rsidRPr="008048AB">
        <w:rPr>
          <w:rFonts w:asciiTheme="minorEastAsia" w:hAnsiTheme="minorEastAsia" w:cs="Meiryo UI"/>
          <w:color w:val="000000"/>
          <w:kern w:val="0"/>
          <w:szCs w:val="21"/>
        </w:rPr>
        <w:t>などをいい、</w:t>
      </w:r>
      <w:r w:rsidR="000864B7" w:rsidRPr="008048AB">
        <w:rPr>
          <w:rFonts w:asciiTheme="minorEastAsia" w:hAnsiTheme="minorEastAsia" w:cs="Meiryo UI"/>
          <w:color w:val="000000"/>
          <w:kern w:val="0"/>
          <w:szCs w:val="21"/>
        </w:rPr>
        <w:t>材料の購入費に関しては、</w:t>
      </w:r>
      <w:r w:rsidR="0019665E" w:rsidRPr="008048AB">
        <w:rPr>
          <w:rFonts w:asciiTheme="minorEastAsia" w:hAnsiTheme="minorEastAsia" w:cs="Meiryo UI"/>
          <w:color w:val="000000"/>
          <w:kern w:val="0"/>
          <w:szCs w:val="21"/>
        </w:rPr>
        <w:t>これに要する運搬費、保管料を含むものとする。</w:t>
      </w:r>
    </w:p>
    <w:p w14:paraId="26F66B2B" w14:textId="77777777" w:rsidR="006945F9" w:rsidRPr="008048AB" w:rsidRDefault="006945F9">
      <w:pPr>
        <w:widowControl/>
        <w:jc w:val="left"/>
        <w:rPr>
          <w:rFonts w:asciiTheme="minorEastAsia" w:hAnsiTheme="minorEastAsia" w:cs="Meiryo UI"/>
          <w:color w:val="000000"/>
          <w:kern w:val="0"/>
          <w:sz w:val="24"/>
          <w:szCs w:val="24"/>
        </w:rPr>
      </w:pPr>
    </w:p>
    <w:p w14:paraId="567A194D" w14:textId="23D23CC3" w:rsidR="006945F9" w:rsidRPr="008048AB" w:rsidRDefault="006945F9" w:rsidP="00D544D8">
      <w:pPr>
        <w:pStyle w:val="a3"/>
        <w:widowControl/>
        <w:numPr>
          <w:ilvl w:val="0"/>
          <w:numId w:val="6"/>
        </w:numPr>
        <w:ind w:leftChars="0"/>
        <w:jc w:val="left"/>
        <w:rPr>
          <w:rFonts w:asciiTheme="minorEastAsia" w:hAnsiTheme="minorEastAsia" w:cs="Meiryo UI"/>
          <w:color w:val="000000"/>
          <w:kern w:val="0"/>
          <w:szCs w:val="21"/>
        </w:rPr>
      </w:pPr>
      <w:r w:rsidRPr="008048AB">
        <w:rPr>
          <w:rFonts w:asciiTheme="minorEastAsia" w:hAnsiTheme="minorEastAsia" w:cs="Meiryo UI" w:hint="eastAsia"/>
          <w:color w:val="000000"/>
          <w:kern w:val="0"/>
          <w:szCs w:val="21"/>
        </w:rPr>
        <w:t>各費目間の流用について</w:t>
      </w:r>
    </w:p>
    <w:p w14:paraId="757C99CB" w14:textId="62E33429" w:rsidR="0016171A" w:rsidRPr="008048AB" w:rsidRDefault="0016171A" w:rsidP="00D544D8">
      <w:pPr>
        <w:widowControl/>
        <w:ind w:leftChars="100" w:left="210" w:firstLineChars="100" w:firstLine="210"/>
        <w:jc w:val="left"/>
        <w:rPr>
          <w:rFonts w:asciiTheme="minorEastAsia" w:hAnsiTheme="minorEastAsia" w:cs="Meiryo UI"/>
          <w:color w:val="000000"/>
          <w:kern w:val="0"/>
          <w:szCs w:val="21"/>
        </w:rPr>
      </w:pPr>
      <w:r w:rsidRPr="008048AB">
        <w:rPr>
          <w:rFonts w:asciiTheme="minorEastAsia" w:hAnsiTheme="minorEastAsia" w:cs="Meiryo UI" w:hint="eastAsia"/>
          <w:color w:val="000000"/>
          <w:kern w:val="0"/>
          <w:szCs w:val="21"/>
        </w:rPr>
        <w:t>業務の適切な実施に必要と認められる経費に限り、直接経費総額の</w:t>
      </w:r>
      <w:r w:rsidRPr="008048AB">
        <w:rPr>
          <w:rFonts w:asciiTheme="minorEastAsia" w:hAnsiTheme="minorEastAsia" w:cs="Meiryo UI"/>
          <w:color w:val="000000"/>
          <w:kern w:val="0"/>
          <w:szCs w:val="21"/>
        </w:rPr>
        <w:t>20</w:t>
      </w:r>
      <w:r w:rsidRPr="008048AB">
        <w:rPr>
          <w:rFonts w:asciiTheme="minorEastAsia" w:hAnsiTheme="minorEastAsia" w:cs="Meiryo UI" w:hint="eastAsia"/>
          <w:color w:val="000000"/>
          <w:kern w:val="0"/>
          <w:szCs w:val="21"/>
        </w:rPr>
        <w:t>％以下までの流用を容認する。ただし、精算手続の際、必要に応じて流用理由の提出を求める場合があるので注意すること。</w:t>
      </w:r>
    </w:p>
    <w:p w14:paraId="25298028" w14:textId="77777777" w:rsidR="006945F9" w:rsidRPr="008048AB" w:rsidRDefault="006945F9">
      <w:pPr>
        <w:widowControl/>
        <w:jc w:val="left"/>
        <w:rPr>
          <w:rFonts w:asciiTheme="minorEastAsia" w:hAnsiTheme="minorEastAsia" w:cs="Meiryo UI"/>
          <w:color w:val="000000"/>
          <w:kern w:val="0"/>
          <w:sz w:val="24"/>
          <w:szCs w:val="24"/>
        </w:rPr>
      </w:pPr>
    </w:p>
    <w:p w14:paraId="52BA437B" w14:textId="2950F1DD" w:rsidR="000864B7" w:rsidRPr="008048AB" w:rsidRDefault="000864B7">
      <w:pPr>
        <w:widowControl/>
        <w:jc w:val="left"/>
        <w:rPr>
          <w:rFonts w:asciiTheme="minorEastAsia" w:hAnsiTheme="minorEastAsia" w:cs="Meiryo UI"/>
          <w:color w:val="000000"/>
          <w:kern w:val="0"/>
          <w:sz w:val="24"/>
          <w:szCs w:val="24"/>
        </w:rPr>
      </w:pPr>
      <w:r w:rsidRPr="008048AB">
        <w:rPr>
          <w:rFonts w:asciiTheme="minorEastAsia" w:hAnsiTheme="minorEastAsia" w:cs="Meiryo UI"/>
          <w:color w:val="000000"/>
          <w:kern w:val="0"/>
          <w:sz w:val="24"/>
          <w:szCs w:val="24"/>
        </w:rPr>
        <w:br w:type="page"/>
      </w:r>
    </w:p>
    <w:p w14:paraId="6979363D" w14:textId="77777777" w:rsidR="00A46B51" w:rsidRPr="008048AB" w:rsidRDefault="00A46B51" w:rsidP="00A46B51">
      <w:pPr>
        <w:autoSpaceDE w:val="0"/>
        <w:autoSpaceDN w:val="0"/>
        <w:adjustRightInd w:val="0"/>
        <w:jc w:val="left"/>
        <w:rPr>
          <w:rFonts w:asciiTheme="minorEastAsia" w:hAnsiTheme="minorEastAsia" w:cs="Meiryo UI"/>
          <w:color w:val="000000"/>
          <w:kern w:val="0"/>
          <w:sz w:val="24"/>
          <w:szCs w:val="24"/>
        </w:rPr>
      </w:pPr>
      <w:r w:rsidRPr="008048AB">
        <w:rPr>
          <w:rFonts w:asciiTheme="minorEastAsia" w:hAnsiTheme="minorEastAsia" w:cs="Meiryo UI"/>
          <w:color w:val="000000"/>
          <w:kern w:val="0"/>
          <w:sz w:val="24"/>
          <w:szCs w:val="24"/>
        </w:rPr>
        <w:lastRenderedPageBreak/>
        <w:t>交付規程様式等</w:t>
      </w:r>
    </w:p>
    <w:p w14:paraId="6A22AA15" w14:textId="77777777" w:rsidR="00A46B51" w:rsidRPr="008048AB" w:rsidRDefault="00A46B51" w:rsidP="00A46B51">
      <w:pPr>
        <w:autoSpaceDE w:val="0"/>
        <w:autoSpaceDN w:val="0"/>
        <w:adjustRightInd w:val="0"/>
        <w:jc w:val="left"/>
        <w:rPr>
          <w:rFonts w:asciiTheme="minorEastAsia" w:hAnsiTheme="minorEastAsia" w:cs="Meiryo UI"/>
          <w:color w:val="000000"/>
          <w:kern w:val="0"/>
          <w:szCs w:val="21"/>
        </w:rPr>
      </w:pPr>
    </w:p>
    <w:p w14:paraId="4EE3E55C" w14:textId="78868BF7" w:rsidR="00A46B51" w:rsidRPr="008048AB" w:rsidRDefault="00A46B51" w:rsidP="00A46B5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様式第</w:t>
      </w:r>
      <w:r w:rsidR="00417212" w:rsidRPr="008048AB">
        <w:rPr>
          <w:rFonts w:asciiTheme="minorEastAsia" w:hAnsiTheme="minorEastAsia" w:cs="Meiryo UI"/>
          <w:color w:val="000000"/>
          <w:kern w:val="0"/>
          <w:szCs w:val="21"/>
        </w:rPr>
        <w:t>1</w:t>
      </w:r>
      <w:r w:rsidRPr="008048AB">
        <w:rPr>
          <w:rFonts w:asciiTheme="minorEastAsia" w:hAnsiTheme="minorEastAsia" w:cs="Meiryo UI"/>
          <w:color w:val="000000"/>
          <w:kern w:val="0"/>
          <w:szCs w:val="21"/>
        </w:rPr>
        <w:t xml:space="preserve"> 交付申請書（第</w:t>
      </w:r>
      <w:r w:rsidR="00417212" w:rsidRPr="008048AB">
        <w:rPr>
          <w:rFonts w:asciiTheme="minorEastAsia" w:hAnsiTheme="minorEastAsia" w:cs="Meiryo UI"/>
          <w:color w:val="000000"/>
          <w:kern w:val="0"/>
          <w:szCs w:val="21"/>
        </w:rPr>
        <w:t>5</w:t>
      </w:r>
      <w:r w:rsidRPr="008048AB">
        <w:rPr>
          <w:rFonts w:asciiTheme="minorEastAsia" w:hAnsiTheme="minorEastAsia" w:cs="Meiryo UI"/>
          <w:color w:val="000000"/>
          <w:kern w:val="0"/>
          <w:szCs w:val="21"/>
        </w:rPr>
        <w:t>条関係）</w:t>
      </w:r>
    </w:p>
    <w:p w14:paraId="1177D412" w14:textId="7E818FC8" w:rsidR="00A46B51" w:rsidRPr="008048AB" w:rsidRDefault="00A46B51" w:rsidP="00A46B5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様式第</w:t>
      </w:r>
      <w:r w:rsidR="00417212" w:rsidRPr="008048AB">
        <w:rPr>
          <w:rFonts w:asciiTheme="minorEastAsia" w:hAnsiTheme="minorEastAsia" w:cs="Meiryo UI"/>
          <w:color w:val="000000"/>
          <w:kern w:val="0"/>
          <w:szCs w:val="21"/>
        </w:rPr>
        <w:t>2</w:t>
      </w:r>
      <w:r w:rsidRPr="008048AB">
        <w:rPr>
          <w:rFonts w:asciiTheme="minorEastAsia" w:hAnsiTheme="minorEastAsia" w:cs="Meiryo UI"/>
          <w:color w:val="000000"/>
          <w:kern w:val="0"/>
          <w:szCs w:val="21"/>
        </w:rPr>
        <w:t xml:space="preserve"> 変更交付申請書（第</w:t>
      </w:r>
      <w:r w:rsidR="00417212" w:rsidRPr="008048AB">
        <w:rPr>
          <w:rFonts w:asciiTheme="minorEastAsia" w:hAnsiTheme="minorEastAsia" w:cs="Meiryo UI"/>
          <w:color w:val="000000"/>
          <w:kern w:val="0"/>
          <w:szCs w:val="21"/>
        </w:rPr>
        <w:t>6</w:t>
      </w:r>
      <w:r w:rsidRPr="008048AB">
        <w:rPr>
          <w:rFonts w:asciiTheme="minorEastAsia" w:hAnsiTheme="minorEastAsia" w:cs="Meiryo UI"/>
          <w:color w:val="000000"/>
          <w:kern w:val="0"/>
          <w:szCs w:val="21"/>
        </w:rPr>
        <w:t>条関係）</w:t>
      </w:r>
    </w:p>
    <w:p w14:paraId="3D0F837E" w14:textId="6C99E5A4" w:rsidR="00A46B51" w:rsidRPr="008048AB" w:rsidRDefault="00A46B51" w:rsidP="00A46B5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様式第</w:t>
      </w:r>
      <w:r w:rsidR="00417212" w:rsidRPr="008048AB">
        <w:rPr>
          <w:rFonts w:asciiTheme="minorEastAsia" w:hAnsiTheme="minorEastAsia" w:cs="Meiryo UI"/>
          <w:color w:val="000000"/>
          <w:kern w:val="0"/>
          <w:szCs w:val="21"/>
        </w:rPr>
        <w:t>3</w:t>
      </w:r>
      <w:r w:rsidRPr="008048AB">
        <w:rPr>
          <w:rFonts w:asciiTheme="minorEastAsia" w:hAnsiTheme="minorEastAsia" w:cs="Meiryo UI"/>
          <w:color w:val="000000"/>
          <w:kern w:val="0"/>
          <w:szCs w:val="21"/>
        </w:rPr>
        <w:t xml:space="preserve"> 交付決定通知書（第</w:t>
      </w:r>
      <w:r w:rsidR="00417212" w:rsidRPr="008048AB">
        <w:rPr>
          <w:rFonts w:asciiTheme="minorEastAsia" w:hAnsiTheme="minorEastAsia" w:cs="Meiryo UI"/>
          <w:color w:val="000000"/>
          <w:kern w:val="0"/>
          <w:szCs w:val="21"/>
        </w:rPr>
        <w:t>7</w:t>
      </w:r>
      <w:r w:rsidRPr="008048AB">
        <w:rPr>
          <w:rFonts w:asciiTheme="minorEastAsia" w:hAnsiTheme="minorEastAsia" w:cs="Meiryo UI"/>
          <w:color w:val="000000"/>
          <w:kern w:val="0"/>
          <w:szCs w:val="21"/>
        </w:rPr>
        <w:t>条関係）</w:t>
      </w:r>
    </w:p>
    <w:p w14:paraId="17344128" w14:textId="0F356BCB" w:rsidR="00A46B51" w:rsidRPr="008048AB" w:rsidRDefault="00A46B51" w:rsidP="00A46B5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様式第</w:t>
      </w:r>
      <w:r w:rsidR="00417212" w:rsidRPr="008048AB">
        <w:rPr>
          <w:rFonts w:asciiTheme="minorEastAsia" w:hAnsiTheme="minorEastAsia" w:cs="Meiryo UI"/>
          <w:color w:val="000000"/>
          <w:kern w:val="0"/>
          <w:szCs w:val="21"/>
        </w:rPr>
        <w:t>4</w:t>
      </w:r>
      <w:r w:rsidRPr="008048AB">
        <w:rPr>
          <w:rFonts w:asciiTheme="minorEastAsia" w:hAnsiTheme="minorEastAsia" w:cs="Meiryo UI"/>
          <w:color w:val="000000"/>
          <w:kern w:val="0"/>
          <w:szCs w:val="21"/>
        </w:rPr>
        <w:t xml:space="preserve"> 変更交付決定通知書（第</w:t>
      </w:r>
      <w:r w:rsidR="00417212" w:rsidRPr="008048AB">
        <w:rPr>
          <w:rFonts w:asciiTheme="minorEastAsia" w:hAnsiTheme="minorEastAsia" w:cs="Meiryo UI"/>
          <w:color w:val="000000"/>
          <w:kern w:val="0"/>
          <w:szCs w:val="21"/>
        </w:rPr>
        <w:t>7</w:t>
      </w:r>
      <w:r w:rsidRPr="008048AB">
        <w:rPr>
          <w:rFonts w:asciiTheme="minorEastAsia" w:hAnsiTheme="minorEastAsia" w:cs="Meiryo UI"/>
          <w:color w:val="000000"/>
          <w:kern w:val="0"/>
          <w:szCs w:val="21"/>
        </w:rPr>
        <w:t>条関係）</w:t>
      </w:r>
    </w:p>
    <w:p w14:paraId="4AB460D7" w14:textId="31E0E1C6" w:rsidR="00A46B51" w:rsidRPr="008048AB" w:rsidRDefault="00A46B51" w:rsidP="00A46B5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様式第</w:t>
      </w:r>
      <w:r w:rsidR="00417212" w:rsidRPr="008048AB">
        <w:rPr>
          <w:rFonts w:asciiTheme="minorEastAsia" w:hAnsiTheme="minorEastAsia" w:cs="Meiryo UI"/>
          <w:color w:val="000000"/>
          <w:kern w:val="0"/>
          <w:szCs w:val="21"/>
        </w:rPr>
        <w:t>5</w:t>
      </w:r>
      <w:r w:rsidRPr="008048AB">
        <w:rPr>
          <w:rFonts w:asciiTheme="minorEastAsia" w:hAnsiTheme="minorEastAsia" w:cs="Meiryo UI"/>
          <w:color w:val="000000"/>
          <w:kern w:val="0"/>
          <w:szCs w:val="21"/>
        </w:rPr>
        <w:t xml:space="preserve"> 計画変更承認申請書（第</w:t>
      </w:r>
      <w:r w:rsidR="00417212" w:rsidRPr="008048AB">
        <w:rPr>
          <w:rFonts w:asciiTheme="minorEastAsia" w:hAnsiTheme="minorEastAsia" w:cs="Meiryo UI"/>
          <w:color w:val="000000"/>
          <w:kern w:val="0"/>
          <w:szCs w:val="21"/>
        </w:rPr>
        <w:t>8</w:t>
      </w:r>
      <w:r w:rsidRPr="008048AB">
        <w:rPr>
          <w:rFonts w:asciiTheme="minorEastAsia" w:hAnsiTheme="minorEastAsia" w:cs="Meiryo UI"/>
          <w:color w:val="000000"/>
          <w:kern w:val="0"/>
          <w:szCs w:val="21"/>
        </w:rPr>
        <w:t>条関係）</w:t>
      </w:r>
    </w:p>
    <w:p w14:paraId="04F3F29F" w14:textId="32E1703B" w:rsidR="00A46B51" w:rsidRPr="008048AB" w:rsidRDefault="00A46B51" w:rsidP="00A46B5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様式第</w:t>
      </w:r>
      <w:r w:rsidR="00417212" w:rsidRPr="008048AB">
        <w:rPr>
          <w:rFonts w:asciiTheme="minorEastAsia" w:hAnsiTheme="minorEastAsia" w:cs="Meiryo UI"/>
          <w:color w:val="000000"/>
          <w:kern w:val="0"/>
          <w:szCs w:val="21"/>
        </w:rPr>
        <w:t>6</w:t>
      </w:r>
      <w:r w:rsidRPr="008048AB">
        <w:rPr>
          <w:rFonts w:asciiTheme="minorEastAsia" w:hAnsiTheme="minorEastAsia" w:cs="Meiryo UI"/>
          <w:color w:val="000000"/>
          <w:kern w:val="0"/>
          <w:szCs w:val="21"/>
        </w:rPr>
        <w:t xml:space="preserve"> 中止（廃止）承認申請書（第</w:t>
      </w:r>
      <w:r w:rsidR="00417212" w:rsidRPr="008048AB">
        <w:rPr>
          <w:rFonts w:asciiTheme="minorEastAsia" w:hAnsiTheme="minorEastAsia" w:cs="Meiryo UI"/>
          <w:color w:val="000000"/>
          <w:kern w:val="0"/>
          <w:szCs w:val="21"/>
        </w:rPr>
        <w:t>8</w:t>
      </w:r>
      <w:r w:rsidRPr="008048AB">
        <w:rPr>
          <w:rFonts w:asciiTheme="minorEastAsia" w:hAnsiTheme="minorEastAsia" w:cs="Meiryo UI"/>
          <w:color w:val="000000"/>
          <w:kern w:val="0"/>
          <w:szCs w:val="21"/>
        </w:rPr>
        <w:t>条関係）</w:t>
      </w:r>
    </w:p>
    <w:p w14:paraId="1DAF816D" w14:textId="4C5AE721" w:rsidR="00A46B51" w:rsidRPr="008048AB" w:rsidRDefault="00A46B51" w:rsidP="00A46B5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様式第</w:t>
      </w:r>
      <w:r w:rsidR="00417212" w:rsidRPr="008048AB">
        <w:rPr>
          <w:rFonts w:asciiTheme="minorEastAsia" w:hAnsiTheme="minorEastAsia" w:cs="Meiryo UI"/>
          <w:color w:val="000000"/>
          <w:kern w:val="0"/>
          <w:szCs w:val="21"/>
        </w:rPr>
        <w:t>7</w:t>
      </w:r>
      <w:r w:rsidRPr="008048AB">
        <w:rPr>
          <w:rFonts w:asciiTheme="minorEastAsia" w:hAnsiTheme="minorEastAsia" w:cs="Meiryo UI"/>
          <w:color w:val="000000"/>
          <w:kern w:val="0"/>
          <w:szCs w:val="21"/>
        </w:rPr>
        <w:t xml:space="preserve"> 遅延報告書（第</w:t>
      </w:r>
      <w:r w:rsidR="00417212" w:rsidRPr="008048AB">
        <w:rPr>
          <w:rFonts w:asciiTheme="minorEastAsia" w:hAnsiTheme="minorEastAsia" w:cs="Meiryo UI"/>
          <w:color w:val="000000"/>
          <w:kern w:val="0"/>
          <w:szCs w:val="21"/>
        </w:rPr>
        <w:t>8</w:t>
      </w:r>
      <w:r w:rsidRPr="008048AB">
        <w:rPr>
          <w:rFonts w:asciiTheme="minorEastAsia" w:hAnsiTheme="minorEastAsia" w:cs="Meiryo UI"/>
          <w:color w:val="000000"/>
          <w:kern w:val="0"/>
          <w:szCs w:val="21"/>
        </w:rPr>
        <w:t>条関係）</w:t>
      </w:r>
    </w:p>
    <w:p w14:paraId="7104E6E5" w14:textId="2EB5A9FE" w:rsidR="00A46B51" w:rsidRPr="008048AB" w:rsidRDefault="00A46B51" w:rsidP="00A46B5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様式第</w:t>
      </w:r>
      <w:r w:rsidR="00417212" w:rsidRPr="008048AB">
        <w:rPr>
          <w:rFonts w:asciiTheme="minorEastAsia" w:hAnsiTheme="minorEastAsia" w:cs="Meiryo UI"/>
          <w:color w:val="000000"/>
          <w:kern w:val="0"/>
          <w:szCs w:val="21"/>
        </w:rPr>
        <w:t>8</w:t>
      </w:r>
      <w:r w:rsidRPr="008048AB">
        <w:rPr>
          <w:rFonts w:asciiTheme="minorEastAsia" w:hAnsiTheme="minorEastAsia" w:cs="Meiryo UI"/>
          <w:color w:val="000000"/>
          <w:kern w:val="0"/>
          <w:szCs w:val="21"/>
        </w:rPr>
        <w:t xml:space="preserve"> 遂行状況報告書（第</w:t>
      </w:r>
      <w:r w:rsidR="00417212" w:rsidRPr="008048AB">
        <w:rPr>
          <w:rFonts w:asciiTheme="minorEastAsia" w:hAnsiTheme="minorEastAsia" w:cs="Meiryo UI"/>
          <w:color w:val="000000"/>
          <w:kern w:val="0"/>
          <w:szCs w:val="21"/>
        </w:rPr>
        <w:t>8</w:t>
      </w:r>
      <w:r w:rsidRPr="008048AB">
        <w:rPr>
          <w:rFonts w:asciiTheme="minorEastAsia" w:hAnsiTheme="minorEastAsia" w:cs="Meiryo UI"/>
          <w:color w:val="000000"/>
          <w:kern w:val="0"/>
          <w:szCs w:val="21"/>
        </w:rPr>
        <w:t>条関係）</w:t>
      </w:r>
    </w:p>
    <w:p w14:paraId="641AD726" w14:textId="68576427" w:rsidR="00A46B51" w:rsidRPr="008048AB" w:rsidRDefault="00A46B51" w:rsidP="00A46B5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様式第</w:t>
      </w:r>
      <w:r w:rsidR="00417212" w:rsidRPr="008048AB">
        <w:rPr>
          <w:rFonts w:asciiTheme="minorEastAsia" w:hAnsiTheme="minorEastAsia" w:cs="Meiryo UI"/>
          <w:color w:val="000000"/>
          <w:kern w:val="0"/>
          <w:szCs w:val="21"/>
        </w:rPr>
        <w:t>9</w:t>
      </w:r>
      <w:r w:rsidRPr="008048AB">
        <w:rPr>
          <w:rFonts w:asciiTheme="minorEastAsia" w:hAnsiTheme="minorEastAsia" w:cs="Meiryo UI"/>
          <w:color w:val="000000"/>
          <w:kern w:val="0"/>
          <w:szCs w:val="21"/>
        </w:rPr>
        <w:t xml:space="preserve"> 消費税及び地方消費税に係る仕入控除税額報告書（第</w:t>
      </w:r>
      <w:r w:rsidR="00417212" w:rsidRPr="008048AB">
        <w:rPr>
          <w:rFonts w:asciiTheme="minorEastAsia" w:hAnsiTheme="minorEastAsia" w:cs="Meiryo UI"/>
          <w:color w:val="000000"/>
          <w:kern w:val="0"/>
          <w:szCs w:val="21"/>
        </w:rPr>
        <w:t>8</w:t>
      </w:r>
      <w:r w:rsidRPr="008048AB">
        <w:rPr>
          <w:rFonts w:asciiTheme="minorEastAsia" w:hAnsiTheme="minorEastAsia" w:cs="Meiryo UI"/>
          <w:color w:val="000000"/>
          <w:kern w:val="0"/>
          <w:szCs w:val="21"/>
        </w:rPr>
        <w:t>条関係）</w:t>
      </w:r>
    </w:p>
    <w:p w14:paraId="74BCC5A9" w14:textId="51282ED2" w:rsidR="00A46B51" w:rsidRPr="008048AB" w:rsidRDefault="00A46B51" w:rsidP="00A46B5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様式第</w:t>
      </w:r>
      <w:r w:rsidR="00417212" w:rsidRPr="008048AB">
        <w:rPr>
          <w:rFonts w:asciiTheme="minorEastAsia" w:hAnsiTheme="minorEastAsia" w:cs="Meiryo UI"/>
          <w:color w:val="000000"/>
          <w:kern w:val="0"/>
          <w:szCs w:val="21"/>
        </w:rPr>
        <w:t>10</w:t>
      </w:r>
      <w:r w:rsidRPr="008048AB">
        <w:rPr>
          <w:rFonts w:asciiTheme="minorEastAsia" w:hAnsiTheme="minorEastAsia" w:cs="Meiryo UI"/>
          <w:color w:val="000000"/>
          <w:kern w:val="0"/>
          <w:szCs w:val="21"/>
        </w:rPr>
        <w:t xml:space="preserve"> 取得財産等管理台帳（第</w:t>
      </w:r>
      <w:r w:rsidR="00417212" w:rsidRPr="008048AB">
        <w:rPr>
          <w:rFonts w:asciiTheme="minorEastAsia" w:hAnsiTheme="minorEastAsia" w:cs="Meiryo UI"/>
          <w:color w:val="000000"/>
          <w:kern w:val="0"/>
          <w:szCs w:val="21"/>
        </w:rPr>
        <w:t>8</w:t>
      </w:r>
      <w:r w:rsidRPr="008048AB">
        <w:rPr>
          <w:rFonts w:asciiTheme="minorEastAsia" w:hAnsiTheme="minorEastAsia" w:cs="Meiryo UI"/>
          <w:color w:val="000000"/>
          <w:kern w:val="0"/>
          <w:szCs w:val="21"/>
        </w:rPr>
        <w:t>条関係）</w:t>
      </w:r>
    </w:p>
    <w:p w14:paraId="08F7E413" w14:textId="61380AC5" w:rsidR="00A46B51" w:rsidRDefault="00A46B51" w:rsidP="00A46B5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様式第</w:t>
      </w:r>
      <w:r w:rsidR="00417212" w:rsidRPr="008048AB">
        <w:rPr>
          <w:rFonts w:asciiTheme="minorEastAsia" w:hAnsiTheme="minorEastAsia" w:cs="Meiryo UI"/>
          <w:color w:val="000000"/>
          <w:kern w:val="0"/>
          <w:szCs w:val="21"/>
        </w:rPr>
        <w:t>11</w:t>
      </w:r>
      <w:r w:rsidRPr="008048AB">
        <w:rPr>
          <w:rFonts w:asciiTheme="minorEastAsia" w:hAnsiTheme="minorEastAsia" w:cs="Meiryo UI"/>
          <w:color w:val="000000"/>
          <w:kern w:val="0"/>
          <w:szCs w:val="21"/>
        </w:rPr>
        <w:t xml:space="preserve"> 完了実績報告書（第</w:t>
      </w:r>
      <w:r w:rsidR="00417212" w:rsidRPr="008048AB">
        <w:rPr>
          <w:rFonts w:asciiTheme="minorEastAsia" w:hAnsiTheme="minorEastAsia" w:cs="Meiryo UI"/>
          <w:color w:val="000000"/>
          <w:kern w:val="0"/>
          <w:szCs w:val="21"/>
        </w:rPr>
        <w:t>11</w:t>
      </w:r>
      <w:r w:rsidRPr="008048AB">
        <w:rPr>
          <w:rFonts w:asciiTheme="minorEastAsia" w:hAnsiTheme="minorEastAsia" w:cs="Meiryo UI"/>
          <w:color w:val="000000"/>
          <w:kern w:val="0"/>
          <w:szCs w:val="21"/>
        </w:rPr>
        <w:t>条関係）</w:t>
      </w:r>
    </w:p>
    <w:p w14:paraId="09E6E473" w14:textId="14D22483" w:rsidR="00114CDC" w:rsidRPr="00F64C77" w:rsidRDefault="00114CDC" w:rsidP="00A46B51">
      <w:pPr>
        <w:autoSpaceDE w:val="0"/>
        <w:autoSpaceDN w:val="0"/>
        <w:adjustRightInd w:val="0"/>
        <w:jc w:val="left"/>
        <w:rPr>
          <w:rFonts w:asciiTheme="minorEastAsia" w:hAnsiTheme="minorEastAsia" w:cs="Meiryo UI"/>
          <w:color w:val="000000"/>
          <w:kern w:val="0"/>
          <w:szCs w:val="21"/>
        </w:rPr>
      </w:pPr>
      <w:r w:rsidRPr="00F64C77">
        <w:rPr>
          <w:rFonts w:asciiTheme="minorEastAsia" w:hAnsiTheme="minorEastAsia" w:cs="Meiryo UI" w:hint="eastAsia"/>
          <w:color w:val="000000"/>
          <w:kern w:val="0"/>
          <w:szCs w:val="21"/>
        </w:rPr>
        <w:t>様式第11-1 中間</w:t>
      </w:r>
      <w:r w:rsidRPr="00F64C77">
        <w:rPr>
          <w:rFonts w:asciiTheme="minorEastAsia" w:hAnsiTheme="minorEastAsia" w:cs="Meiryo UI"/>
          <w:color w:val="000000"/>
          <w:kern w:val="0"/>
          <w:szCs w:val="21"/>
        </w:rPr>
        <w:t>実績報告書（第11条関係）</w:t>
      </w:r>
    </w:p>
    <w:p w14:paraId="38E99B1A" w14:textId="6E716E59" w:rsidR="00A46B51" w:rsidRPr="00F64C77" w:rsidRDefault="00535AF5" w:rsidP="00A46B51">
      <w:pPr>
        <w:autoSpaceDE w:val="0"/>
        <w:autoSpaceDN w:val="0"/>
        <w:adjustRightInd w:val="0"/>
        <w:jc w:val="left"/>
        <w:rPr>
          <w:rFonts w:asciiTheme="minorEastAsia" w:hAnsiTheme="minorEastAsia" w:cs="Meiryo UI"/>
          <w:color w:val="000000"/>
          <w:kern w:val="0"/>
          <w:szCs w:val="21"/>
        </w:rPr>
      </w:pPr>
      <w:r w:rsidRPr="00F64C77">
        <w:rPr>
          <w:rFonts w:asciiTheme="minorEastAsia" w:hAnsiTheme="minorEastAsia" w:cs="Meiryo UI"/>
          <w:color w:val="000000"/>
          <w:kern w:val="0"/>
          <w:szCs w:val="21"/>
        </w:rPr>
        <w:t>様式第</w:t>
      </w:r>
      <w:r w:rsidR="00417212" w:rsidRPr="00F64C77">
        <w:rPr>
          <w:rFonts w:asciiTheme="minorEastAsia" w:hAnsiTheme="minorEastAsia" w:cs="Meiryo UI"/>
          <w:color w:val="000000"/>
          <w:kern w:val="0"/>
          <w:szCs w:val="21"/>
        </w:rPr>
        <w:t>12</w:t>
      </w:r>
      <w:r w:rsidR="00A46B51" w:rsidRPr="00F64C77">
        <w:rPr>
          <w:rFonts w:asciiTheme="minorEastAsia" w:hAnsiTheme="minorEastAsia" w:cs="Meiryo UI"/>
          <w:color w:val="000000"/>
          <w:kern w:val="0"/>
          <w:szCs w:val="21"/>
        </w:rPr>
        <w:t xml:space="preserve"> 交付額確定通知書（第</w:t>
      </w:r>
      <w:r w:rsidR="00417212" w:rsidRPr="00F64C77">
        <w:rPr>
          <w:rFonts w:asciiTheme="minorEastAsia" w:hAnsiTheme="minorEastAsia" w:cs="Meiryo UI"/>
          <w:color w:val="000000"/>
          <w:kern w:val="0"/>
          <w:szCs w:val="21"/>
        </w:rPr>
        <w:t>12</w:t>
      </w:r>
      <w:r w:rsidR="00A46B51" w:rsidRPr="00F64C77">
        <w:rPr>
          <w:rFonts w:asciiTheme="minorEastAsia" w:hAnsiTheme="minorEastAsia" w:cs="Meiryo UI"/>
          <w:color w:val="000000"/>
          <w:kern w:val="0"/>
          <w:szCs w:val="21"/>
        </w:rPr>
        <w:t>条関係）</w:t>
      </w:r>
    </w:p>
    <w:p w14:paraId="5CCF6744" w14:textId="5FEC7110" w:rsidR="00114CDC" w:rsidRPr="00114CDC" w:rsidRDefault="00114CDC" w:rsidP="00A46B51">
      <w:pPr>
        <w:autoSpaceDE w:val="0"/>
        <w:autoSpaceDN w:val="0"/>
        <w:adjustRightInd w:val="0"/>
        <w:jc w:val="left"/>
        <w:rPr>
          <w:rFonts w:asciiTheme="minorEastAsia" w:hAnsiTheme="minorEastAsia" w:cs="Meiryo UI"/>
          <w:color w:val="000000"/>
          <w:kern w:val="0"/>
          <w:szCs w:val="21"/>
        </w:rPr>
      </w:pPr>
      <w:r w:rsidRPr="00F64C77">
        <w:rPr>
          <w:rFonts w:asciiTheme="minorEastAsia" w:hAnsiTheme="minorEastAsia" w:cs="Meiryo UI"/>
          <w:color w:val="000000"/>
          <w:kern w:val="0"/>
          <w:szCs w:val="21"/>
        </w:rPr>
        <w:t>様式第12</w:t>
      </w:r>
      <w:r w:rsidRPr="00F64C77">
        <w:rPr>
          <w:rFonts w:asciiTheme="minorEastAsia" w:hAnsiTheme="minorEastAsia" w:cs="Meiryo UI" w:hint="eastAsia"/>
          <w:color w:val="000000"/>
          <w:kern w:val="0"/>
          <w:szCs w:val="21"/>
        </w:rPr>
        <w:t>-1</w:t>
      </w:r>
      <w:r w:rsidRPr="00F64C77">
        <w:rPr>
          <w:rFonts w:asciiTheme="minorEastAsia" w:hAnsiTheme="minorEastAsia" w:cs="Meiryo UI"/>
          <w:color w:val="000000"/>
          <w:kern w:val="0"/>
          <w:szCs w:val="21"/>
        </w:rPr>
        <w:t xml:space="preserve"> </w:t>
      </w:r>
      <w:r w:rsidRPr="00F64C77">
        <w:rPr>
          <w:rFonts w:asciiTheme="minorEastAsia" w:hAnsiTheme="minorEastAsia" w:cs="Meiryo UI" w:hint="eastAsia"/>
          <w:color w:val="000000"/>
          <w:kern w:val="0"/>
          <w:szCs w:val="21"/>
        </w:rPr>
        <w:t>中間</w:t>
      </w:r>
      <w:r w:rsidRPr="00F64C77">
        <w:rPr>
          <w:rFonts w:asciiTheme="minorEastAsia" w:hAnsiTheme="minorEastAsia" w:cs="Meiryo UI"/>
          <w:color w:val="000000"/>
          <w:kern w:val="0"/>
          <w:szCs w:val="21"/>
        </w:rPr>
        <w:t>交付額確定通知書（第12条関係）</w:t>
      </w:r>
    </w:p>
    <w:p w14:paraId="74EFFE2C" w14:textId="18BC8FAE" w:rsidR="00A46B51" w:rsidRPr="008048AB" w:rsidRDefault="00535AF5" w:rsidP="00A46B5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様式第</w:t>
      </w:r>
      <w:r w:rsidR="00417212" w:rsidRPr="008048AB">
        <w:rPr>
          <w:rFonts w:asciiTheme="minorEastAsia" w:hAnsiTheme="minorEastAsia" w:cs="Meiryo UI"/>
          <w:color w:val="000000"/>
          <w:kern w:val="0"/>
          <w:szCs w:val="21"/>
        </w:rPr>
        <w:t>13</w:t>
      </w:r>
      <w:r w:rsidR="00A46B51" w:rsidRPr="008048AB">
        <w:rPr>
          <w:rFonts w:asciiTheme="minorEastAsia" w:hAnsiTheme="minorEastAsia" w:cs="Meiryo UI"/>
          <w:color w:val="000000"/>
          <w:kern w:val="0"/>
          <w:szCs w:val="21"/>
        </w:rPr>
        <w:t xml:space="preserve"> 精算（概算）払請求書（第</w:t>
      </w:r>
      <w:r w:rsidR="00417212" w:rsidRPr="008048AB">
        <w:rPr>
          <w:rFonts w:asciiTheme="minorEastAsia" w:hAnsiTheme="minorEastAsia" w:cs="Meiryo UI"/>
          <w:color w:val="000000"/>
          <w:kern w:val="0"/>
          <w:szCs w:val="21"/>
        </w:rPr>
        <w:t>13</w:t>
      </w:r>
      <w:r w:rsidR="00A46B51" w:rsidRPr="008048AB">
        <w:rPr>
          <w:rFonts w:asciiTheme="minorEastAsia" w:hAnsiTheme="minorEastAsia" w:cs="Meiryo UI"/>
          <w:color w:val="000000"/>
          <w:kern w:val="0"/>
          <w:szCs w:val="21"/>
        </w:rPr>
        <w:t>条関係）</w:t>
      </w:r>
    </w:p>
    <w:p w14:paraId="4B90F684" w14:textId="754BC77B" w:rsidR="000864B7" w:rsidRPr="008048AB" w:rsidRDefault="001A59EE" w:rsidP="001014D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hint="eastAsia"/>
          <w:color w:val="000000"/>
          <w:kern w:val="0"/>
          <w:szCs w:val="21"/>
        </w:rPr>
        <w:t>様式第</w:t>
      </w:r>
      <w:r w:rsidR="00417212" w:rsidRPr="008048AB">
        <w:rPr>
          <w:rFonts w:asciiTheme="minorEastAsia" w:hAnsiTheme="minorEastAsia" w:cs="Meiryo UI"/>
          <w:color w:val="000000"/>
          <w:kern w:val="0"/>
          <w:szCs w:val="21"/>
        </w:rPr>
        <w:t>14</w:t>
      </w:r>
      <w:r w:rsidRPr="008048AB">
        <w:rPr>
          <w:rFonts w:asciiTheme="minorEastAsia" w:hAnsiTheme="minorEastAsia" w:cs="Meiryo UI"/>
          <w:color w:val="000000"/>
          <w:kern w:val="0"/>
          <w:szCs w:val="21"/>
        </w:rPr>
        <w:t xml:space="preserve"> </w:t>
      </w:r>
      <w:r w:rsidRPr="008048AB">
        <w:rPr>
          <w:rFonts w:asciiTheme="minorEastAsia" w:hAnsiTheme="minorEastAsia" w:cs="Meiryo UI" w:hint="eastAsia"/>
          <w:color w:val="000000"/>
          <w:kern w:val="0"/>
          <w:szCs w:val="21"/>
        </w:rPr>
        <w:t>知的財産確認書</w:t>
      </w:r>
      <w:r w:rsidR="00917295" w:rsidRPr="008048AB">
        <w:rPr>
          <w:rFonts w:asciiTheme="minorEastAsia" w:hAnsiTheme="minorEastAsia" w:cs="Meiryo UI" w:hint="eastAsia"/>
          <w:color w:val="000000"/>
          <w:kern w:val="0"/>
          <w:szCs w:val="21"/>
        </w:rPr>
        <w:t>（第17条関係）</w:t>
      </w:r>
    </w:p>
    <w:p w14:paraId="134E0F01" w14:textId="77777777" w:rsidR="000864B7" w:rsidRPr="008048AB" w:rsidRDefault="000864B7" w:rsidP="001014D1">
      <w:pPr>
        <w:autoSpaceDE w:val="0"/>
        <w:autoSpaceDN w:val="0"/>
        <w:adjustRightInd w:val="0"/>
        <w:jc w:val="left"/>
        <w:rPr>
          <w:rFonts w:asciiTheme="minorEastAsia" w:hAnsiTheme="minorEastAsia" w:cs="Meiryo UI"/>
          <w:color w:val="000000"/>
          <w:kern w:val="0"/>
          <w:sz w:val="24"/>
          <w:szCs w:val="24"/>
        </w:rPr>
      </w:pPr>
    </w:p>
    <w:p w14:paraId="34A2662A" w14:textId="7C80E460" w:rsidR="002460D5" w:rsidRPr="008048AB" w:rsidRDefault="002460D5">
      <w:pPr>
        <w:widowControl/>
        <w:jc w:val="left"/>
        <w:rPr>
          <w:rFonts w:asciiTheme="minorEastAsia" w:hAnsiTheme="minorEastAsia" w:cs="Meiryo UI"/>
          <w:color w:val="000000"/>
          <w:kern w:val="0"/>
          <w:sz w:val="24"/>
          <w:szCs w:val="24"/>
        </w:rPr>
      </w:pPr>
      <w:r w:rsidRPr="008048AB">
        <w:rPr>
          <w:rFonts w:asciiTheme="minorEastAsia" w:hAnsiTheme="minorEastAsia" w:cs="Meiryo UI"/>
          <w:color w:val="000000"/>
          <w:kern w:val="0"/>
          <w:sz w:val="24"/>
          <w:szCs w:val="24"/>
        </w:rPr>
        <w:br w:type="page"/>
      </w:r>
    </w:p>
    <w:p w14:paraId="2598D64A" w14:textId="5616E46D" w:rsidR="003D75A8" w:rsidRPr="008048AB" w:rsidRDefault="003D75A8" w:rsidP="003D75A8">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lastRenderedPageBreak/>
        <w:t>様式第</w:t>
      </w:r>
      <w:r w:rsidR="00417212" w:rsidRPr="008048AB">
        <w:rPr>
          <w:rFonts w:asciiTheme="minorEastAsia" w:hAnsiTheme="minorEastAsia" w:cs="Meiryo UI"/>
          <w:color w:val="000000"/>
          <w:kern w:val="0"/>
          <w:szCs w:val="21"/>
        </w:rPr>
        <w:t>1</w:t>
      </w:r>
      <w:r w:rsidRPr="008048AB">
        <w:rPr>
          <w:rFonts w:asciiTheme="minorEastAsia" w:hAnsiTheme="minorEastAsia" w:cs="Meiryo UI"/>
          <w:color w:val="000000"/>
          <w:kern w:val="0"/>
          <w:szCs w:val="21"/>
        </w:rPr>
        <w:t>（第</w:t>
      </w:r>
      <w:r w:rsidR="00417212" w:rsidRPr="008048AB">
        <w:rPr>
          <w:rFonts w:asciiTheme="minorEastAsia" w:hAnsiTheme="minorEastAsia" w:cs="Meiryo UI"/>
          <w:color w:val="000000"/>
          <w:kern w:val="0"/>
          <w:szCs w:val="21"/>
        </w:rPr>
        <w:t>5</w:t>
      </w:r>
      <w:r w:rsidRPr="008048AB">
        <w:rPr>
          <w:rFonts w:asciiTheme="minorEastAsia" w:hAnsiTheme="minorEastAsia" w:cs="Meiryo UI"/>
          <w:color w:val="000000"/>
          <w:kern w:val="0"/>
          <w:szCs w:val="21"/>
        </w:rPr>
        <w:t>条関係）</w:t>
      </w:r>
    </w:p>
    <w:p w14:paraId="236BDA35" w14:textId="2B401C6E" w:rsidR="003E2A53" w:rsidRPr="008048AB" w:rsidRDefault="003E2A53" w:rsidP="00083A34">
      <w:pPr>
        <w:autoSpaceDE w:val="0"/>
        <w:autoSpaceDN w:val="0"/>
        <w:adjustRightInd w:val="0"/>
        <w:ind w:right="105"/>
        <w:jc w:val="right"/>
        <w:rPr>
          <w:rFonts w:asciiTheme="minorEastAsia" w:hAnsiTheme="minorEastAsia" w:cs="Meiryo UI"/>
          <w:color w:val="000000"/>
          <w:kern w:val="0"/>
          <w:szCs w:val="21"/>
        </w:rPr>
      </w:pPr>
      <w:r w:rsidRPr="008048AB">
        <w:rPr>
          <w:rFonts w:asciiTheme="minorEastAsia" w:hAnsiTheme="minorEastAsia" w:cs="Meiryo UI"/>
          <w:color w:val="000000"/>
          <w:kern w:val="0"/>
          <w:szCs w:val="21"/>
        </w:rPr>
        <w:t>番　号</w:t>
      </w:r>
    </w:p>
    <w:p w14:paraId="013A31C5" w14:textId="304154B3" w:rsidR="003D75A8" w:rsidRPr="008048AB" w:rsidRDefault="003D75A8" w:rsidP="00083A34">
      <w:pPr>
        <w:autoSpaceDE w:val="0"/>
        <w:autoSpaceDN w:val="0"/>
        <w:adjustRightInd w:val="0"/>
        <w:ind w:right="105"/>
        <w:jc w:val="right"/>
        <w:rPr>
          <w:rFonts w:asciiTheme="minorEastAsia" w:hAnsiTheme="minorEastAsia" w:cs="Meiryo UI"/>
          <w:color w:val="000000"/>
          <w:kern w:val="0"/>
          <w:szCs w:val="21"/>
        </w:rPr>
      </w:pPr>
      <w:r w:rsidRPr="008048AB">
        <w:rPr>
          <w:rFonts w:asciiTheme="minorEastAsia" w:hAnsiTheme="minorEastAsia" w:cs="Meiryo UI"/>
          <w:color w:val="000000"/>
          <w:kern w:val="0"/>
          <w:szCs w:val="21"/>
        </w:rPr>
        <w:t>年</w:t>
      </w:r>
      <w:r w:rsidR="00083A34" w:rsidRPr="008048AB">
        <w:rPr>
          <w:rFonts w:asciiTheme="minorEastAsia" w:hAnsiTheme="minorEastAsia" w:cs="Meiryo UI"/>
          <w:color w:val="000000"/>
          <w:kern w:val="0"/>
          <w:szCs w:val="21"/>
        </w:rPr>
        <w:t xml:space="preserve"> </w:t>
      </w:r>
      <w:r w:rsidRPr="008048AB">
        <w:rPr>
          <w:rFonts w:asciiTheme="minorEastAsia" w:hAnsiTheme="minorEastAsia" w:cs="Meiryo UI"/>
          <w:color w:val="000000"/>
          <w:kern w:val="0"/>
          <w:szCs w:val="21"/>
        </w:rPr>
        <w:t xml:space="preserve"> 月</w:t>
      </w:r>
      <w:r w:rsidR="00083A34" w:rsidRPr="008048AB">
        <w:rPr>
          <w:rFonts w:asciiTheme="minorEastAsia" w:hAnsiTheme="minorEastAsia" w:cs="Meiryo UI"/>
          <w:color w:val="000000"/>
          <w:kern w:val="0"/>
          <w:szCs w:val="21"/>
        </w:rPr>
        <w:t xml:space="preserve"> </w:t>
      </w:r>
      <w:r w:rsidRPr="008048AB">
        <w:rPr>
          <w:rFonts w:asciiTheme="minorEastAsia" w:hAnsiTheme="minorEastAsia" w:cs="Meiryo UI"/>
          <w:color w:val="000000"/>
          <w:kern w:val="0"/>
          <w:szCs w:val="21"/>
        </w:rPr>
        <w:t xml:space="preserve"> 日</w:t>
      </w:r>
    </w:p>
    <w:p w14:paraId="0A4407F8" w14:textId="77777777" w:rsidR="003D75A8" w:rsidRPr="008048AB" w:rsidRDefault="003D75A8" w:rsidP="003D75A8">
      <w:pPr>
        <w:autoSpaceDE w:val="0"/>
        <w:autoSpaceDN w:val="0"/>
        <w:adjustRightInd w:val="0"/>
        <w:jc w:val="left"/>
        <w:rPr>
          <w:rFonts w:asciiTheme="minorEastAsia" w:hAnsiTheme="minorEastAsia" w:cs="Meiryo UI"/>
          <w:color w:val="000000"/>
          <w:kern w:val="0"/>
          <w:szCs w:val="21"/>
        </w:rPr>
      </w:pPr>
    </w:p>
    <w:p w14:paraId="3093F675" w14:textId="5AE97BF7" w:rsidR="003D75A8" w:rsidRPr="008048AB" w:rsidRDefault="00250F73" w:rsidP="003D75A8">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公益財団法人</w:t>
      </w:r>
      <w:r w:rsidR="003D75A8" w:rsidRPr="008048AB">
        <w:rPr>
          <w:rFonts w:asciiTheme="minorEastAsia" w:hAnsiTheme="minorEastAsia" w:cs="Meiryo UI"/>
          <w:color w:val="000000"/>
          <w:kern w:val="0"/>
          <w:szCs w:val="21"/>
        </w:rPr>
        <w:t>自動車リサイクル高度化財団</w:t>
      </w:r>
    </w:p>
    <w:p w14:paraId="3762C092" w14:textId="00BC8BEC" w:rsidR="003D75A8" w:rsidRPr="008048AB" w:rsidRDefault="003D75A8" w:rsidP="003D75A8">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代表理事 殿</w:t>
      </w:r>
    </w:p>
    <w:p w14:paraId="5C5093CE" w14:textId="77777777" w:rsidR="003D75A8" w:rsidRPr="008048AB" w:rsidRDefault="003D75A8" w:rsidP="003D75A8">
      <w:pPr>
        <w:autoSpaceDE w:val="0"/>
        <w:autoSpaceDN w:val="0"/>
        <w:adjustRightInd w:val="0"/>
        <w:jc w:val="left"/>
        <w:rPr>
          <w:rFonts w:asciiTheme="minorEastAsia" w:hAnsiTheme="minorEastAsia" w:cs="Meiryo UI"/>
          <w:color w:val="000000"/>
          <w:kern w:val="0"/>
          <w:szCs w:val="21"/>
        </w:rPr>
      </w:pPr>
    </w:p>
    <w:p w14:paraId="1F0B8B7E" w14:textId="77777777" w:rsidR="003D75A8" w:rsidRPr="008048AB" w:rsidRDefault="003D75A8" w:rsidP="003D75A8">
      <w:pPr>
        <w:autoSpaceDE w:val="0"/>
        <w:autoSpaceDN w:val="0"/>
        <w:adjustRightInd w:val="0"/>
        <w:jc w:val="left"/>
        <w:rPr>
          <w:rFonts w:asciiTheme="minorEastAsia" w:hAnsiTheme="minorEastAsia" w:cs="Meiryo UI"/>
          <w:color w:val="000000"/>
          <w:kern w:val="0"/>
          <w:szCs w:val="21"/>
        </w:rPr>
      </w:pPr>
    </w:p>
    <w:p w14:paraId="62826CC1" w14:textId="77777777" w:rsidR="003D75A8" w:rsidRPr="008048AB" w:rsidRDefault="003D75A8" w:rsidP="003D75A8">
      <w:pPr>
        <w:autoSpaceDE w:val="0"/>
        <w:autoSpaceDN w:val="0"/>
        <w:adjustRightInd w:val="0"/>
        <w:ind w:firstLineChars="1300" w:firstLine="273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申請者 住 所</w:t>
      </w:r>
    </w:p>
    <w:p w14:paraId="409303D3" w14:textId="77777777" w:rsidR="003D75A8" w:rsidRPr="008048AB" w:rsidRDefault="003D75A8" w:rsidP="003D75A8">
      <w:pPr>
        <w:autoSpaceDE w:val="0"/>
        <w:autoSpaceDN w:val="0"/>
        <w:adjustRightInd w:val="0"/>
        <w:ind w:firstLineChars="1650" w:firstLine="3465"/>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氏名又は名称</w:t>
      </w:r>
    </w:p>
    <w:p w14:paraId="4232730E" w14:textId="2AE356A8" w:rsidR="000650A3" w:rsidRPr="008048AB" w:rsidRDefault="003D75A8" w:rsidP="00083A34">
      <w:pPr>
        <w:autoSpaceDE w:val="0"/>
        <w:autoSpaceDN w:val="0"/>
        <w:adjustRightInd w:val="0"/>
        <w:ind w:firstLineChars="1650" w:firstLine="3465"/>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 xml:space="preserve">代表者の職・氏名 </w:t>
      </w:r>
      <w:r w:rsidR="000650A3" w:rsidRPr="008048AB">
        <w:rPr>
          <w:rFonts w:asciiTheme="minorEastAsia" w:hAnsiTheme="minorEastAsia" w:cs="Meiryo UI"/>
          <w:color w:val="000000"/>
          <w:kern w:val="0"/>
          <w:szCs w:val="21"/>
        </w:rPr>
        <w:t xml:space="preserve">　　　　　　　　　　　　　</w:t>
      </w:r>
      <w:r w:rsidRPr="008048AB">
        <w:rPr>
          <w:rFonts w:asciiTheme="minorEastAsia" w:hAnsiTheme="minorEastAsia" w:cs="Meiryo UI"/>
          <w:color w:val="000000"/>
          <w:kern w:val="0"/>
          <w:szCs w:val="21"/>
        </w:rPr>
        <w:t>印</w:t>
      </w:r>
    </w:p>
    <w:p w14:paraId="0B7A26CC" w14:textId="77777777" w:rsidR="000650A3" w:rsidRPr="008048AB" w:rsidRDefault="000650A3" w:rsidP="003D75A8">
      <w:pPr>
        <w:autoSpaceDE w:val="0"/>
        <w:autoSpaceDN w:val="0"/>
        <w:adjustRightInd w:val="0"/>
        <w:jc w:val="left"/>
        <w:rPr>
          <w:rFonts w:asciiTheme="minorEastAsia" w:hAnsiTheme="minorEastAsia" w:cs="Meiryo UI"/>
          <w:color w:val="000000"/>
          <w:kern w:val="0"/>
          <w:szCs w:val="21"/>
        </w:rPr>
      </w:pPr>
    </w:p>
    <w:p w14:paraId="2474C624" w14:textId="555EE84B" w:rsidR="000650A3" w:rsidRPr="008048AB" w:rsidRDefault="000650A3" w:rsidP="000650A3">
      <w:pPr>
        <w:autoSpaceDE w:val="0"/>
        <w:autoSpaceDN w:val="0"/>
        <w:adjustRightInd w:val="0"/>
        <w:jc w:val="center"/>
        <w:rPr>
          <w:rFonts w:asciiTheme="minorEastAsia" w:hAnsiTheme="minorEastAsia" w:cs="Meiryo UI"/>
          <w:color w:val="000000"/>
          <w:kern w:val="0"/>
          <w:szCs w:val="21"/>
        </w:rPr>
      </w:pPr>
      <w:r w:rsidRPr="008048AB">
        <w:rPr>
          <w:rFonts w:asciiTheme="minorEastAsia" w:hAnsiTheme="minorEastAsia" w:cs="Meiryo UI"/>
          <w:color w:val="000000"/>
          <w:kern w:val="0"/>
          <w:szCs w:val="21"/>
        </w:rPr>
        <w:t>自動車リサイクルの高度化等に資する調査･研究･実証等に係る助成金</w:t>
      </w:r>
    </w:p>
    <w:p w14:paraId="64774C39" w14:textId="122AF3BB" w:rsidR="000650A3" w:rsidRPr="008048AB" w:rsidRDefault="003D75A8" w:rsidP="00902F55">
      <w:pPr>
        <w:autoSpaceDE w:val="0"/>
        <w:autoSpaceDN w:val="0"/>
        <w:adjustRightInd w:val="0"/>
        <w:jc w:val="center"/>
        <w:rPr>
          <w:rFonts w:asciiTheme="minorEastAsia" w:hAnsiTheme="minorEastAsia" w:cs="Meiryo UI"/>
          <w:color w:val="000000"/>
          <w:kern w:val="0"/>
          <w:szCs w:val="21"/>
        </w:rPr>
      </w:pPr>
      <w:r w:rsidRPr="008048AB">
        <w:rPr>
          <w:rFonts w:asciiTheme="minorEastAsia" w:hAnsiTheme="minorEastAsia" w:cs="Meiryo UI"/>
          <w:color w:val="000000"/>
          <w:kern w:val="0"/>
          <w:szCs w:val="21"/>
        </w:rPr>
        <w:t>交付申請書</w:t>
      </w:r>
    </w:p>
    <w:p w14:paraId="61FA532D" w14:textId="77777777" w:rsidR="000650A3" w:rsidRPr="008048AB" w:rsidRDefault="000650A3" w:rsidP="003D75A8">
      <w:pPr>
        <w:autoSpaceDE w:val="0"/>
        <w:autoSpaceDN w:val="0"/>
        <w:adjustRightInd w:val="0"/>
        <w:jc w:val="left"/>
        <w:rPr>
          <w:rFonts w:asciiTheme="minorEastAsia" w:hAnsiTheme="minorEastAsia" w:cs="Meiryo UI"/>
          <w:color w:val="000000"/>
          <w:kern w:val="0"/>
          <w:szCs w:val="21"/>
        </w:rPr>
      </w:pPr>
    </w:p>
    <w:p w14:paraId="157B764D" w14:textId="035A5302" w:rsidR="000650A3" w:rsidRPr="008048AB" w:rsidRDefault="000650A3" w:rsidP="000650A3">
      <w:pPr>
        <w:autoSpaceDE w:val="0"/>
        <w:autoSpaceDN w:val="0"/>
        <w:adjustRightInd w:val="0"/>
        <w:ind w:firstLineChars="100" w:firstLine="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自動車リサイクルの高度化等に資する調査･研究･実証等に係る助成金交付規程</w:t>
      </w:r>
      <w:r w:rsidR="003D75A8" w:rsidRPr="008048AB">
        <w:rPr>
          <w:rFonts w:asciiTheme="minorEastAsia" w:hAnsiTheme="minorEastAsia" w:cs="Meiryo UI"/>
          <w:color w:val="000000"/>
          <w:kern w:val="0"/>
          <w:szCs w:val="21"/>
        </w:rPr>
        <w:t>（以下「交付規程」という。）第</w:t>
      </w:r>
      <w:r w:rsidR="00417212" w:rsidRPr="008048AB">
        <w:rPr>
          <w:rFonts w:asciiTheme="minorEastAsia" w:hAnsiTheme="minorEastAsia" w:cs="Meiryo UI"/>
          <w:color w:val="000000"/>
          <w:kern w:val="0"/>
          <w:szCs w:val="21"/>
        </w:rPr>
        <w:t>5</w:t>
      </w:r>
      <w:r w:rsidR="003D75A8" w:rsidRPr="008048AB">
        <w:rPr>
          <w:rFonts w:asciiTheme="minorEastAsia" w:hAnsiTheme="minorEastAsia" w:cs="Meiryo UI"/>
          <w:color w:val="000000"/>
          <w:kern w:val="0"/>
          <w:szCs w:val="21"/>
        </w:rPr>
        <w:t>条の規定により</w:t>
      </w:r>
      <w:r w:rsidRPr="008048AB">
        <w:rPr>
          <w:rFonts w:asciiTheme="minorEastAsia" w:hAnsiTheme="minorEastAsia" w:cs="Meiryo UI"/>
          <w:color w:val="000000"/>
          <w:kern w:val="0"/>
          <w:szCs w:val="21"/>
        </w:rPr>
        <w:t>上記助成</w:t>
      </w:r>
      <w:r w:rsidR="003D75A8" w:rsidRPr="008048AB">
        <w:rPr>
          <w:rFonts w:asciiTheme="minorEastAsia" w:hAnsiTheme="minorEastAsia" w:cs="Meiryo UI"/>
          <w:color w:val="000000"/>
          <w:kern w:val="0"/>
          <w:szCs w:val="21"/>
        </w:rPr>
        <w:t>金の交付について下記のとおり申請します。</w:t>
      </w:r>
    </w:p>
    <w:p w14:paraId="3C8EF47C" w14:textId="33F6D296" w:rsidR="003D75A8" w:rsidRPr="008048AB" w:rsidRDefault="000650A3" w:rsidP="000650A3">
      <w:pPr>
        <w:autoSpaceDE w:val="0"/>
        <w:autoSpaceDN w:val="0"/>
        <w:adjustRightInd w:val="0"/>
        <w:ind w:firstLineChars="100" w:firstLine="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なお、交付決定を受けて助成</w:t>
      </w:r>
      <w:r w:rsidR="003D75A8" w:rsidRPr="008048AB">
        <w:rPr>
          <w:rFonts w:asciiTheme="minorEastAsia" w:hAnsiTheme="minorEastAsia" w:cs="Meiryo UI"/>
          <w:color w:val="000000"/>
          <w:kern w:val="0"/>
          <w:szCs w:val="21"/>
        </w:rPr>
        <w:t>事業を実施する際には、</w:t>
      </w:r>
      <w:r w:rsidRPr="008048AB">
        <w:rPr>
          <w:rFonts w:asciiTheme="minorEastAsia" w:hAnsiTheme="minorEastAsia" w:cs="Meiryo UI"/>
          <w:color w:val="000000"/>
          <w:kern w:val="0"/>
          <w:szCs w:val="21"/>
        </w:rPr>
        <w:t>募集要領</w:t>
      </w:r>
      <w:r w:rsidR="003E5DCD" w:rsidRPr="008048AB">
        <w:rPr>
          <w:rFonts w:asciiTheme="minorEastAsia" w:hAnsiTheme="minorEastAsia" w:cs="Meiryo UI"/>
          <w:color w:val="000000"/>
          <w:kern w:val="0"/>
          <w:szCs w:val="21"/>
        </w:rPr>
        <w:t>、交付規程等</w:t>
      </w:r>
      <w:r w:rsidR="00083A34" w:rsidRPr="008048AB">
        <w:rPr>
          <w:rFonts w:asciiTheme="minorEastAsia" w:hAnsiTheme="minorEastAsia" w:cs="Meiryo UI"/>
          <w:color w:val="000000"/>
          <w:kern w:val="0"/>
          <w:szCs w:val="21"/>
        </w:rPr>
        <w:t>の</w:t>
      </w:r>
      <w:r w:rsidR="003D75A8" w:rsidRPr="008048AB">
        <w:rPr>
          <w:rFonts w:asciiTheme="minorEastAsia" w:hAnsiTheme="minorEastAsia" w:cs="Meiryo UI"/>
          <w:color w:val="000000"/>
          <w:kern w:val="0"/>
          <w:szCs w:val="21"/>
        </w:rPr>
        <w:t>定めるところに従います。</w:t>
      </w:r>
    </w:p>
    <w:p w14:paraId="6A8C1C68" w14:textId="77777777" w:rsidR="00083A34" w:rsidRPr="008048AB" w:rsidRDefault="00083A34" w:rsidP="003D75A8">
      <w:pPr>
        <w:autoSpaceDE w:val="0"/>
        <w:autoSpaceDN w:val="0"/>
        <w:adjustRightInd w:val="0"/>
        <w:jc w:val="left"/>
        <w:rPr>
          <w:rFonts w:asciiTheme="minorEastAsia" w:hAnsiTheme="minorEastAsia" w:cs="Meiryo UI"/>
          <w:color w:val="000000"/>
          <w:kern w:val="0"/>
          <w:szCs w:val="21"/>
        </w:rPr>
      </w:pPr>
    </w:p>
    <w:p w14:paraId="53460579" w14:textId="77777777" w:rsidR="003D75A8" w:rsidRPr="008048AB" w:rsidRDefault="003D75A8" w:rsidP="00083A34">
      <w:pPr>
        <w:autoSpaceDE w:val="0"/>
        <w:autoSpaceDN w:val="0"/>
        <w:adjustRightInd w:val="0"/>
        <w:jc w:val="center"/>
        <w:rPr>
          <w:rFonts w:asciiTheme="minorEastAsia" w:hAnsiTheme="minorEastAsia" w:cs="Meiryo UI"/>
          <w:color w:val="000000"/>
          <w:kern w:val="0"/>
          <w:szCs w:val="21"/>
        </w:rPr>
      </w:pPr>
      <w:r w:rsidRPr="008048AB">
        <w:rPr>
          <w:rFonts w:asciiTheme="minorEastAsia" w:hAnsiTheme="minorEastAsia" w:cs="Meiryo UI"/>
          <w:color w:val="000000"/>
          <w:kern w:val="0"/>
          <w:szCs w:val="21"/>
        </w:rPr>
        <w:t>記</w:t>
      </w:r>
    </w:p>
    <w:p w14:paraId="321BF5D2" w14:textId="77777777" w:rsidR="00083A34" w:rsidRPr="008048AB" w:rsidRDefault="00083A34" w:rsidP="003D75A8">
      <w:pPr>
        <w:autoSpaceDE w:val="0"/>
        <w:autoSpaceDN w:val="0"/>
        <w:adjustRightInd w:val="0"/>
        <w:jc w:val="left"/>
        <w:rPr>
          <w:rFonts w:asciiTheme="minorEastAsia" w:hAnsiTheme="minorEastAsia" w:cs="Meiryo UI"/>
          <w:color w:val="000000"/>
          <w:kern w:val="0"/>
          <w:szCs w:val="21"/>
        </w:rPr>
      </w:pPr>
    </w:p>
    <w:p w14:paraId="404CD749" w14:textId="16AD04D0" w:rsidR="003D75A8" w:rsidRPr="008048AB" w:rsidRDefault="00417212" w:rsidP="003D75A8">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1</w:t>
      </w:r>
      <w:r w:rsidR="00083A34" w:rsidRPr="008048AB">
        <w:rPr>
          <w:rFonts w:asciiTheme="minorEastAsia" w:hAnsiTheme="minorEastAsia" w:cs="Meiryo UI"/>
          <w:color w:val="000000"/>
          <w:kern w:val="0"/>
          <w:szCs w:val="21"/>
        </w:rPr>
        <w:t xml:space="preserve"> </w:t>
      </w:r>
      <w:r w:rsidR="003D75A8" w:rsidRPr="008048AB">
        <w:rPr>
          <w:rFonts w:asciiTheme="minorEastAsia" w:hAnsiTheme="minorEastAsia" w:cs="Meiryo UI"/>
          <w:color w:val="000000"/>
          <w:kern w:val="0"/>
          <w:szCs w:val="21"/>
        </w:rPr>
        <w:t>事業名</w:t>
      </w:r>
    </w:p>
    <w:p w14:paraId="75B254C6" w14:textId="77777777" w:rsidR="00083A34" w:rsidRPr="008048AB" w:rsidRDefault="00083A34" w:rsidP="003D75A8">
      <w:pPr>
        <w:autoSpaceDE w:val="0"/>
        <w:autoSpaceDN w:val="0"/>
        <w:adjustRightInd w:val="0"/>
        <w:jc w:val="left"/>
        <w:rPr>
          <w:rFonts w:asciiTheme="minorEastAsia" w:hAnsiTheme="minorEastAsia" w:cs="Meiryo UI"/>
          <w:color w:val="000000"/>
          <w:kern w:val="0"/>
          <w:szCs w:val="21"/>
        </w:rPr>
      </w:pPr>
    </w:p>
    <w:p w14:paraId="5EEBEDAD" w14:textId="585F527D" w:rsidR="003D75A8" w:rsidRPr="008048AB" w:rsidRDefault="00417212" w:rsidP="003D75A8">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2</w:t>
      </w:r>
      <w:r w:rsidR="003D75A8" w:rsidRPr="008048AB">
        <w:rPr>
          <w:rFonts w:asciiTheme="minorEastAsia" w:hAnsiTheme="minorEastAsia" w:cs="Meiryo UI"/>
          <w:color w:val="000000"/>
          <w:kern w:val="0"/>
          <w:szCs w:val="21"/>
        </w:rPr>
        <w:t xml:space="preserve"> </w:t>
      </w:r>
      <w:r w:rsidR="00083A34" w:rsidRPr="008048AB">
        <w:rPr>
          <w:rFonts w:asciiTheme="minorEastAsia" w:hAnsiTheme="minorEastAsia" w:cs="Meiryo UI"/>
          <w:color w:val="000000"/>
          <w:kern w:val="0"/>
          <w:szCs w:val="21"/>
        </w:rPr>
        <w:t>助成</w:t>
      </w:r>
      <w:r w:rsidR="003D75A8" w:rsidRPr="008048AB">
        <w:rPr>
          <w:rFonts w:asciiTheme="minorEastAsia" w:hAnsiTheme="minorEastAsia" w:cs="Meiryo UI"/>
          <w:color w:val="000000"/>
          <w:kern w:val="0"/>
          <w:szCs w:val="21"/>
        </w:rPr>
        <w:t>事業の目的及び内容</w:t>
      </w:r>
    </w:p>
    <w:p w14:paraId="556B27D0" w14:textId="77777777" w:rsidR="00083A34" w:rsidRPr="008048AB" w:rsidRDefault="00083A34" w:rsidP="003D75A8">
      <w:pPr>
        <w:autoSpaceDE w:val="0"/>
        <w:autoSpaceDN w:val="0"/>
        <w:adjustRightInd w:val="0"/>
        <w:jc w:val="left"/>
        <w:rPr>
          <w:rFonts w:asciiTheme="minorEastAsia" w:hAnsiTheme="minorEastAsia" w:cs="Meiryo UI"/>
          <w:color w:val="000000"/>
          <w:kern w:val="0"/>
          <w:szCs w:val="21"/>
        </w:rPr>
      </w:pPr>
    </w:p>
    <w:p w14:paraId="418C77F9" w14:textId="40602E32" w:rsidR="003D75A8" w:rsidRPr="008048AB" w:rsidRDefault="00417212" w:rsidP="003D75A8">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3</w:t>
      </w:r>
      <w:r w:rsidR="003D75A8" w:rsidRPr="008048AB">
        <w:rPr>
          <w:rFonts w:asciiTheme="minorEastAsia" w:hAnsiTheme="minorEastAsia" w:cs="Meiryo UI"/>
          <w:color w:val="000000"/>
          <w:kern w:val="0"/>
          <w:szCs w:val="21"/>
        </w:rPr>
        <w:t xml:space="preserve"> </w:t>
      </w:r>
      <w:r w:rsidR="00083A34" w:rsidRPr="008048AB">
        <w:rPr>
          <w:rFonts w:asciiTheme="minorEastAsia" w:hAnsiTheme="minorEastAsia" w:cs="Meiryo UI"/>
          <w:color w:val="000000"/>
          <w:kern w:val="0"/>
          <w:szCs w:val="21"/>
        </w:rPr>
        <w:t>助成</w:t>
      </w:r>
      <w:r w:rsidR="003D75A8" w:rsidRPr="008048AB">
        <w:rPr>
          <w:rFonts w:asciiTheme="minorEastAsia" w:hAnsiTheme="minorEastAsia" w:cs="Meiryo UI"/>
          <w:color w:val="000000"/>
          <w:kern w:val="0"/>
          <w:szCs w:val="21"/>
        </w:rPr>
        <w:t>金交付申請額</w:t>
      </w:r>
      <w:r w:rsidR="00083A34" w:rsidRPr="008048AB">
        <w:rPr>
          <w:rFonts w:asciiTheme="minorEastAsia" w:hAnsiTheme="minorEastAsia" w:cs="Meiryo UI"/>
          <w:color w:val="000000"/>
          <w:kern w:val="0"/>
          <w:szCs w:val="21"/>
        </w:rPr>
        <w:t xml:space="preserve">　　　　　　　　　　 　　　　</w:t>
      </w:r>
      <w:r w:rsidR="003D75A8" w:rsidRPr="008048AB">
        <w:rPr>
          <w:rFonts w:asciiTheme="minorEastAsia" w:hAnsiTheme="minorEastAsia" w:cs="Meiryo UI"/>
          <w:color w:val="000000"/>
          <w:kern w:val="0"/>
          <w:szCs w:val="21"/>
        </w:rPr>
        <w:t xml:space="preserve"> 円</w:t>
      </w:r>
    </w:p>
    <w:p w14:paraId="44E35CE7" w14:textId="70499465" w:rsidR="003D75A8" w:rsidRPr="008048AB" w:rsidRDefault="003D75A8" w:rsidP="003D75A8">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（うち消費税及び地方消費税相当額</w:t>
      </w:r>
      <w:r w:rsidR="00083A34" w:rsidRPr="008048AB">
        <w:rPr>
          <w:rFonts w:asciiTheme="minorEastAsia" w:hAnsiTheme="minorEastAsia" w:cs="Meiryo UI"/>
          <w:color w:val="000000"/>
          <w:kern w:val="0"/>
          <w:szCs w:val="21"/>
        </w:rPr>
        <w:t xml:space="preserve">　　　　　　　　</w:t>
      </w:r>
      <w:r w:rsidRPr="008048AB">
        <w:rPr>
          <w:rFonts w:asciiTheme="minorEastAsia" w:hAnsiTheme="minorEastAsia" w:cs="Meiryo UI"/>
          <w:color w:val="000000"/>
          <w:kern w:val="0"/>
          <w:szCs w:val="21"/>
        </w:rPr>
        <w:t xml:space="preserve"> 円）</w:t>
      </w:r>
    </w:p>
    <w:p w14:paraId="458E4BA6" w14:textId="77777777" w:rsidR="00083A34" w:rsidRPr="008048AB" w:rsidRDefault="00083A34" w:rsidP="003D75A8">
      <w:pPr>
        <w:autoSpaceDE w:val="0"/>
        <w:autoSpaceDN w:val="0"/>
        <w:adjustRightInd w:val="0"/>
        <w:jc w:val="left"/>
        <w:rPr>
          <w:rFonts w:asciiTheme="minorEastAsia" w:hAnsiTheme="minorEastAsia" w:cs="Meiryo UI"/>
          <w:color w:val="000000"/>
          <w:kern w:val="0"/>
          <w:szCs w:val="21"/>
        </w:rPr>
      </w:pPr>
    </w:p>
    <w:p w14:paraId="64996024" w14:textId="442631B9" w:rsidR="003D75A8" w:rsidRPr="008048AB" w:rsidRDefault="00417212" w:rsidP="003D75A8">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4</w:t>
      </w:r>
      <w:r w:rsidR="003D75A8" w:rsidRPr="008048AB">
        <w:rPr>
          <w:rFonts w:asciiTheme="minorEastAsia" w:hAnsiTheme="minorEastAsia" w:cs="Meiryo UI"/>
          <w:color w:val="000000"/>
          <w:kern w:val="0"/>
          <w:szCs w:val="21"/>
        </w:rPr>
        <w:t xml:space="preserve"> </w:t>
      </w:r>
      <w:r w:rsidR="00083A34" w:rsidRPr="008048AB">
        <w:rPr>
          <w:rFonts w:asciiTheme="minorEastAsia" w:hAnsiTheme="minorEastAsia" w:cs="Meiryo UI"/>
          <w:color w:val="000000"/>
          <w:kern w:val="0"/>
          <w:szCs w:val="21"/>
        </w:rPr>
        <w:t>助成</w:t>
      </w:r>
      <w:r w:rsidR="003D75A8" w:rsidRPr="008048AB">
        <w:rPr>
          <w:rFonts w:asciiTheme="minorEastAsia" w:hAnsiTheme="minorEastAsia" w:cs="Meiryo UI"/>
          <w:color w:val="000000"/>
          <w:kern w:val="0"/>
          <w:szCs w:val="21"/>
        </w:rPr>
        <w:t>事業に要する経費</w:t>
      </w:r>
      <w:r w:rsidR="00083A34" w:rsidRPr="008048AB">
        <w:rPr>
          <w:rFonts w:asciiTheme="minorEastAsia" w:hAnsiTheme="minorEastAsia" w:cs="Meiryo UI"/>
          <w:color w:val="000000"/>
          <w:kern w:val="0"/>
          <w:szCs w:val="21"/>
        </w:rPr>
        <w:t>：別紙（</w:t>
      </w:r>
      <w:r w:rsidR="003D75A8" w:rsidRPr="008048AB">
        <w:rPr>
          <w:rFonts w:asciiTheme="minorEastAsia" w:hAnsiTheme="minorEastAsia" w:cs="Meiryo UI"/>
          <w:color w:val="000000"/>
          <w:kern w:val="0"/>
          <w:szCs w:val="21"/>
        </w:rPr>
        <w:t>経費内訳</w:t>
      </w:r>
      <w:r w:rsidR="00083A34" w:rsidRPr="008048AB">
        <w:rPr>
          <w:rFonts w:asciiTheme="minorEastAsia" w:hAnsiTheme="minorEastAsia" w:cs="Meiryo UI"/>
          <w:color w:val="000000"/>
          <w:kern w:val="0"/>
          <w:szCs w:val="21"/>
        </w:rPr>
        <w:t>）</w:t>
      </w:r>
      <w:r w:rsidR="003D75A8" w:rsidRPr="008048AB">
        <w:rPr>
          <w:rFonts w:asciiTheme="minorEastAsia" w:hAnsiTheme="minorEastAsia" w:cs="Meiryo UI"/>
          <w:color w:val="000000"/>
          <w:kern w:val="0"/>
          <w:szCs w:val="21"/>
        </w:rPr>
        <w:t>のとおり</w:t>
      </w:r>
    </w:p>
    <w:p w14:paraId="28AD315C" w14:textId="77777777" w:rsidR="00083A34" w:rsidRPr="008048AB" w:rsidRDefault="00083A34" w:rsidP="003D75A8">
      <w:pPr>
        <w:autoSpaceDE w:val="0"/>
        <w:autoSpaceDN w:val="0"/>
        <w:adjustRightInd w:val="0"/>
        <w:jc w:val="left"/>
        <w:rPr>
          <w:rFonts w:asciiTheme="minorEastAsia" w:hAnsiTheme="minorEastAsia" w:cs="Meiryo UI"/>
          <w:color w:val="000000"/>
          <w:kern w:val="0"/>
          <w:szCs w:val="21"/>
        </w:rPr>
      </w:pPr>
    </w:p>
    <w:p w14:paraId="6B0A2CC7" w14:textId="6AEFA88D" w:rsidR="003D75A8" w:rsidRPr="008048AB" w:rsidRDefault="00417212" w:rsidP="003D75A8">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5</w:t>
      </w:r>
      <w:r w:rsidR="003D75A8" w:rsidRPr="008048AB">
        <w:rPr>
          <w:rFonts w:asciiTheme="minorEastAsia" w:hAnsiTheme="minorEastAsia" w:cs="Meiryo UI"/>
          <w:color w:val="000000"/>
          <w:kern w:val="0"/>
          <w:szCs w:val="21"/>
        </w:rPr>
        <w:t xml:space="preserve"> </w:t>
      </w:r>
      <w:r w:rsidR="00083A34" w:rsidRPr="008048AB">
        <w:rPr>
          <w:rFonts w:asciiTheme="minorEastAsia" w:hAnsiTheme="minorEastAsia" w:cs="Meiryo UI"/>
          <w:color w:val="000000"/>
          <w:kern w:val="0"/>
          <w:szCs w:val="21"/>
        </w:rPr>
        <w:t>助成</w:t>
      </w:r>
      <w:r w:rsidR="003D75A8" w:rsidRPr="008048AB">
        <w:rPr>
          <w:rFonts w:asciiTheme="minorEastAsia" w:hAnsiTheme="minorEastAsia" w:cs="Meiryo UI"/>
          <w:color w:val="000000"/>
          <w:kern w:val="0"/>
          <w:szCs w:val="21"/>
        </w:rPr>
        <w:t>事業の開始及び完了予定年月日</w:t>
      </w:r>
    </w:p>
    <w:p w14:paraId="77C64250" w14:textId="1E6885D7" w:rsidR="000864B7" w:rsidRPr="008048AB" w:rsidRDefault="00083A34" w:rsidP="00083A34">
      <w:pPr>
        <w:autoSpaceDE w:val="0"/>
        <w:autoSpaceDN w:val="0"/>
        <w:adjustRightInd w:val="0"/>
        <w:ind w:firstLineChars="200" w:firstLine="42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交付決定</w:t>
      </w:r>
      <w:r w:rsidR="003D75A8" w:rsidRPr="008048AB">
        <w:rPr>
          <w:rFonts w:asciiTheme="minorEastAsia" w:hAnsiTheme="minorEastAsia" w:cs="Meiryo UI"/>
          <w:color w:val="000000"/>
          <w:kern w:val="0"/>
          <w:szCs w:val="21"/>
        </w:rPr>
        <w:t>日 ～ 年 月 日</w:t>
      </w:r>
    </w:p>
    <w:p w14:paraId="65825AA4" w14:textId="77777777" w:rsidR="002460D5" w:rsidRPr="008048AB" w:rsidRDefault="002460D5" w:rsidP="001014D1">
      <w:pPr>
        <w:autoSpaceDE w:val="0"/>
        <w:autoSpaceDN w:val="0"/>
        <w:adjustRightInd w:val="0"/>
        <w:jc w:val="left"/>
        <w:rPr>
          <w:rFonts w:asciiTheme="minorEastAsia" w:hAnsiTheme="minorEastAsia" w:cs="Meiryo UI"/>
          <w:color w:val="000000"/>
          <w:kern w:val="0"/>
          <w:sz w:val="24"/>
          <w:szCs w:val="24"/>
        </w:rPr>
      </w:pPr>
    </w:p>
    <w:p w14:paraId="40405627" w14:textId="206EFBBB" w:rsidR="00A51ADE" w:rsidRPr="008048AB" w:rsidRDefault="00083A34" w:rsidP="001014D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注）</w:t>
      </w:r>
      <w:r w:rsidR="007B451D" w:rsidRPr="008048AB">
        <w:rPr>
          <w:rFonts w:asciiTheme="minorEastAsia" w:hAnsiTheme="minorEastAsia" w:cs="Meiryo UI"/>
          <w:color w:val="000000"/>
          <w:kern w:val="0"/>
          <w:szCs w:val="21"/>
        </w:rPr>
        <w:t>代表事業者が申請すること。</w:t>
      </w:r>
    </w:p>
    <w:p w14:paraId="509F5D97" w14:textId="77777777" w:rsidR="00246021" w:rsidRDefault="00246021" w:rsidP="00855B1E">
      <w:pPr>
        <w:autoSpaceDE w:val="0"/>
        <w:autoSpaceDN w:val="0"/>
        <w:adjustRightInd w:val="0"/>
        <w:jc w:val="left"/>
        <w:rPr>
          <w:rFonts w:asciiTheme="minorEastAsia" w:hAnsiTheme="minorEastAsia" w:cs="Meiryo UI"/>
          <w:color w:val="000000"/>
          <w:kern w:val="0"/>
          <w:szCs w:val="21"/>
        </w:rPr>
      </w:pPr>
    </w:p>
    <w:p w14:paraId="0CD65CB9" w14:textId="77777777" w:rsidR="00246021" w:rsidRDefault="00246021" w:rsidP="00855B1E">
      <w:pPr>
        <w:autoSpaceDE w:val="0"/>
        <w:autoSpaceDN w:val="0"/>
        <w:adjustRightInd w:val="0"/>
        <w:jc w:val="left"/>
        <w:rPr>
          <w:rFonts w:asciiTheme="minorEastAsia" w:hAnsiTheme="minorEastAsia" w:cs="Meiryo UI"/>
          <w:color w:val="000000"/>
          <w:kern w:val="0"/>
          <w:szCs w:val="21"/>
        </w:rPr>
      </w:pPr>
    </w:p>
    <w:p w14:paraId="04D5B3BF" w14:textId="65557BE4" w:rsidR="00855B1E" w:rsidRPr="008048AB" w:rsidRDefault="00855B1E" w:rsidP="00855B1E">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lastRenderedPageBreak/>
        <w:t>様式第</w:t>
      </w:r>
      <w:r w:rsidR="00417212" w:rsidRPr="008048AB">
        <w:rPr>
          <w:rFonts w:asciiTheme="minorEastAsia" w:hAnsiTheme="minorEastAsia" w:cs="Meiryo UI"/>
          <w:color w:val="000000"/>
          <w:kern w:val="0"/>
          <w:szCs w:val="21"/>
        </w:rPr>
        <w:t>2</w:t>
      </w:r>
      <w:r w:rsidRPr="008048AB">
        <w:rPr>
          <w:rFonts w:asciiTheme="minorEastAsia" w:hAnsiTheme="minorEastAsia" w:cs="Meiryo UI"/>
          <w:color w:val="000000"/>
          <w:kern w:val="0"/>
          <w:szCs w:val="21"/>
        </w:rPr>
        <w:t>（第</w:t>
      </w:r>
      <w:r w:rsidR="00417212" w:rsidRPr="008048AB">
        <w:rPr>
          <w:rFonts w:asciiTheme="minorEastAsia" w:hAnsiTheme="minorEastAsia" w:cs="Meiryo UI"/>
          <w:color w:val="000000"/>
          <w:kern w:val="0"/>
          <w:szCs w:val="21"/>
        </w:rPr>
        <w:t>6</w:t>
      </w:r>
      <w:r w:rsidRPr="008048AB">
        <w:rPr>
          <w:rFonts w:asciiTheme="minorEastAsia" w:hAnsiTheme="minorEastAsia" w:cs="Meiryo UI"/>
          <w:color w:val="000000"/>
          <w:kern w:val="0"/>
          <w:szCs w:val="21"/>
        </w:rPr>
        <w:t>条関係）</w:t>
      </w:r>
    </w:p>
    <w:p w14:paraId="03C707FB" w14:textId="2648C44C" w:rsidR="00246021" w:rsidRDefault="00246021" w:rsidP="00246021">
      <w:pPr>
        <w:autoSpaceDE w:val="0"/>
        <w:autoSpaceDN w:val="0"/>
        <w:adjustRightInd w:val="0"/>
        <w:ind w:right="945"/>
        <w:rPr>
          <w:rFonts w:asciiTheme="minorEastAsia" w:hAnsiTheme="minorEastAsia" w:cs="Meiryo UI"/>
          <w:color w:val="000000"/>
          <w:kern w:val="0"/>
          <w:szCs w:val="21"/>
        </w:rPr>
      </w:pPr>
    </w:p>
    <w:p w14:paraId="7E824D35" w14:textId="71FCF4AC" w:rsidR="007B6A38" w:rsidRDefault="007B6A38" w:rsidP="00855B1E">
      <w:pPr>
        <w:autoSpaceDE w:val="0"/>
        <w:autoSpaceDN w:val="0"/>
        <w:adjustRightInd w:val="0"/>
        <w:ind w:right="105"/>
        <w:jc w:val="right"/>
        <w:rPr>
          <w:rFonts w:asciiTheme="minorEastAsia" w:hAnsiTheme="minorEastAsia" w:cs="Meiryo UI"/>
          <w:color w:val="000000"/>
          <w:kern w:val="0"/>
          <w:szCs w:val="21"/>
        </w:rPr>
      </w:pPr>
      <w:r w:rsidRPr="007B6A38">
        <w:rPr>
          <w:rFonts w:asciiTheme="minorEastAsia" w:hAnsiTheme="minorEastAsia" w:cs="Meiryo UI" w:hint="eastAsia"/>
          <w:color w:val="000000"/>
          <w:kern w:val="0"/>
          <w:szCs w:val="21"/>
        </w:rPr>
        <w:t>番　号</w:t>
      </w:r>
    </w:p>
    <w:p w14:paraId="155D4D6D" w14:textId="77777777" w:rsidR="00855B1E" w:rsidRPr="008048AB" w:rsidRDefault="00855B1E" w:rsidP="00855B1E">
      <w:pPr>
        <w:autoSpaceDE w:val="0"/>
        <w:autoSpaceDN w:val="0"/>
        <w:adjustRightInd w:val="0"/>
        <w:ind w:right="105"/>
        <w:jc w:val="right"/>
        <w:rPr>
          <w:rFonts w:asciiTheme="minorEastAsia" w:hAnsiTheme="minorEastAsia" w:cs="Meiryo UI"/>
          <w:color w:val="000000"/>
          <w:kern w:val="0"/>
          <w:szCs w:val="21"/>
        </w:rPr>
      </w:pPr>
      <w:r w:rsidRPr="008048AB">
        <w:rPr>
          <w:rFonts w:asciiTheme="minorEastAsia" w:hAnsiTheme="minorEastAsia" w:cs="Meiryo UI"/>
          <w:color w:val="000000"/>
          <w:kern w:val="0"/>
          <w:szCs w:val="21"/>
        </w:rPr>
        <w:t>年  月  日</w:t>
      </w:r>
    </w:p>
    <w:p w14:paraId="37701A6D" w14:textId="77777777" w:rsidR="00855B1E" w:rsidRPr="008048AB" w:rsidRDefault="00855B1E" w:rsidP="00855B1E">
      <w:pPr>
        <w:autoSpaceDE w:val="0"/>
        <w:autoSpaceDN w:val="0"/>
        <w:adjustRightInd w:val="0"/>
        <w:jc w:val="left"/>
        <w:rPr>
          <w:rFonts w:asciiTheme="minorEastAsia" w:hAnsiTheme="minorEastAsia" w:cs="Meiryo UI"/>
          <w:color w:val="000000"/>
          <w:kern w:val="0"/>
          <w:szCs w:val="21"/>
        </w:rPr>
      </w:pPr>
    </w:p>
    <w:p w14:paraId="62B29A8B" w14:textId="4A458BD2" w:rsidR="00855B1E" w:rsidRPr="008048AB" w:rsidRDefault="00250F73" w:rsidP="00855B1E">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公益財団法人</w:t>
      </w:r>
      <w:r w:rsidR="00855B1E" w:rsidRPr="008048AB">
        <w:rPr>
          <w:rFonts w:asciiTheme="minorEastAsia" w:hAnsiTheme="minorEastAsia" w:cs="Meiryo UI"/>
          <w:color w:val="000000"/>
          <w:kern w:val="0"/>
          <w:szCs w:val="21"/>
        </w:rPr>
        <w:t>自動車リサイクル高度化財団</w:t>
      </w:r>
    </w:p>
    <w:p w14:paraId="78DFA341" w14:textId="77777777" w:rsidR="00855B1E" w:rsidRPr="008048AB" w:rsidRDefault="00855B1E" w:rsidP="00855B1E">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代表理事 殿</w:t>
      </w:r>
    </w:p>
    <w:p w14:paraId="3686EFDF" w14:textId="77777777" w:rsidR="00855B1E" w:rsidRPr="008048AB" w:rsidRDefault="00855B1E" w:rsidP="00855B1E">
      <w:pPr>
        <w:autoSpaceDE w:val="0"/>
        <w:autoSpaceDN w:val="0"/>
        <w:adjustRightInd w:val="0"/>
        <w:jc w:val="left"/>
        <w:rPr>
          <w:rFonts w:asciiTheme="minorEastAsia" w:hAnsiTheme="minorEastAsia" w:cs="Meiryo UI"/>
          <w:color w:val="000000"/>
          <w:kern w:val="0"/>
          <w:szCs w:val="21"/>
        </w:rPr>
      </w:pPr>
    </w:p>
    <w:p w14:paraId="71AD1035" w14:textId="77777777" w:rsidR="00855B1E" w:rsidRPr="008048AB" w:rsidRDefault="00855B1E" w:rsidP="00855B1E">
      <w:pPr>
        <w:autoSpaceDE w:val="0"/>
        <w:autoSpaceDN w:val="0"/>
        <w:adjustRightInd w:val="0"/>
        <w:jc w:val="left"/>
        <w:rPr>
          <w:rFonts w:asciiTheme="minorEastAsia" w:hAnsiTheme="minorEastAsia" w:cs="Meiryo UI"/>
          <w:color w:val="000000"/>
          <w:kern w:val="0"/>
          <w:szCs w:val="21"/>
        </w:rPr>
      </w:pPr>
    </w:p>
    <w:p w14:paraId="1753A510" w14:textId="77777777" w:rsidR="00855B1E" w:rsidRPr="008048AB" w:rsidRDefault="00855B1E" w:rsidP="00855B1E">
      <w:pPr>
        <w:autoSpaceDE w:val="0"/>
        <w:autoSpaceDN w:val="0"/>
        <w:adjustRightInd w:val="0"/>
        <w:ind w:firstLineChars="1300" w:firstLine="273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申請者 住 所</w:t>
      </w:r>
    </w:p>
    <w:p w14:paraId="7EF00830" w14:textId="77777777" w:rsidR="00855B1E" w:rsidRPr="008048AB" w:rsidRDefault="00855B1E" w:rsidP="00855B1E">
      <w:pPr>
        <w:autoSpaceDE w:val="0"/>
        <w:autoSpaceDN w:val="0"/>
        <w:adjustRightInd w:val="0"/>
        <w:ind w:firstLineChars="1650" w:firstLine="3465"/>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氏名又は名称</w:t>
      </w:r>
    </w:p>
    <w:p w14:paraId="59770E2D" w14:textId="77777777" w:rsidR="00855B1E" w:rsidRPr="008048AB" w:rsidRDefault="00855B1E" w:rsidP="00855B1E">
      <w:pPr>
        <w:autoSpaceDE w:val="0"/>
        <w:autoSpaceDN w:val="0"/>
        <w:adjustRightInd w:val="0"/>
        <w:ind w:firstLineChars="1650" w:firstLine="3465"/>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代表者の職・氏名 　　　　　　　　　　　　　印</w:t>
      </w:r>
    </w:p>
    <w:p w14:paraId="4767AE30" w14:textId="77777777" w:rsidR="00855B1E" w:rsidRPr="008048AB" w:rsidRDefault="00855B1E" w:rsidP="00855B1E">
      <w:pPr>
        <w:autoSpaceDE w:val="0"/>
        <w:autoSpaceDN w:val="0"/>
        <w:adjustRightInd w:val="0"/>
        <w:jc w:val="left"/>
        <w:rPr>
          <w:rFonts w:asciiTheme="minorEastAsia" w:hAnsiTheme="minorEastAsia" w:cs="Meiryo UI"/>
          <w:color w:val="000000"/>
          <w:kern w:val="0"/>
          <w:szCs w:val="21"/>
        </w:rPr>
      </w:pPr>
    </w:p>
    <w:p w14:paraId="6F92391B" w14:textId="77777777" w:rsidR="00855B1E" w:rsidRPr="008048AB" w:rsidRDefault="00855B1E" w:rsidP="00855B1E">
      <w:pPr>
        <w:autoSpaceDE w:val="0"/>
        <w:autoSpaceDN w:val="0"/>
        <w:adjustRightInd w:val="0"/>
        <w:jc w:val="center"/>
        <w:rPr>
          <w:rFonts w:asciiTheme="minorEastAsia" w:hAnsiTheme="minorEastAsia" w:cs="Meiryo UI"/>
          <w:color w:val="000000"/>
          <w:kern w:val="0"/>
          <w:szCs w:val="21"/>
        </w:rPr>
      </w:pPr>
      <w:r w:rsidRPr="008048AB">
        <w:rPr>
          <w:rFonts w:asciiTheme="minorEastAsia" w:hAnsiTheme="minorEastAsia" w:cs="Meiryo UI"/>
          <w:color w:val="000000"/>
          <w:kern w:val="0"/>
          <w:szCs w:val="21"/>
        </w:rPr>
        <w:t>自動車リサイクルの高度化等に資する調査･研究･実証等に係る助成金</w:t>
      </w:r>
    </w:p>
    <w:p w14:paraId="57A5C08F" w14:textId="226D33AD" w:rsidR="00855B1E" w:rsidRPr="008048AB" w:rsidRDefault="00855B1E" w:rsidP="00855B1E">
      <w:pPr>
        <w:autoSpaceDE w:val="0"/>
        <w:autoSpaceDN w:val="0"/>
        <w:adjustRightInd w:val="0"/>
        <w:jc w:val="center"/>
        <w:rPr>
          <w:rFonts w:asciiTheme="minorEastAsia" w:hAnsiTheme="minorEastAsia" w:cs="Meiryo UI"/>
          <w:color w:val="000000"/>
          <w:kern w:val="0"/>
          <w:szCs w:val="21"/>
        </w:rPr>
      </w:pPr>
      <w:r w:rsidRPr="008048AB">
        <w:rPr>
          <w:rFonts w:asciiTheme="minorEastAsia" w:hAnsiTheme="minorEastAsia" w:cs="Meiryo UI"/>
          <w:color w:val="000000"/>
          <w:kern w:val="0"/>
          <w:szCs w:val="21"/>
        </w:rPr>
        <w:t>変更交付申請書</w:t>
      </w:r>
    </w:p>
    <w:p w14:paraId="0CD9229E" w14:textId="77777777" w:rsidR="00855B1E" w:rsidRPr="008048AB" w:rsidRDefault="00855B1E" w:rsidP="00855B1E">
      <w:pPr>
        <w:autoSpaceDE w:val="0"/>
        <w:autoSpaceDN w:val="0"/>
        <w:adjustRightInd w:val="0"/>
        <w:jc w:val="center"/>
        <w:rPr>
          <w:rFonts w:asciiTheme="minorEastAsia" w:hAnsiTheme="minorEastAsia" w:cs="Meiryo UI"/>
          <w:color w:val="000000"/>
          <w:kern w:val="0"/>
          <w:szCs w:val="21"/>
        </w:rPr>
      </w:pPr>
    </w:p>
    <w:p w14:paraId="0111B3C3" w14:textId="77777777" w:rsidR="00855B1E" w:rsidRPr="008048AB" w:rsidRDefault="00855B1E" w:rsidP="00855B1E">
      <w:pPr>
        <w:autoSpaceDE w:val="0"/>
        <w:autoSpaceDN w:val="0"/>
        <w:adjustRightInd w:val="0"/>
        <w:jc w:val="left"/>
        <w:rPr>
          <w:rFonts w:asciiTheme="minorEastAsia" w:hAnsiTheme="minorEastAsia" w:cs="Meiryo UI"/>
          <w:color w:val="000000"/>
          <w:kern w:val="0"/>
          <w:szCs w:val="21"/>
        </w:rPr>
      </w:pPr>
    </w:p>
    <w:p w14:paraId="1F29E156" w14:textId="6911D001" w:rsidR="00855B1E" w:rsidRPr="008048AB" w:rsidRDefault="00855B1E" w:rsidP="00855B1E">
      <w:pPr>
        <w:autoSpaceDE w:val="0"/>
        <w:autoSpaceDN w:val="0"/>
        <w:adjustRightInd w:val="0"/>
        <w:ind w:firstLineChars="100" w:firstLine="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 xml:space="preserve">　年　月　日</w:t>
      </w:r>
      <w:r w:rsidR="00902F55" w:rsidRPr="008048AB">
        <w:rPr>
          <w:rFonts w:asciiTheme="minorEastAsia" w:hAnsiTheme="minorEastAsia" w:cs="Meiryo UI"/>
          <w:color w:val="000000"/>
          <w:kern w:val="0"/>
          <w:szCs w:val="21"/>
        </w:rPr>
        <w:t>付けJ-FAR第　号で</w:t>
      </w:r>
      <w:r w:rsidRPr="008048AB">
        <w:rPr>
          <w:rFonts w:asciiTheme="minorEastAsia" w:hAnsiTheme="minorEastAsia" w:cs="Meiryo UI"/>
          <w:color w:val="000000"/>
          <w:kern w:val="0"/>
          <w:szCs w:val="21"/>
        </w:rPr>
        <w:t>交付決定通知を受けた自動車リサイクルの高度化等に資する調査･研究･実証等に係る助成金を下記のとおり変更したいので、自動車リサイクルの高度化等に資する調査･研究･実証等に係る助成金交付規程（以下「交付規程」という。）第</w:t>
      </w:r>
      <w:r w:rsidR="00417212" w:rsidRPr="008048AB">
        <w:rPr>
          <w:rFonts w:asciiTheme="minorEastAsia" w:hAnsiTheme="minorEastAsia" w:cs="Meiryo UI"/>
          <w:color w:val="000000"/>
          <w:kern w:val="0"/>
          <w:szCs w:val="21"/>
        </w:rPr>
        <w:t>6</w:t>
      </w:r>
      <w:r w:rsidRPr="008048AB">
        <w:rPr>
          <w:rFonts w:asciiTheme="minorEastAsia" w:hAnsiTheme="minorEastAsia" w:cs="Meiryo UI"/>
          <w:color w:val="000000"/>
          <w:kern w:val="0"/>
          <w:szCs w:val="21"/>
        </w:rPr>
        <w:t>条の規定により関係書類を添えて申請します。</w:t>
      </w:r>
    </w:p>
    <w:p w14:paraId="24B65B24" w14:textId="2ED13F00" w:rsidR="00855B1E" w:rsidRPr="008048AB" w:rsidRDefault="00855B1E" w:rsidP="00855B1E">
      <w:pPr>
        <w:autoSpaceDE w:val="0"/>
        <w:autoSpaceDN w:val="0"/>
        <w:adjustRightInd w:val="0"/>
        <w:ind w:firstLineChars="100" w:firstLine="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なお、交付決定を受けて助成事業を実施する際には、募集要領及び交付規程</w:t>
      </w:r>
      <w:r w:rsidR="003E5DCD" w:rsidRPr="008048AB">
        <w:rPr>
          <w:rFonts w:asciiTheme="minorEastAsia" w:hAnsiTheme="minorEastAsia" w:cs="Meiryo UI"/>
          <w:color w:val="000000"/>
          <w:kern w:val="0"/>
          <w:szCs w:val="21"/>
        </w:rPr>
        <w:t>等</w:t>
      </w:r>
      <w:r w:rsidRPr="008048AB">
        <w:rPr>
          <w:rFonts w:asciiTheme="minorEastAsia" w:hAnsiTheme="minorEastAsia" w:cs="Meiryo UI"/>
          <w:color w:val="000000"/>
          <w:kern w:val="0"/>
          <w:szCs w:val="21"/>
        </w:rPr>
        <w:t>の定めるところに従います。</w:t>
      </w:r>
    </w:p>
    <w:p w14:paraId="02D32A38" w14:textId="77777777" w:rsidR="00855B1E" w:rsidRPr="008048AB" w:rsidRDefault="00855B1E" w:rsidP="00855B1E">
      <w:pPr>
        <w:autoSpaceDE w:val="0"/>
        <w:autoSpaceDN w:val="0"/>
        <w:adjustRightInd w:val="0"/>
        <w:jc w:val="left"/>
        <w:rPr>
          <w:rFonts w:asciiTheme="minorEastAsia" w:hAnsiTheme="minorEastAsia" w:cs="Meiryo UI"/>
          <w:color w:val="000000"/>
          <w:kern w:val="0"/>
          <w:szCs w:val="21"/>
        </w:rPr>
      </w:pPr>
    </w:p>
    <w:p w14:paraId="7A074FAA" w14:textId="77777777" w:rsidR="00855B1E" w:rsidRPr="008048AB" w:rsidRDefault="00855B1E" w:rsidP="00855B1E">
      <w:pPr>
        <w:autoSpaceDE w:val="0"/>
        <w:autoSpaceDN w:val="0"/>
        <w:adjustRightInd w:val="0"/>
        <w:jc w:val="center"/>
        <w:rPr>
          <w:rFonts w:asciiTheme="minorEastAsia" w:hAnsiTheme="minorEastAsia" w:cs="Meiryo UI"/>
          <w:color w:val="000000"/>
          <w:kern w:val="0"/>
          <w:szCs w:val="21"/>
        </w:rPr>
      </w:pPr>
      <w:r w:rsidRPr="008048AB">
        <w:rPr>
          <w:rFonts w:asciiTheme="minorEastAsia" w:hAnsiTheme="minorEastAsia" w:cs="Meiryo UI"/>
          <w:color w:val="000000"/>
          <w:kern w:val="0"/>
          <w:szCs w:val="21"/>
        </w:rPr>
        <w:t>記</w:t>
      </w:r>
    </w:p>
    <w:p w14:paraId="0588207E" w14:textId="77777777" w:rsidR="00855B1E" w:rsidRPr="008048AB" w:rsidRDefault="00855B1E" w:rsidP="00855B1E">
      <w:pPr>
        <w:autoSpaceDE w:val="0"/>
        <w:autoSpaceDN w:val="0"/>
        <w:adjustRightInd w:val="0"/>
        <w:jc w:val="left"/>
        <w:rPr>
          <w:rFonts w:asciiTheme="minorEastAsia" w:hAnsiTheme="minorEastAsia" w:cs="Meiryo UI"/>
          <w:color w:val="000000"/>
          <w:kern w:val="0"/>
          <w:szCs w:val="21"/>
        </w:rPr>
      </w:pPr>
    </w:p>
    <w:p w14:paraId="5253279D" w14:textId="6D260209" w:rsidR="00855B1E" w:rsidRPr="008048AB" w:rsidRDefault="00417212" w:rsidP="00855B1E">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1</w:t>
      </w:r>
      <w:r w:rsidR="00855B1E" w:rsidRPr="008048AB">
        <w:rPr>
          <w:rFonts w:asciiTheme="minorEastAsia" w:hAnsiTheme="minorEastAsia" w:cs="Meiryo UI"/>
          <w:color w:val="000000"/>
          <w:kern w:val="0"/>
          <w:szCs w:val="21"/>
        </w:rPr>
        <w:t xml:space="preserve"> 事業名（変更がある場合は変更前の事業名）</w:t>
      </w:r>
    </w:p>
    <w:p w14:paraId="5B238175" w14:textId="77777777" w:rsidR="00855B1E" w:rsidRPr="008048AB" w:rsidRDefault="00855B1E" w:rsidP="00855B1E">
      <w:pPr>
        <w:autoSpaceDE w:val="0"/>
        <w:autoSpaceDN w:val="0"/>
        <w:adjustRightInd w:val="0"/>
        <w:jc w:val="left"/>
        <w:rPr>
          <w:rFonts w:asciiTheme="minorEastAsia" w:hAnsiTheme="minorEastAsia" w:cs="Meiryo UI"/>
          <w:color w:val="000000"/>
          <w:kern w:val="0"/>
          <w:szCs w:val="21"/>
        </w:rPr>
      </w:pPr>
    </w:p>
    <w:p w14:paraId="7C2A5405" w14:textId="5F479ADF" w:rsidR="00855B1E" w:rsidRPr="008048AB" w:rsidRDefault="00417212" w:rsidP="00855B1E">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2</w:t>
      </w:r>
      <w:r w:rsidR="00855B1E" w:rsidRPr="008048AB">
        <w:rPr>
          <w:rFonts w:asciiTheme="minorEastAsia" w:hAnsiTheme="minorEastAsia" w:cs="Meiryo UI"/>
          <w:color w:val="000000"/>
          <w:kern w:val="0"/>
          <w:szCs w:val="21"/>
        </w:rPr>
        <w:t xml:space="preserve"> 助成変更申請額</w:t>
      </w:r>
    </w:p>
    <w:p w14:paraId="7EE640F1" w14:textId="77777777" w:rsidR="00855B1E" w:rsidRPr="008048AB" w:rsidRDefault="00855B1E" w:rsidP="00855B1E">
      <w:pPr>
        <w:autoSpaceDE w:val="0"/>
        <w:autoSpaceDN w:val="0"/>
        <w:adjustRightInd w:val="0"/>
        <w:jc w:val="left"/>
        <w:rPr>
          <w:rFonts w:asciiTheme="minorEastAsia" w:hAnsiTheme="minorEastAsia" w:cs="Meiryo UI"/>
          <w:color w:val="000000"/>
          <w:kern w:val="0"/>
          <w:szCs w:val="21"/>
        </w:rPr>
      </w:pPr>
    </w:p>
    <w:p w14:paraId="2851701A" w14:textId="4DB46942" w:rsidR="00855B1E" w:rsidRPr="008048AB" w:rsidRDefault="00417212" w:rsidP="00855B1E">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3</w:t>
      </w:r>
      <w:r w:rsidR="00855B1E" w:rsidRPr="008048AB">
        <w:rPr>
          <w:rFonts w:asciiTheme="minorEastAsia" w:hAnsiTheme="minorEastAsia" w:cs="Meiryo UI"/>
          <w:color w:val="000000"/>
          <w:kern w:val="0"/>
          <w:szCs w:val="21"/>
        </w:rPr>
        <w:t xml:space="preserve"> 変更内容</w:t>
      </w:r>
    </w:p>
    <w:p w14:paraId="57465309" w14:textId="77777777" w:rsidR="00855B1E" w:rsidRPr="008048AB" w:rsidRDefault="00855B1E" w:rsidP="00855B1E">
      <w:pPr>
        <w:autoSpaceDE w:val="0"/>
        <w:autoSpaceDN w:val="0"/>
        <w:adjustRightInd w:val="0"/>
        <w:jc w:val="left"/>
        <w:rPr>
          <w:rFonts w:asciiTheme="minorEastAsia" w:hAnsiTheme="minorEastAsia" w:cs="Meiryo UI"/>
          <w:color w:val="000000"/>
          <w:kern w:val="0"/>
          <w:szCs w:val="21"/>
        </w:rPr>
      </w:pPr>
    </w:p>
    <w:p w14:paraId="3FEC65F3" w14:textId="00B42FC1" w:rsidR="00855B1E" w:rsidRPr="008048AB" w:rsidRDefault="00417212" w:rsidP="00855B1E">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4</w:t>
      </w:r>
      <w:r w:rsidR="00855B1E" w:rsidRPr="008048AB">
        <w:rPr>
          <w:rFonts w:asciiTheme="minorEastAsia" w:hAnsiTheme="minorEastAsia" w:cs="Meiryo UI"/>
          <w:color w:val="000000"/>
          <w:kern w:val="0"/>
          <w:szCs w:val="21"/>
        </w:rPr>
        <w:t xml:space="preserve"> 変更理由</w:t>
      </w:r>
    </w:p>
    <w:p w14:paraId="25795507" w14:textId="17BF3B11" w:rsidR="00855B1E" w:rsidRPr="008048AB" w:rsidRDefault="00855B1E" w:rsidP="00855B1E">
      <w:pPr>
        <w:autoSpaceDE w:val="0"/>
        <w:autoSpaceDN w:val="0"/>
        <w:adjustRightInd w:val="0"/>
        <w:ind w:firstLineChars="100" w:firstLine="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（注）具体的に記載する。</w:t>
      </w:r>
    </w:p>
    <w:p w14:paraId="7152EFBA" w14:textId="77777777" w:rsidR="00855B1E" w:rsidRPr="008048AB" w:rsidRDefault="00855B1E" w:rsidP="00855B1E">
      <w:pPr>
        <w:autoSpaceDE w:val="0"/>
        <w:autoSpaceDN w:val="0"/>
        <w:adjustRightInd w:val="0"/>
        <w:jc w:val="left"/>
        <w:rPr>
          <w:rFonts w:asciiTheme="minorEastAsia" w:hAnsiTheme="minorEastAsia" w:cs="Meiryo UI"/>
          <w:color w:val="000000"/>
          <w:kern w:val="0"/>
          <w:sz w:val="24"/>
          <w:szCs w:val="24"/>
        </w:rPr>
      </w:pPr>
    </w:p>
    <w:p w14:paraId="15C3A60A" w14:textId="6BA88758" w:rsidR="00855B1E" w:rsidRPr="008048AB" w:rsidRDefault="00855B1E" w:rsidP="00855B1E">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注</w:t>
      </w:r>
      <w:r w:rsidR="00417212" w:rsidRPr="008048AB">
        <w:rPr>
          <w:rFonts w:asciiTheme="minorEastAsia" w:hAnsiTheme="minorEastAsia" w:cs="Meiryo UI"/>
          <w:color w:val="000000"/>
          <w:kern w:val="0"/>
          <w:szCs w:val="21"/>
        </w:rPr>
        <w:t>1</w:t>
      </w:r>
      <w:r w:rsidRPr="008048AB">
        <w:rPr>
          <w:rFonts w:asciiTheme="minorEastAsia" w:hAnsiTheme="minorEastAsia" w:cs="Meiryo UI"/>
          <w:color w:val="000000"/>
          <w:kern w:val="0"/>
          <w:szCs w:val="21"/>
        </w:rPr>
        <w:t xml:space="preserve"> 代表事業者が申請すること。</w:t>
      </w:r>
    </w:p>
    <w:p w14:paraId="12A8D124" w14:textId="04CB56E8" w:rsidR="00246021" w:rsidRDefault="00855B1E" w:rsidP="007B6A38">
      <w:pPr>
        <w:widowControl/>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注</w:t>
      </w:r>
      <w:r w:rsidR="00417212" w:rsidRPr="008048AB">
        <w:rPr>
          <w:rFonts w:asciiTheme="minorEastAsia" w:hAnsiTheme="minorEastAsia" w:cs="Meiryo UI"/>
          <w:color w:val="000000"/>
          <w:kern w:val="0"/>
          <w:szCs w:val="21"/>
        </w:rPr>
        <w:t>2</w:t>
      </w:r>
      <w:r w:rsidRPr="008048AB">
        <w:rPr>
          <w:rFonts w:asciiTheme="minorEastAsia" w:hAnsiTheme="minorEastAsia" w:cs="Meiryo UI"/>
          <w:color w:val="000000"/>
          <w:kern w:val="0"/>
          <w:szCs w:val="21"/>
        </w:rPr>
        <w:t xml:space="preserve"> 書類は変更前と変更後の内容が明確にわかるよう記載すること。</w:t>
      </w:r>
    </w:p>
    <w:p w14:paraId="40807F88" w14:textId="5880E962" w:rsidR="00CF3D51" w:rsidRPr="008048AB" w:rsidRDefault="00CF3D51" w:rsidP="00CF3D5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lastRenderedPageBreak/>
        <w:t>様式第</w:t>
      </w:r>
      <w:r w:rsidR="00417212" w:rsidRPr="008048AB">
        <w:rPr>
          <w:rFonts w:asciiTheme="minorEastAsia" w:hAnsiTheme="minorEastAsia" w:cs="Meiryo UI"/>
          <w:color w:val="000000"/>
          <w:kern w:val="0"/>
          <w:szCs w:val="21"/>
        </w:rPr>
        <w:t>3</w:t>
      </w:r>
      <w:r w:rsidRPr="008048AB">
        <w:rPr>
          <w:rFonts w:asciiTheme="minorEastAsia" w:hAnsiTheme="minorEastAsia" w:cs="Meiryo UI"/>
          <w:color w:val="000000"/>
          <w:kern w:val="0"/>
          <w:szCs w:val="21"/>
        </w:rPr>
        <w:t>（第</w:t>
      </w:r>
      <w:r w:rsidR="00417212" w:rsidRPr="008048AB">
        <w:rPr>
          <w:rFonts w:asciiTheme="minorEastAsia" w:hAnsiTheme="minorEastAsia" w:cs="Meiryo UI"/>
          <w:color w:val="000000"/>
          <w:kern w:val="0"/>
          <w:szCs w:val="21"/>
        </w:rPr>
        <w:t>7</w:t>
      </w:r>
      <w:r w:rsidRPr="008048AB">
        <w:rPr>
          <w:rFonts w:asciiTheme="minorEastAsia" w:hAnsiTheme="minorEastAsia" w:cs="Meiryo UI"/>
          <w:color w:val="000000"/>
          <w:kern w:val="0"/>
          <w:szCs w:val="21"/>
        </w:rPr>
        <w:t>条関係）</w:t>
      </w:r>
    </w:p>
    <w:p w14:paraId="0975BC74" w14:textId="7B120FD9" w:rsidR="007B6A38" w:rsidRPr="007B6A38" w:rsidRDefault="007B6A38" w:rsidP="007B6A38">
      <w:pPr>
        <w:autoSpaceDE w:val="0"/>
        <w:autoSpaceDN w:val="0"/>
        <w:adjustRightInd w:val="0"/>
        <w:ind w:right="105"/>
        <w:jc w:val="right"/>
        <w:rPr>
          <w:rFonts w:asciiTheme="minorEastAsia" w:hAnsiTheme="minorEastAsia" w:cs="Meiryo UI"/>
          <w:color w:val="000000"/>
          <w:kern w:val="0"/>
          <w:szCs w:val="21"/>
        </w:rPr>
      </w:pPr>
      <w:r w:rsidRPr="007B6A38">
        <w:rPr>
          <w:rFonts w:asciiTheme="minorEastAsia" w:hAnsiTheme="minorEastAsia" w:cs="Meiryo UI" w:hint="eastAsia"/>
          <w:color w:val="000000"/>
          <w:kern w:val="0"/>
          <w:szCs w:val="21"/>
        </w:rPr>
        <w:t>番　号</w:t>
      </w:r>
    </w:p>
    <w:p w14:paraId="48A28D4F" w14:textId="0E6CD56C" w:rsidR="00902F55" w:rsidRPr="008048AB" w:rsidRDefault="00902F55" w:rsidP="00CF3D51">
      <w:pPr>
        <w:autoSpaceDE w:val="0"/>
        <w:autoSpaceDN w:val="0"/>
        <w:adjustRightInd w:val="0"/>
        <w:ind w:right="105"/>
        <w:jc w:val="right"/>
        <w:rPr>
          <w:rFonts w:asciiTheme="minorEastAsia" w:hAnsiTheme="minorEastAsia" w:cs="Meiryo UI"/>
          <w:color w:val="000000"/>
          <w:kern w:val="0"/>
          <w:szCs w:val="21"/>
        </w:rPr>
      </w:pPr>
    </w:p>
    <w:p w14:paraId="6C1DD891" w14:textId="77777777" w:rsidR="00CF3D51" w:rsidRPr="008048AB" w:rsidRDefault="00CF3D51" w:rsidP="00693BA2">
      <w:pPr>
        <w:autoSpaceDE w:val="0"/>
        <w:autoSpaceDN w:val="0"/>
        <w:adjustRightInd w:val="0"/>
        <w:spacing w:line="240" w:lineRule="exact"/>
        <w:jc w:val="left"/>
        <w:rPr>
          <w:rFonts w:asciiTheme="minorEastAsia" w:hAnsiTheme="minorEastAsia" w:cs="Meiryo UI"/>
          <w:color w:val="000000"/>
          <w:kern w:val="0"/>
          <w:szCs w:val="21"/>
        </w:rPr>
      </w:pPr>
    </w:p>
    <w:p w14:paraId="500A2158" w14:textId="77777777" w:rsidR="00CF3D51" w:rsidRPr="008048AB" w:rsidRDefault="00CF3D51" w:rsidP="00CF3D51">
      <w:pPr>
        <w:autoSpaceDE w:val="0"/>
        <w:autoSpaceDN w:val="0"/>
        <w:adjustRightInd w:val="0"/>
        <w:jc w:val="center"/>
        <w:rPr>
          <w:rFonts w:asciiTheme="minorEastAsia" w:hAnsiTheme="minorEastAsia" w:cs="Meiryo UI"/>
          <w:color w:val="000000"/>
          <w:kern w:val="0"/>
          <w:szCs w:val="21"/>
        </w:rPr>
      </w:pPr>
      <w:r w:rsidRPr="008048AB">
        <w:rPr>
          <w:rFonts w:asciiTheme="minorEastAsia" w:hAnsiTheme="minorEastAsia" w:cs="Meiryo UI"/>
          <w:color w:val="000000"/>
          <w:kern w:val="0"/>
          <w:szCs w:val="21"/>
        </w:rPr>
        <w:t>自動車リサイクルの高度化等に資する調査･研究･実証等に係る助成金</w:t>
      </w:r>
    </w:p>
    <w:p w14:paraId="2FAE11C0" w14:textId="2D72221E" w:rsidR="00CF3D51" w:rsidRPr="008048AB" w:rsidRDefault="003E2A53" w:rsidP="00CF3D51">
      <w:pPr>
        <w:autoSpaceDE w:val="0"/>
        <w:autoSpaceDN w:val="0"/>
        <w:adjustRightInd w:val="0"/>
        <w:jc w:val="center"/>
        <w:rPr>
          <w:rFonts w:asciiTheme="minorEastAsia" w:hAnsiTheme="minorEastAsia" w:cs="Meiryo UI"/>
          <w:color w:val="000000"/>
          <w:kern w:val="0"/>
          <w:szCs w:val="21"/>
        </w:rPr>
      </w:pPr>
      <w:r w:rsidRPr="008048AB">
        <w:rPr>
          <w:rFonts w:asciiTheme="minorEastAsia" w:hAnsiTheme="minorEastAsia" w:cs="Meiryo UI"/>
          <w:color w:val="000000"/>
          <w:kern w:val="0"/>
          <w:szCs w:val="21"/>
        </w:rPr>
        <w:t>交付決定通知</w:t>
      </w:r>
      <w:r w:rsidR="00CF3D51" w:rsidRPr="008048AB">
        <w:rPr>
          <w:rFonts w:asciiTheme="minorEastAsia" w:hAnsiTheme="minorEastAsia" w:cs="Meiryo UI"/>
          <w:color w:val="000000"/>
          <w:kern w:val="0"/>
          <w:szCs w:val="21"/>
        </w:rPr>
        <w:t>書</w:t>
      </w:r>
    </w:p>
    <w:p w14:paraId="0C27061A" w14:textId="77777777" w:rsidR="00902F55" w:rsidRPr="008048AB" w:rsidRDefault="00902F55" w:rsidP="00902F55">
      <w:pPr>
        <w:autoSpaceDE w:val="0"/>
        <w:autoSpaceDN w:val="0"/>
        <w:adjustRightInd w:val="0"/>
        <w:rPr>
          <w:rFonts w:asciiTheme="minorEastAsia" w:hAnsiTheme="minorEastAsia" w:cs="Meiryo UI"/>
          <w:color w:val="000000"/>
          <w:kern w:val="0"/>
          <w:szCs w:val="21"/>
        </w:rPr>
      </w:pPr>
    </w:p>
    <w:p w14:paraId="1EF6D13E" w14:textId="669EF103" w:rsidR="00902F55" w:rsidRPr="008048AB" w:rsidRDefault="00902F55" w:rsidP="00902F55">
      <w:pPr>
        <w:autoSpaceDE w:val="0"/>
        <w:autoSpaceDN w:val="0"/>
        <w:adjustRightInd w:val="0"/>
        <w:ind w:firstLineChars="2600" w:firstLine="5460"/>
        <w:rPr>
          <w:rFonts w:asciiTheme="minorEastAsia" w:hAnsiTheme="minorEastAsia" w:cs="Meiryo UI"/>
          <w:color w:val="000000"/>
          <w:kern w:val="0"/>
          <w:szCs w:val="21"/>
        </w:rPr>
      </w:pPr>
      <w:r w:rsidRPr="008048AB">
        <w:rPr>
          <w:rFonts w:asciiTheme="minorEastAsia" w:hAnsiTheme="minorEastAsia" w:cs="Meiryo UI"/>
          <w:color w:val="000000"/>
          <w:kern w:val="0"/>
          <w:szCs w:val="21"/>
        </w:rPr>
        <w:t>助成事業者</w:t>
      </w:r>
    </w:p>
    <w:p w14:paraId="7DC5FFFA" w14:textId="77777777" w:rsidR="00902F55" w:rsidRPr="008048AB" w:rsidRDefault="00902F55" w:rsidP="00693BA2">
      <w:pPr>
        <w:autoSpaceDE w:val="0"/>
        <w:autoSpaceDN w:val="0"/>
        <w:adjustRightInd w:val="0"/>
        <w:spacing w:line="240" w:lineRule="exact"/>
        <w:rPr>
          <w:rFonts w:asciiTheme="minorEastAsia" w:hAnsiTheme="minorEastAsia" w:cs="Meiryo UI"/>
          <w:color w:val="000000"/>
          <w:kern w:val="0"/>
          <w:szCs w:val="21"/>
        </w:rPr>
      </w:pPr>
    </w:p>
    <w:p w14:paraId="6C07D33F" w14:textId="6B659299" w:rsidR="00CF3D51" w:rsidRPr="008048AB" w:rsidRDefault="00CF3D51" w:rsidP="00CF3D51">
      <w:pPr>
        <w:autoSpaceDE w:val="0"/>
        <w:autoSpaceDN w:val="0"/>
        <w:adjustRightInd w:val="0"/>
        <w:ind w:firstLineChars="100" w:firstLine="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 xml:space="preserve">　年　月　日</w:t>
      </w:r>
      <w:r w:rsidR="00902F55" w:rsidRPr="008048AB">
        <w:rPr>
          <w:rFonts w:asciiTheme="minorEastAsia" w:hAnsiTheme="minorEastAsia" w:cs="Meiryo UI"/>
          <w:color w:val="000000"/>
          <w:kern w:val="0"/>
          <w:szCs w:val="21"/>
        </w:rPr>
        <w:t>付けJ-FAR第　号で</w:t>
      </w:r>
      <w:r w:rsidRPr="008048AB">
        <w:rPr>
          <w:rFonts w:asciiTheme="minorEastAsia" w:hAnsiTheme="minorEastAsia" w:cs="Meiryo UI"/>
          <w:color w:val="000000"/>
          <w:kern w:val="0"/>
          <w:szCs w:val="21"/>
        </w:rPr>
        <w:t>交付申請</w:t>
      </w:r>
      <w:r w:rsidR="003E2A53" w:rsidRPr="008048AB">
        <w:rPr>
          <w:rFonts w:asciiTheme="minorEastAsia" w:hAnsiTheme="minorEastAsia" w:cs="Meiryo UI"/>
          <w:color w:val="000000"/>
          <w:kern w:val="0"/>
          <w:szCs w:val="21"/>
        </w:rPr>
        <w:t>のあった</w:t>
      </w:r>
      <w:r w:rsidRPr="008048AB">
        <w:rPr>
          <w:rFonts w:asciiTheme="minorEastAsia" w:hAnsiTheme="minorEastAsia" w:cs="Meiryo UI"/>
          <w:color w:val="000000"/>
          <w:kern w:val="0"/>
          <w:szCs w:val="21"/>
        </w:rPr>
        <w:t>自動車リサイクルの高度化等に資する調査･研究･実証等に係る助成金</w:t>
      </w:r>
      <w:r w:rsidR="003E2A53" w:rsidRPr="008048AB">
        <w:rPr>
          <w:rFonts w:asciiTheme="minorEastAsia" w:hAnsiTheme="minorEastAsia" w:cs="Meiryo UI"/>
          <w:color w:val="000000"/>
          <w:kern w:val="0"/>
          <w:szCs w:val="21"/>
        </w:rPr>
        <w:t>については、</w:t>
      </w:r>
      <w:r w:rsidRPr="008048AB">
        <w:rPr>
          <w:rFonts w:asciiTheme="minorEastAsia" w:hAnsiTheme="minorEastAsia" w:cs="Meiryo UI"/>
          <w:color w:val="000000"/>
          <w:kern w:val="0"/>
          <w:szCs w:val="21"/>
        </w:rPr>
        <w:t>自動車リサイクルの高度化等に資する調査･研究･実証等に係る助成金交付規程（以下「交付規程」という。）第</w:t>
      </w:r>
      <w:r w:rsidR="00417212" w:rsidRPr="008048AB">
        <w:rPr>
          <w:rFonts w:asciiTheme="minorEastAsia" w:hAnsiTheme="minorEastAsia" w:cs="Meiryo UI"/>
          <w:color w:val="000000"/>
          <w:kern w:val="0"/>
          <w:szCs w:val="21"/>
        </w:rPr>
        <w:t>7</w:t>
      </w:r>
      <w:r w:rsidRPr="008048AB">
        <w:rPr>
          <w:rFonts w:asciiTheme="minorEastAsia" w:hAnsiTheme="minorEastAsia" w:cs="Meiryo UI"/>
          <w:color w:val="000000"/>
          <w:kern w:val="0"/>
          <w:szCs w:val="21"/>
        </w:rPr>
        <w:t>条</w:t>
      </w:r>
      <w:r w:rsidR="003E2A53" w:rsidRPr="008048AB">
        <w:rPr>
          <w:rFonts w:asciiTheme="minorEastAsia" w:hAnsiTheme="minorEastAsia" w:cs="Meiryo UI"/>
          <w:color w:val="000000"/>
          <w:kern w:val="0"/>
          <w:szCs w:val="21"/>
        </w:rPr>
        <w:t>第</w:t>
      </w:r>
      <w:r w:rsidR="00417212" w:rsidRPr="008048AB">
        <w:rPr>
          <w:rFonts w:asciiTheme="minorEastAsia" w:hAnsiTheme="minorEastAsia" w:cs="Meiryo UI"/>
          <w:color w:val="000000"/>
          <w:kern w:val="0"/>
          <w:szCs w:val="21"/>
        </w:rPr>
        <w:t>1</w:t>
      </w:r>
      <w:r w:rsidR="003E2A53" w:rsidRPr="008048AB">
        <w:rPr>
          <w:rFonts w:asciiTheme="minorEastAsia" w:hAnsiTheme="minorEastAsia" w:cs="Meiryo UI"/>
          <w:color w:val="000000"/>
          <w:kern w:val="0"/>
          <w:szCs w:val="21"/>
        </w:rPr>
        <w:t>項</w:t>
      </w:r>
      <w:r w:rsidRPr="008048AB">
        <w:rPr>
          <w:rFonts w:asciiTheme="minorEastAsia" w:hAnsiTheme="minorEastAsia" w:cs="Meiryo UI"/>
          <w:color w:val="000000"/>
          <w:kern w:val="0"/>
          <w:szCs w:val="21"/>
        </w:rPr>
        <w:t>の規定により</w:t>
      </w:r>
      <w:r w:rsidR="003E2A53" w:rsidRPr="008048AB">
        <w:rPr>
          <w:rFonts w:asciiTheme="minorEastAsia" w:hAnsiTheme="minorEastAsia" w:cs="Meiryo UI"/>
          <w:color w:val="000000"/>
          <w:kern w:val="0"/>
          <w:szCs w:val="21"/>
        </w:rPr>
        <w:t>、下記のとおり交付することを決定したので、通知する</w:t>
      </w:r>
      <w:r w:rsidRPr="008048AB">
        <w:rPr>
          <w:rFonts w:asciiTheme="minorEastAsia" w:hAnsiTheme="minorEastAsia" w:cs="Meiryo UI"/>
          <w:color w:val="000000"/>
          <w:kern w:val="0"/>
          <w:szCs w:val="21"/>
        </w:rPr>
        <w:t>。</w:t>
      </w:r>
    </w:p>
    <w:p w14:paraId="487C6F0E" w14:textId="77777777" w:rsidR="00CF3D51" w:rsidRPr="008048AB" w:rsidRDefault="00CF3D51" w:rsidP="00CF3D51">
      <w:pPr>
        <w:autoSpaceDE w:val="0"/>
        <w:autoSpaceDN w:val="0"/>
        <w:adjustRightInd w:val="0"/>
        <w:jc w:val="left"/>
        <w:rPr>
          <w:rFonts w:asciiTheme="minorEastAsia" w:hAnsiTheme="minorEastAsia" w:cs="Meiryo UI"/>
          <w:color w:val="000000"/>
          <w:kern w:val="0"/>
          <w:szCs w:val="21"/>
        </w:rPr>
      </w:pPr>
    </w:p>
    <w:p w14:paraId="7A90E1B8" w14:textId="32B5E86D" w:rsidR="00902F55" w:rsidRPr="008048AB" w:rsidRDefault="00902F55" w:rsidP="00902F55">
      <w:pPr>
        <w:autoSpaceDE w:val="0"/>
        <w:autoSpaceDN w:val="0"/>
        <w:adjustRightInd w:val="0"/>
        <w:ind w:firstLineChars="100" w:firstLine="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 xml:space="preserve">　年　月　日</w:t>
      </w:r>
    </w:p>
    <w:p w14:paraId="0B796D3D" w14:textId="07A2665B" w:rsidR="00902F55" w:rsidRPr="008048AB" w:rsidRDefault="00250F73" w:rsidP="00902F55">
      <w:pPr>
        <w:autoSpaceDE w:val="0"/>
        <w:autoSpaceDN w:val="0"/>
        <w:adjustRightInd w:val="0"/>
        <w:jc w:val="right"/>
        <w:rPr>
          <w:rFonts w:asciiTheme="minorEastAsia" w:hAnsiTheme="minorEastAsia" w:cs="Meiryo UI"/>
          <w:color w:val="000000"/>
          <w:kern w:val="0"/>
          <w:szCs w:val="21"/>
        </w:rPr>
      </w:pPr>
      <w:r w:rsidRPr="008048AB">
        <w:rPr>
          <w:rFonts w:asciiTheme="minorEastAsia" w:hAnsiTheme="minorEastAsia" w:cs="Meiryo UI"/>
          <w:color w:val="000000"/>
          <w:kern w:val="0"/>
          <w:szCs w:val="21"/>
        </w:rPr>
        <w:t>公益財団法人</w:t>
      </w:r>
      <w:r w:rsidR="00902F55" w:rsidRPr="008048AB">
        <w:rPr>
          <w:rFonts w:asciiTheme="minorEastAsia" w:hAnsiTheme="minorEastAsia" w:cs="Meiryo UI"/>
          <w:color w:val="000000"/>
          <w:kern w:val="0"/>
          <w:szCs w:val="21"/>
        </w:rPr>
        <w:t>自動車リサイクル高度化財団</w:t>
      </w:r>
    </w:p>
    <w:p w14:paraId="233043AF" w14:textId="71127800" w:rsidR="00902F55" w:rsidRPr="008048AB" w:rsidRDefault="00902F55" w:rsidP="00902F55">
      <w:pPr>
        <w:wordWrap w:val="0"/>
        <w:autoSpaceDE w:val="0"/>
        <w:autoSpaceDN w:val="0"/>
        <w:adjustRightInd w:val="0"/>
        <w:jc w:val="right"/>
        <w:rPr>
          <w:rFonts w:asciiTheme="minorEastAsia" w:hAnsiTheme="minorEastAsia" w:cs="Meiryo UI"/>
          <w:color w:val="000000"/>
          <w:kern w:val="0"/>
          <w:szCs w:val="21"/>
        </w:rPr>
      </w:pPr>
      <w:r w:rsidRPr="008048AB">
        <w:rPr>
          <w:rFonts w:asciiTheme="minorEastAsia" w:hAnsiTheme="minorEastAsia" w:cs="Meiryo UI"/>
          <w:color w:val="000000"/>
          <w:kern w:val="0"/>
          <w:szCs w:val="21"/>
        </w:rPr>
        <w:t>代表理事　　　　　　　　　印</w:t>
      </w:r>
    </w:p>
    <w:p w14:paraId="612CB71B" w14:textId="77777777" w:rsidR="00902F55" w:rsidRPr="008048AB" w:rsidRDefault="00902F55" w:rsidP="00693BA2">
      <w:pPr>
        <w:autoSpaceDE w:val="0"/>
        <w:autoSpaceDN w:val="0"/>
        <w:adjustRightInd w:val="0"/>
        <w:spacing w:line="240" w:lineRule="exact"/>
        <w:jc w:val="right"/>
        <w:rPr>
          <w:rFonts w:asciiTheme="minorEastAsia" w:hAnsiTheme="minorEastAsia" w:cs="Meiryo UI"/>
          <w:color w:val="000000"/>
          <w:kern w:val="0"/>
          <w:szCs w:val="21"/>
        </w:rPr>
      </w:pPr>
    </w:p>
    <w:p w14:paraId="68BD58E2" w14:textId="77777777" w:rsidR="00CF3D51" w:rsidRPr="008048AB" w:rsidRDefault="00CF3D51" w:rsidP="00CF3D51">
      <w:pPr>
        <w:autoSpaceDE w:val="0"/>
        <w:autoSpaceDN w:val="0"/>
        <w:adjustRightInd w:val="0"/>
        <w:jc w:val="center"/>
        <w:rPr>
          <w:rFonts w:asciiTheme="minorEastAsia" w:hAnsiTheme="minorEastAsia" w:cs="Meiryo UI"/>
          <w:color w:val="000000"/>
          <w:kern w:val="0"/>
          <w:szCs w:val="21"/>
        </w:rPr>
      </w:pPr>
      <w:r w:rsidRPr="008048AB">
        <w:rPr>
          <w:rFonts w:asciiTheme="minorEastAsia" w:hAnsiTheme="minorEastAsia" w:cs="Meiryo UI"/>
          <w:color w:val="000000"/>
          <w:kern w:val="0"/>
          <w:szCs w:val="21"/>
        </w:rPr>
        <w:t>記</w:t>
      </w:r>
    </w:p>
    <w:p w14:paraId="4307BD0E" w14:textId="77777777" w:rsidR="00CF3D51" w:rsidRPr="008048AB" w:rsidRDefault="00CF3D51" w:rsidP="00CF3D51">
      <w:pPr>
        <w:autoSpaceDE w:val="0"/>
        <w:autoSpaceDN w:val="0"/>
        <w:adjustRightInd w:val="0"/>
        <w:jc w:val="left"/>
        <w:rPr>
          <w:rFonts w:asciiTheme="minorEastAsia" w:hAnsiTheme="minorEastAsia" w:cs="Meiryo UI"/>
          <w:color w:val="000000"/>
          <w:kern w:val="0"/>
          <w:szCs w:val="21"/>
        </w:rPr>
      </w:pPr>
    </w:p>
    <w:p w14:paraId="3E43A82B" w14:textId="67270FCC" w:rsidR="003E2A53" w:rsidRPr="008048AB" w:rsidRDefault="00417212" w:rsidP="00CF3D5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1</w:t>
      </w:r>
      <w:r w:rsidR="00CF3D51" w:rsidRPr="008048AB">
        <w:rPr>
          <w:rFonts w:asciiTheme="minorEastAsia" w:hAnsiTheme="minorEastAsia" w:cs="Meiryo UI"/>
          <w:color w:val="000000"/>
          <w:kern w:val="0"/>
          <w:szCs w:val="21"/>
        </w:rPr>
        <w:t xml:space="preserve"> 事業名</w:t>
      </w:r>
    </w:p>
    <w:p w14:paraId="7FB400F5" w14:textId="77777777" w:rsidR="00CF3D51" w:rsidRPr="008048AB" w:rsidRDefault="00CF3D51" w:rsidP="00902F55">
      <w:pPr>
        <w:autoSpaceDE w:val="0"/>
        <w:autoSpaceDN w:val="0"/>
        <w:adjustRightInd w:val="0"/>
        <w:spacing w:line="240" w:lineRule="exact"/>
        <w:jc w:val="left"/>
        <w:rPr>
          <w:rFonts w:asciiTheme="minorEastAsia" w:hAnsiTheme="minorEastAsia" w:cs="Meiryo UI"/>
          <w:color w:val="000000"/>
          <w:kern w:val="0"/>
          <w:szCs w:val="21"/>
        </w:rPr>
      </w:pPr>
    </w:p>
    <w:p w14:paraId="4517F5F1" w14:textId="7C3D72D8" w:rsidR="003E2A53" w:rsidRPr="008048AB" w:rsidRDefault="00417212" w:rsidP="00CF3D5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2</w:t>
      </w:r>
      <w:r w:rsidR="003E2A53" w:rsidRPr="008048AB">
        <w:rPr>
          <w:rFonts w:asciiTheme="minorEastAsia" w:hAnsiTheme="minorEastAsia" w:cs="Meiryo UI"/>
          <w:color w:val="000000"/>
          <w:kern w:val="0"/>
          <w:szCs w:val="21"/>
        </w:rPr>
        <w:t xml:space="preserve"> 助成金の交付対象となる事業及びその内容は、　年　月　日付け</w:t>
      </w:r>
      <w:r w:rsidR="00902F55" w:rsidRPr="008048AB">
        <w:rPr>
          <w:rFonts w:asciiTheme="minorEastAsia" w:hAnsiTheme="minorEastAsia" w:cs="Meiryo UI"/>
          <w:color w:val="000000"/>
          <w:kern w:val="0"/>
          <w:szCs w:val="21"/>
        </w:rPr>
        <w:t>J-FAR第　号</w:t>
      </w:r>
      <w:r w:rsidR="003E2A53" w:rsidRPr="008048AB">
        <w:rPr>
          <w:rFonts w:asciiTheme="minorEastAsia" w:hAnsiTheme="minorEastAsia" w:cs="Meiryo UI"/>
          <w:color w:val="000000"/>
          <w:kern w:val="0"/>
          <w:szCs w:val="21"/>
        </w:rPr>
        <w:t>交付申請書のとおりである。</w:t>
      </w:r>
    </w:p>
    <w:p w14:paraId="4342FD43" w14:textId="77777777" w:rsidR="003E2A53" w:rsidRPr="008048AB" w:rsidRDefault="003E2A53" w:rsidP="00902F55">
      <w:pPr>
        <w:autoSpaceDE w:val="0"/>
        <w:autoSpaceDN w:val="0"/>
        <w:adjustRightInd w:val="0"/>
        <w:spacing w:line="240" w:lineRule="exact"/>
        <w:jc w:val="left"/>
        <w:rPr>
          <w:rFonts w:asciiTheme="minorEastAsia" w:hAnsiTheme="minorEastAsia" w:cs="Meiryo UI"/>
          <w:color w:val="000000"/>
          <w:kern w:val="0"/>
          <w:szCs w:val="21"/>
        </w:rPr>
      </w:pPr>
    </w:p>
    <w:p w14:paraId="41420917" w14:textId="0655FDEF" w:rsidR="003E2A53" w:rsidRPr="008048AB" w:rsidRDefault="00417212" w:rsidP="00CF3D5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3</w:t>
      </w:r>
      <w:r w:rsidR="00CF3D51" w:rsidRPr="008048AB">
        <w:rPr>
          <w:rFonts w:asciiTheme="minorEastAsia" w:hAnsiTheme="minorEastAsia" w:cs="Meiryo UI"/>
          <w:color w:val="000000"/>
          <w:kern w:val="0"/>
          <w:szCs w:val="21"/>
        </w:rPr>
        <w:t xml:space="preserve"> </w:t>
      </w:r>
      <w:r w:rsidR="003E2A53" w:rsidRPr="008048AB">
        <w:rPr>
          <w:rFonts w:asciiTheme="minorEastAsia" w:hAnsiTheme="minorEastAsia" w:cs="Meiryo UI"/>
          <w:color w:val="000000"/>
          <w:kern w:val="0"/>
          <w:szCs w:val="21"/>
        </w:rPr>
        <w:t>助成金額は次のとおりである。 助成金の額：金　　　　　　　　円</w:t>
      </w:r>
    </w:p>
    <w:p w14:paraId="3795C6CB" w14:textId="4A424895" w:rsidR="00CF3D51" w:rsidRPr="008048AB" w:rsidRDefault="00F23F25" w:rsidP="003E2A53">
      <w:pPr>
        <w:autoSpaceDE w:val="0"/>
        <w:autoSpaceDN w:val="0"/>
        <w:adjustRightInd w:val="0"/>
        <w:ind w:firstLineChars="150" w:firstLine="315"/>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ただし、事業の内容を変更する場合において、助成</w:t>
      </w:r>
      <w:r w:rsidR="003E2A53" w:rsidRPr="008048AB">
        <w:rPr>
          <w:rFonts w:asciiTheme="minorEastAsia" w:hAnsiTheme="minorEastAsia" w:cs="Meiryo UI"/>
          <w:color w:val="000000"/>
          <w:kern w:val="0"/>
          <w:szCs w:val="21"/>
        </w:rPr>
        <w:t>金の額が変更されるときは、別に通知するところによる。</w:t>
      </w:r>
    </w:p>
    <w:p w14:paraId="07F8231B" w14:textId="77777777" w:rsidR="00CF3D51" w:rsidRPr="008048AB" w:rsidRDefault="00CF3D51" w:rsidP="00902F55">
      <w:pPr>
        <w:autoSpaceDE w:val="0"/>
        <w:autoSpaceDN w:val="0"/>
        <w:adjustRightInd w:val="0"/>
        <w:spacing w:line="240" w:lineRule="exact"/>
        <w:jc w:val="left"/>
        <w:rPr>
          <w:rFonts w:asciiTheme="minorEastAsia" w:hAnsiTheme="minorEastAsia" w:cs="Meiryo UI"/>
          <w:color w:val="000000"/>
          <w:kern w:val="0"/>
          <w:szCs w:val="21"/>
        </w:rPr>
      </w:pPr>
    </w:p>
    <w:p w14:paraId="55676F9D" w14:textId="5C6BB4BD" w:rsidR="00CF3D51" w:rsidRPr="008048AB" w:rsidRDefault="00417212" w:rsidP="00CF3D5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4</w:t>
      </w:r>
      <w:r w:rsidR="00CF3D51" w:rsidRPr="008048AB">
        <w:rPr>
          <w:rFonts w:asciiTheme="minorEastAsia" w:hAnsiTheme="minorEastAsia" w:cs="Meiryo UI"/>
          <w:color w:val="000000"/>
          <w:kern w:val="0"/>
          <w:szCs w:val="21"/>
        </w:rPr>
        <w:t xml:space="preserve"> </w:t>
      </w:r>
      <w:r w:rsidR="00F23F25" w:rsidRPr="008048AB">
        <w:rPr>
          <w:rFonts w:asciiTheme="minorEastAsia" w:hAnsiTheme="minorEastAsia" w:cs="Meiryo UI"/>
          <w:color w:val="000000"/>
          <w:kern w:val="0"/>
          <w:szCs w:val="21"/>
        </w:rPr>
        <w:t>事業に要する経費の区分ごとの配分及びこれに対応する助成</w:t>
      </w:r>
      <w:r w:rsidR="003E2A53" w:rsidRPr="008048AB">
        <w:rPr>
          <w:rFonts w:asciiTheme="minorEastAsia" w:hAnsiTheme="minorEastAsia" w:cs="Meiryo UI"/>
          <w:color w:val="000000"/>
          <w:kern w:val="0"/>
          <w:szCs w:val="21"/>
        </w:rPr>
        <w:t>金の額は、　年　月　日付け</w:t>
      </w:r>
      <w:r w:rsidR="00902F55" w:rsidRPr="008048AB">
        <w:rPr>
          <w:rFonts w:asciiTheme="minorEastAsia" w:hAnsiTheme="minorEastAsia" w:cs="Meiryo UI"/>
          <w:color w:val="000000"/>
          <w:kern w:val="0"/>
          <w:szCs w:val="21"/>
        </w:rPr>
        <w:t>J-FAR第　号交付申請書記載のとおりである。</w:t>
      </w:r>
    </w:p>
    <w:p w14:paraId="7C31CBB3" w14:textId="77777777" w:rsidR="00CF3D51" w:rsidRPr="008048AB" w:rsidRDefault="00CF3D51" w:rsidP="00902F55">
      <w:pPr>
        <w:autoSpaceDE w:val="0"/>
        <w:autoSpaceDN w:val="0"/>
        <w:adjustRightInd w:val="0"/>
        <w:spacing w:line="240" w:lineRule="exact"/>
        <w:jc w:val="left"/>
        <w:rPr>
          <w:rFonts w:asciiTheme="minorEastAsia" w:hAnsiTheme="minorEastAsia" w:cs="Meiryo UI"/>
          <w:color w:val="000000"/>
          <w:kern w:val="0"/>
          <w:szCs w:val="21"/>
        </w:rPr>
      </w:pPr>
    </w:p>
    <w:p w14:paraId="1D6080EC" w14:textId="211B31B0" w:rsidR="00CF3D51" w:rsidRPr="008048AB" w:rsidRDefault="00417212" w:rsidP="00CF3D51">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5</w:t>
      </w:r>
      <w:r w:rsidR="00CF3D51" w:rsidRPr="008048AB">
        <w:rPr>
          <w:rFonts w:asciiTheme="minorEastAsia" w:hAnsiTheme="minorEastAsia" w:cs="Meiryo UI"/>
          <w:color w:val="000000"/>
          <w:kern w:val="0"/>
          <w:szCs w:val="21"/>
        </w:rPr>
        <w:t xml:space="preserve"> </w:t>
      </w:r>
      <w:r w:rsidR="00902F55" w:rsidRPr="008048AB">
        <w:rPr>
          <w:rFonts w:asciiTheme="minorEastAsia" w:hAnsiTheme="minorEastAsia" w:cs="Meiryo UI"/>
          <w:color w:val="000000"/>
          <w:kern w:val="0"/>
          <w:szCs w:val="21"/>
        </w:rPr>
        <w:t>事業内容の変更等特段の事情がない限り、交付を行う助成金の額は、この交付決定額を上限とする。</w:t>
      </w:r>
    </w:p>
    <w:p w14:paraId="3520D717" w14:textId="77777777" w:rsidR="00902F55" w:rsidRPr="008048AB" w:rsidRDefault="00902F55" w:rsidP="00902F55">
      <w:pPr>
        <w:autoSpaceDE w:val="0"/>
        <w:autoSpaceDN w:val="0"/>
        <w:adjustRightInd w:val="0"/>
        <w:spacing w:line="240" w:lineRule="exact"/>
        <w:jc w:val="left"/>
        <w:rPr>
          <w:rFonts w:asciiTheme="minorEastAsia" w:hAnsiTheme="minorEastAsia" w:cs="Meiryo UI"/>
          <w:color w:val="000000"/>
          <w:kern w:val="0"/>
          <w:szCs w:val="21"/>
        </w:rPr>
      </w:pPr>
    </w:p>
    <w:p w14:paraId="3AF6AD63" w14:textId="32C956E4" w:rsidR="00902F55" w:rsidRPr="008048AB" w:rsidRDefault="00417212" w:rsidP="00902F55">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6</w:t>
      </w:r>
      <w:r w:rsidR="00902F55" w:rsidRPr="008048AB">
        <w:rPr>
          <w:rFonts w:asciiTheme="minorEastAsia" w:hAnsiTheme="minorEastAsia" w:cs="Meiryo UI"/>
          <w:color w:val="000000"/>
          <w:kern w:val="0"/>
          <w:szCs w:val="21"/>
        </w:rPr>
        <w:t xml:space="preserve"> 助成事業者は、募集要領及び交付規程</w:t>
      </w:r>
      <w:r w:rsidR="003E5DCD" w:rsidRPr="008048AB">
        <w:rPr>
          <w:rFonts w:asciiTheme="minorEastAsia" w:hAnsiTheme="minorEastAsia" w:cs="Meiryo UI"/>
          <w:color w:val="000000"/>
          <w:kern w:val="0"/>
          <w:szCs w:val="21"/>
        </w:rPr>
        <w:t>等</w:t>
      </w:r>
      <w:r w:rsidR="00902F55" w:rsidRPr="008048AB">
        <w:rPr>
          <w:rFonts w:asciiTheme="minorEastAsia" w:hAnsiTheme="minorEastAsia" w:cs="Meiryo UI"/>
          <w:color w:val="000000"/>
          <w:kern w:val="0"/>
          <w:szCs w:val="21"/>
        </w:rPr>
        <w:t>の定めるところに従わなければならない。</w:t>
      </w:r>
    </w:p>
    <w:p w14:paraId="47E86EFD" w14:textId="77777777" w:rsidR="00902F55" w:rsidRPr="008048AB" w:rsidRDefault="00902F55" w:rsidP="00CF3D51">
      <w:pPr>
        <w:autoSpaceDE w:val="0"/>
        <w:autoSpaceDN w:val="0"/>
        <w:adjustRightInd w:val="0"/>
        <w:jc w:val="left"/>
        <w:rPr>
          <w:rFonts w:asciiTheme="minorEastAsia" w:hAnsiTheme="minorEastAsia" w:cs="Meiryo UI"/>
          <w:color w:val="000000"/>
          <w:kern w:val="0"/>
          <w:szCs w:val="21"/>
        </w:rPr>
      </w:pPr>
    </w:p>
    <w:p w14:paraId="34760DD1" w14:textId="7180C1FA" w:rsidR="00A51ADE" w:rsidRDefault="00417212" w:rsidP="001014D1">
      <w:pPr>
        <w:autoSpaceDE w:val="0"/>
        <w:autoSpaceDN w:val="0"/>
        <w:adjustRightInd w:val="0"/>
        <w:jc w:val="left"/>
        <w:rPr>
          <w:rFonts w:asciiTheme="minorEastAsia" w:hAnsiTheme="minorEastAsia" w:cs="Meiryo UI"/>
          <w:color w:val="0A0A0A"/>
          <w:kern w:val="0"/>
          <w:szCs w:val="21"/>
        </w:rPr>
      </w:pPr>
      <w:r w:rsidRPr="008048AB">
        <w:rPr>
          <w:rFonts w:asciiTheme="minorEastAsia" w:hAnsiTheme="minorEastAsia" w:cs="Meiryo UI"/>
          <w:color w:val="0A0A0A"/>
          <w:kern w:val="0"/>
          <w:szCs w:val="21"/>
        </w:rPr>
        <w:t>7</w:t>
      </w:r>
      <w:r w:rsidR="00902F55" w:rsidRPr="008048AB">
        <w:rPr>
          <w:rFonts w:asciiTheme="minorEastAsia" w:hAnsiTheme="minorEastAsia" w:cs="Meiryo UI"/>
          <w:color w:val="0A0A0A"/>
          <w:kern w:val="0"/>
          <w:szCs w:val="21"/>
        </w:rPr>
        <w:t xml:space="preserve"> 助成事業における仕入れに係る消費税等については、交付規程第</w:t>
      </w:r>
      <w:r w:rsidRPr="008048AB">
        <w:rPr>
          <w:rFonts w:asciiTheme="minorEastAsia" w:hAnsiTheme="minorEastAsia" w:cs="Meiryo UI"/>
          <w:color w:val="0A0A0A"/>
          <w:kern w:val="0"/>
          <w:szCs w:val="21"/>
        </w:rPr>
        <w:t>4</w:t>
      </w:r>
      <w:r w:rsidR="00902F55" w:rsidRPr="008048AB">
        <w:rPr>
          <w:rFonts w:asciiTheme="minorEastAsia" w:hAnsiTheme="minorEastAsia" w:cs="Meiryo UI"/>
          <w:color w:val="0A0A0A"/>
          <w:kern w:val="0"/>
          <w:szCs w:val="21"/>
        </w:rPr>
        <w:t>条ただし書の定めるところにより算定されている場合は、助成金の額の確定又は消費税</w:t>
      </w:r>
      <w:r w:rsidR="00EE7B96" w:rsidRPr="008048AB">
        <w:rPr>
          <w:rFonts w:asciiTheme="minorEastAsia" w:hAnsiTheme="minorEastAsia" w:cs="Meiryo UI" w:hint="eastAsia"/>
          <w:color w:val="0A0A0A"/>
          <w:kern w:val="0"/>
          <w:szCs w:val="21"/>
        </w:rPr>
        <w:t>等</w:t>
      </w:r>
      <w:r w:rsidR="00902F55" w:rsidRPr="008048AB">
        <w:rPr>
          <w:rFonts w:asciiTheme="minorEastAsia" w:hAnsiTheme="minorEastAsia" w:cs="Meiryo UI"/>
          <w:color w:val="0A0A0A"/>
          <w:kern w:val="0"/>
          <w:szCs w:val="21"/>
        </w:rPr>
        <w:t>の申告後において精算減額</w:t>
      </w:r>
      <w:r w:rsidR="00693BA2" w:rsidRPr="008048AB">
        <w:rPr>
          <w:rFonts w:asciiTheme="minorEastAsia" w:hAnsiTheme="minorEastAsia" w:cs="Meiryo UI"/>
          <w:color w:val="0A0A0A"/>
          <w:kern w:val="0"/>
          <w:szCs w:val="21"/>
        </w:rPr>
        <w:t>又は返還を行うこととする。</w:t>
      </w:r>
    </w:p>
    <w:p w14:paraId="43642151" w14:textId="051E83B1" w:rsidR="00C75300" w:rsidRPr="008048AB" w:rsidRDefault="00C75300" w:rsidP="00C75300">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lastRenderedPageBreak/>
        <w:t>様式第</w:t>
      </w:r>
      <w:r w:rsidR="00417212" w:rsidRPr="008048AB">
        <w:rPr>
          <w:rFonts w:asciiTheme="minorEastAsia" w:hAnsiTheme="minorEastAsia" w:cs="Meiryo UI"/>
          <w:color w:val="000000"/>
          <w:kern w:val="0"/>
          <w:szCs w:val="21"/>
        </w:rPr>
        <w:t>4</w:t>
      </w:r>
      <w:r w:rsidRPr="008048AB">
        <w:rPr>
          <w:rFonts w:asciiTheme="minorEastAsia" w:hAnsiTheme="minorEastAsia" w:cs="Meiryo UI"/>
          <w:color w:val="000000"/>
          <w:kern w:val="0"/>
          <w:szCs w:val="21"/>
        </w:rPr>
        <w:t>（第</w:t>
      </w:r>
      <w:r w:rsidR="00417212" w:rsidRPr="008048AB">
        <w:rPr>
          <w:rFonts w:asciiTheme="minorEastAsia" w:hAnsiTheme="minorEastAsia" w:cs="Meiryo UI"/>
          <w:color w:val="000000"/>
          <w:kern w:val="0"/>
          <w:szCs w:val="21"/>
        </w:rPr>
        <w:t>7</w:t>
      </w:r>
      <w:r w:rsidRPr="008048AB">
        <w:rPr>
          <w:rFonts w:asciiTheme="minorEastAsia" w:hAnsiTheme="minorEastAsia" w:cs="Meiryo UI"/>
          <w:color w:val="000000"/>
          <w:kern w:val="0"/>
          <w:szCs w:val="21"/>
        </w:rPr>
        <w:t>条関係）</w:t>
      </w:r>
    </w:p>
    <w:p w14:paraId="735EF2D8" w14:textId="77777777" w:rsidR="00C75300" w:rsidRPr="008048AB" w:rsidRDefault="00C75300" w:rsidP="00C75300">
      <w:pPr>
        <w:autoSpaceDE w:val="0"/>
        <w:autoSpaceDN w:val="0"/>
        <w:adjustRightInd w:val="0"/>
        <w:ind w:right="105"/>
        <w:jc w:val="right"/>
        <w:rPr>
          <w:rFonts w:asciiTheme="minorEastAsia" w:hAnsiTheme="minorEastAsia" w:cs="Meiryo UI"/>
          <w:color w:val="000000"/>
          <w:kern w:val="0"/>
          <w:szCs w:val="21"/>
        </w:rPr>
      </w:pPr>
      <w:r w:rsidRPr="008048AB">
        <w:rPr>
          <w:rFonts w:asciiTheme="minorEastAsia" w:hAnsiTheme="minorEastAsia" w:cs="Meiryo UI"/>
          <w:color w:val="000000"/>
          <w:kern w:val="0"/>
          <w:szCs w:val="21"/>
        </w:rPr>
        <w:t>番　号</w:t>
      </w:r>
    </w:p>
    <w:p w14:paraId="1C97412E" w14:textId="77777777" w:rsidR="00C75300" w:rsidRPr="008048AB" w:rsidRDefault="00C75300" w:rsidP="00C75300">
      <w:pPr>
        <w:autoSpaceDE w:val="0"/>
        <w:autoSpaceDN w:val="0"/>
        <w:adjustRightInd w:val="0"/>
        <w:spacing w:line="240" w:lineRule="exact"/>
        <w:jc w:val="left"/>
        <w:rPr>
          <w:rFonts w:asciiTheme="minorEastAsia" w:hAnsiTheme="minorEastAsia" w:cs="Meiryo UI"/>
          <w:color w:val="000000"/>
          <w:kern w:val="0"/>
          <w:szCs w:val="21"/>
        </w:rPr>
      </w:pPr>
    </w:p>
    <w:p w14:paraId="71AC4D29" w14:textId="77777777" w:rsidR="00C75300" w:rsidRPr="008048AB" w:rsidRDefault="00C75300" w:rsidP="00C75300">
      <w:pPr>
        <w:autoSpaceDE w:val="0"/>
        <w:autoSpaceDN w:val="0"/>
        <w:adjustRightInd w:val="0"/>
        <w:jc w:val="center"/>
        <w:rPr>
          <w:rFonts w:asciiTheme="minorEastAsia" w:hAnsiTheme="minorEastAsia" w:cs="Meiryo UI"/>
          <w:color w:val="000000"/>
          <w:kern w:val="0"/>
          <w:szCs w:val="21"/>
        </w:rPr>
      </w:pPr>
      <w:r w:rsidRPr="008048AB">
        <w:rPr>
          <w:rFonts w:asciiTheme="minorEastAsia" w:hAnsiTheme="minorEastAsia" w:cs="Meiryo UI"/>
          <w:color w:val="000000"/>
          <w:kern w:val="0"/>
          <w:szCs w:val="21"/>
        </w:rPr>
        <w:t>自動車リサイクルの高度化等に資する調査･研究･実証等に係る助成金</w:t>
      </w:r>
    </w:p>
    <w:p w14:paraId="7A191AB9" w14:textId="371DC88D" w:rsidR="00C75300" w:rsidRPr="008048AB" w:rsidRDefault="00C75300" w:rsidP="00C75300">
      <w:pPr>
        <w:autoSpaceDE w:val="0"/>
        <w:autoSpaceDN w:val="0"/>
        <w:adjustRightInd w:val="0"/>
        <w:jc w:val="center"/>
        <w:rPr>
          <w:rFonts w:asciiTheme="minorEastAsia" w:hAnsiTheme="minorEastAsia" w:cs="Meiryo UI"/>
          <w:color w:val="000000"/>
          <w:kern w:val="0"/>
          <w:szCs w:val="21"/>
        </w:rPr>
      </w:pPr>
      <w:r w:rsidRPr="008048AB">
        <w:rPr>
          <w:rFonts w:asciiTheme="minorEastAsia" w:hAnsiTheme="minorEastAsia" w:cs="Meiryo UI"/>
          <w:color w:val="000000"/>
          <w:kern w:val="0"/>
          <w:szCs w:val="21"/>
        </w:rPr>
        <w:t>変更交付決定通知書</w:t>
      </w:r>
    </w:p>
    <w:p w14:paraId="30231CBA" w14:textId="77777777" w:rsidR="00C75300" w:rsidRPr="008048AB" w:rsidRDefault="00C75300" w:rsidP="00C75300">
      <w:pPr>
        <w:autoSpaceDE w:val="0"/>
        <w:autoSpaceDN w:val="0"/>
        <w:adjustRightInd w:val="0"/>
        <w:rPr>
          <w:rFonts w:asciiTheme="minorEastAsia" w:hAnsiTheme="minorEastAsia" w:cs="Meiryo UI"/>
          <w:color w:val="000000"/>
          <w:kern w:val="0"/>
          <w:szCs w:val="21"/>
        </w:rPr>
      </w:pPr>
    </w:p>
    <w:p w14:paraId="4E11C63D" w14:textId="77777777" w:rsidR="00C75300" w:rsidRPr="008048AB" w:rsidRDefault="00C75300" w:rsidP="00C75300">
      <w:pPr>
        <w:autoSpaceDE w:val="0"/>
        <w:autoSpaceDN w:val="0"/>
        <w:adjustRightInd w:val="0"/>
        <w:ind w:firstLineChars="2600" w:firstLine="5460"/>
        <w:rPr>
          <w:rFonts w:asciiTheme="minorEastAsia" w:hAnsiTheme="minorEastAsia" w:cs="Meiryo UI"/>
          <w:color w:val="000000"/>
          <w:kern w:val="0"/>
          <w:szCs w:val="21"/>
        </w:rPr>
      </w:pPr>
      <w:r w:rsidRPr="008048AB">
        <w:rPr>
          <w:rFonts w:asciiTheme="minorEastAsia" w:hAnsiTheme="minorEastAsia" w:cs="Meiryo UI"/>
          <w:color w:val="000000"/>
          <w:kern w:val="0"/>
          <w:szCs w:val="21"/>
        </w:rPr>
        <w:t>助成事業者</w:t>
      </w:r>
    </w:p>
    <w:p w14:paraId="1AEEF49E" w14:textId="77777777" w:rsidR="00C75300" w:rsidRPr="008048AB" w:rsidRDefault="00C75300" w:rsidP="00C75300">
      <w:pPr>
        <w:autoSpaceDE w:val="0"/>
        <w:autoSpaceDN w:val="0"/>
        <w:adjustRightInd w:val="0"/>
        <w:spacing w:line="240" w:lineRule="exact"/>
        <w:rPr>
          <w:rFonts w:asciiTheme="minorEastAsia" w:hAnsiTheme="minorEastAsia" w:cs="Meiryo UI"/>
          <w:color w:val="000000"/>
          <w:kern w:val="0"/>
          <w:szCs w:val="21"/>
        </w:rPr>
      </w:pPr>
    </w:p>
    <w:p w14:paraId="5C2B1ECC" w14:textId="78C8F0DF" w:rsidR="00C75300" w:rsidRPr="008048AB" w:rsidRDefault="00C75300" w:rsidP="00C75300">
      <w:pPr>
        <w:autoSpaceDE w:val="0"/>
        <w:autoSpaceDN w:val="0"/>
        <w:adjustRightInd w:val="0"/>
        <w:ind w:firstLineChars="100" w:firstLine="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 xml:space="preserve">　年　月　日付けJ-FAR第　号で変更交付申請のあった自動車リサイクルの高度化等に資する調査･研究･実証等に係る助成金については、自動車リサイクルの高度化等に資する調査･研究･実証等に係る助成金交付規程（以下「交付規程」という。）第</w:t>
      </w:r>
      <w:r w:rsidR="00417212" w:rsidRPr="008048AB">
        <w:rPr>
          <w:rFonts w:asciiTheme="minorEastAsia" w:hAnsiTheme="minorEastAsia" w:cs="Meiryo UI"/>
          <w:color w:val="000000"/>
          <w:kern w:val="0"/>
          <w:szCs w:val="21"/>
        </w:rPr>
        <w:t>7</w:t>
      </w:r>
      <w:r w:rsidRPr="008048AB">
        <w:rPr>
          <w:rFonts w:asciiTheme="minorEastAsia" w:hAnsiTheme="minorEastAsia" w:cs="Meiryo UI"/>
          <w:color w:val="000000"/>
          <w:kern w:val="0"/>
          <w:szCs w:val="21"/>
        </w:rPr>
        <w:t>条第</w:t>
      </w:r>
      <w:r w:rsidR="00417212" w:rsidRPr="008048AB">
        <w:rPr>
          <w:rFonts w:asciiTheme="minorEastAsia" w:hAnsiTheme="minorEastAsia" w:cs="Meiryo UI"/>
          <w:color w:val="000000"/>
          <w:kern w:val="0"/>
          <w:szCs w:val="21"/>
        </w:rPr>
        <w:t>1</w:t>
      </w:r>
      <w:r w:rsidRPr="008048AB">
        <w:rPr>
          <w:rFonts w:asciiTheme="minorEastAsia" w:hAnsiTheme="minorEastAsia" w:cs="Meiryo UI"/>
          <w:color w:val="000000"/>
          <w:kern w:val="0"/>
          <w:szCs w:val="21"/>
        </w:rPr>
        <w:t>項の規定により、　年　月　日付けJ-FAR第　号で交付決定した内容を下記のとおり変更することを決定したので、通知する。</w:t>
      </w:r>
    </w:p>
    <w:p w14:paraId="7D496A4C" w14:textId="77777777" w:rsidR="00C75300" w:rsidRPr="008048AB" w:rsidRDefault="00C75300" w:rsidP="00C75300">
      <w:pPr>
        <w:autoSpaceDE w:val="0"/>
        <w:autoSpaceDN w:val="0"/>
        <w:adjustRightInd w:val="0"/>
        <w:jc w:val="left"/>
        <w:rPr>
          <w:rFonts w:asciiTheme="minorEastAsia" w:hAnsiTheme="minorEastAsia" w:cs="Meiryo UI"/>
          <w:color w:val="000000"/>
          <w:kern w:val="0"/>
          <w:szCs w:val="21"/>
        </w:rPr>
      </w:pPr>
    </w:p>
    <w:p w14:paraId="047FDEEC" w14:textId="4FCD9AEA" w:rsidR="00C75300" w:rsidRPr="008048AB" w:rsidRDefault="00C75300" w:rsidP="00C75300">
      <w:pPr>
        <w:autoSpaceDE w:val="0"/>
        <w:autoSpaceDN w:val="0"/>
        <w:adjustRightInd w:val="0"/>
        <w:ind w:firstLineChars="100" w:firstLine="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 xml:space="preserve">　年　月　日</w:t>
      </w:r>
    </w:p>
    <w:p w14:paraId="3897BA35" w14:textId="1DBCDF3F" w:rsidR="00C75300" w:rsidRPr="008048AB" w:rsidRDefault="00250F73" w:rsidP="00C75300">
      <w:pPr>
        <w:autoSpaceDE w:val="0"/>
        <w:autoSpaceDN w:val="0"/>
        <w:adjustRightInd w:val="0"/>
        <w:jc w:val="right"/>
        <w:rPr>
          <w:rFonts w:asciiTheme="minorEastAsia" w:hAnsiTheme="minorEastAsia" w:cs="Meiryo UI"/>
          <w:color w:val="000000"/>
          <w:kern w:val="0"/>
          <w:szCs w:val="21"/>
        </w:rPr>
      </w:pPr>
      <w:r w:rsidRPr="008048AB">
        <w:rPr>
          <w:rFonts w:asciiTheme="minorEastAsia" w:hAnsiTheme="minorEastAsia" w:cs="Meiryo UI"/>
          <w:color w:val="000000"/>
          <w:kern w:val="0"/>
          <w:szCs w:val="21"/>
        </w:rPr>
        <w:t>公益財団法人</w:t>
      </w:r>
      <w:r w:rsidR="00C75300" w:rsidRPr="008048AB">
        <w:rPr>
          <w:rFonts w:asciiTheme="minorEastAsia" w:hAnsiTheme="minorEastAsia" w:cs="Meiryo UI"/>
          <w:color w:val="000000"/>
          <w:kern w:val="0"/>
          <w:szCs w:val="21"/>
        </w:rPr>
        <w:t>自動車リサイクル高度化財団</w:t>
      </w:r>
    </w:p>
    <w:p w14:paraId="2FCF5F1E" w14:textId="77777777" w:rsidR="00C75300" w:rsidRPr="008048AB" w:rsidRDefault="00C75300" w:rsidP="00C75300">
      <w:pPr>
        <w:wordWrap w:val="0"/>
        <w:autoSpaceDE w:val="0"/>
        <w:autoSpaceDN w:val="0"/>
        <w:adjustRightInd w:val="0"/>
        <w:jc w:val="right"/>
        <w:rPr>
          <w:rFonts w:asciiTheme="minorEastAsia" w:hAnsiTheme="minorEastAsia" w:cs="Meiryo UI"/>
          <w:color w:val="000000"/>
          <w:kern w:val="0"/>
          <w:szCs w:val="21"/>
        </w:rPr>
      </w:pPr>
      <w:r w:rsidRPr="008048AB">
        <w:rPr>
          <w:rFonts w:asciiTheme="minorEastAsia" w:hAnsiTheme="minorEastAsia" w:cs="Meiryo UI"/>
          <w:color w:val="000000"/>
          <w:kern w:val="0"/>
          <w:szCs w:val="21"/>
        </w:rPr>
        <w:t>代表理事　　　　　　　　　印</w:t>
      </w:r>
    </w:p>
    <w:p w14:paraId="4180CFE6" w14:textId="77777777" w:rsidR="00C75300" w:rsidRPr="008048AB" w:rsidRDefault="00C75300" w:rsidP="00C75300">
      <w:pPr>
        <w:autoSpaceDE w:val="0"/>
        <w:autoSpaceDN w:val="0"/>
        <w:adjustRightInd w:val="0"/>
        <w:spacing w:line="240" w:lineRule="exact"/>
        <w:jc w:val="right"/>
        <w:rPr>
          <w:rFonts w:asciiTheme="minorEastAsia" w:hAnsiTheme="minorEastAsia" w:cs="Meiryo UI"/>
          <w:color w:val="000000"/>
          <w:kern w:val="0"/>
          <w:szCs w:val="21"/>
        </w:rPr>
      </w:pPr>
    </w:p>
    <w:p w14:paraId="05B487C5" w14:textId="77777777" w:rsidR="00C75300" w:rsidRPr="008048AB" w:rsidRDefault="00C75300" w:rsidP="00C75300">
      <w:pPr>
        <w:autoSpaceDE w:val="0"/>
        <w:autoSpaceDN w:val="0"/>
        <w:adjustRightInd w:val="0"/>
        <w:jc w:val="center"/>
        <w:rPr>
          <w:rFonts w:asciiTheme="minorEastAsia" w:hAnsiTheme="minorEastAsia" w:cs="Meiryo UI"/>
          <w:color w:val="000000"/>
          <w:kern w:val="0"/>
          <w:szCs w:val="21"/>
        </w:rPr>
      </w:pPr>
      <w:r w:rsidRPr="008048AB">
        <w:rPr>
          <w:rFonts w:asciiTheme="minorEastAsia" w:hAnsiTheme="minorEastAsia" w:cs="Meiryo UI"/>
          <w:color w:val="000000"/>
          <w:kern w:val="0"/>
          <w:szCs w:val="21"/>
        </w:rPr>
        <w:t>記</w:t>
      </w:r>
    </w:p>
    <w:p w14:paraId="79C9428A" w14:textId="77777777" w:rsidR="00C75300" w:rsidRPr="008048AB" w:rsidRDefault="00C75300" w:rsidP="00C75300">
      <w:pPr>
        <w:autoSpaceDE w:val="0"/>
        <w:autoSpaceDN w:val="0"/>
        <w:adjustRightInd w:val="0"/>
        <w:jc w:val="left"/>
        <w:rPr>
          <w:rFonts w:asciiTheme="minorEastAsia" w:hAnsiTheme="minorEastAsia" w:cs="Meiryo UI"/>
          <w:color w:val="000000"/>
          <w:kern w:val="0"/>
          <w:szCs w:val="21"/>
        </w:rPr>
      </w:pPr>
    </w:p>
    <w:p w14:paraId="390AAE41" w14:textId="0BAABAFA" w:rsidR="00C75300" w:rsidRPr="008048AB" w:rsidRDefault="00417212" w:rsidP="00C75300">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1</w:t>
      </w:r>
      <w:r w:rsidR="00C75300" w:rsidRPr="008048AB">
        <w:rPr>
          <w:rFonts w:asciiTheme="minorEastAsia" w:hAnsiTheme="minorEastAsia" w:cs="Meiryo UI"/>
          <w:color w:val="000000"/>
          <w:kern w:val="0"/>
          <w:szCs w:val="21"/>
        </w:rPr>
        <w:t xml:space="preserve"> 事業名</w:t>
      </w:r>
    </w:p>
    <w:p w14:paraId="69CBD2D8" w14:textId="77777777" w:rsidR="00C75300" w:rsidRPr="008048AB" w:rsidRDefault="00C75300" w:rsidP="00C75300">
      <w:pPr>
        <w:autoSpaceDE w:val="0"/>
        <w:autoSpaceDN w:val="0"/>
        <w:adjustRightInd w:val="0"/>
        <w:spacing w:line="240" w:lineRule="exact"/>
        <w:jc w:val="left"/>
        <w:rPr>
          <w:rFonts w:asciiTheme="minorEastAsia" w:hAnsiTheme="minorEastAsia" w:cs="Meiryo UI"/>
          <w:color w:val="000000"/>
          <w:kern w:val="0"/>
          <w:szCs w:val="21"/>
        </w:rPr>
      </w:pPr>
    </w:p>
    <w:p w14:paraId="4B64A380" w14:textId="71CD3E5D" w:rsidR="00C75300" w:rsidRPr="008048AB" w:rsidRDefault="00417212" w:rsidP="00C75300">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2</w:t>
      </w:r>
      <w:r w:rsidR="00C75300" w:rsidRPr="008048AB">
        <w:rPr>
          <w:rFonts w:asciiTheme="minorEastAsia" w:hAnsiTheme="minorEastAsia" w:cs="Meiryo UI"/>
          <w:color w:val="000000"/>
          <w:kern w:val="0"/>
          <w:szCs w:val="21"/>
        </w:rPr>
        <w:t xml:space="preserve"> 助成金の交付対象となる事業及びその内容は、　年　月　日付けJ-FAR第　号交付申請書のとおりである。</w:t>
      </w:r>
    </w:p>
    <w:p w14:paraId="6EE14914" w14:textId="77777777" w:rsidR="00C75300" w:rsidRPr="008048AB" w:rsidRDefault="00C75300" w:rsidP="00C75300">
      <w:pPr>
        <w:autoSpaceDE w:val="0"/>
        <w:autoSpaceDN w:val="0"/>
        <w:adjustRightInd w:val="0"/>
        <w:spacing w:line="240" w:lineRule="exact"/>
        <w:jc w:val="left"/>
        <w:rPr>
          <w:rFonts w:asciiTheme="minorEastAsia" w:hAnsiTheme="minorEastAsia" w:cs="Meiryo UI"/>
          <w:color w:val="000000"/>
          <w:kern w:val="0"/>
          <w:szCs w:val="21"/>
        </w:rPr>
      </w:pPr>
    </w:p>
    <w:p w14:paraId="53BD6D77" w14:textId="304A0FFF" w:rsidR="00C75300" w:rsidRPr="008048AB" w:rsidRDefault="00417212" w:rsidP="00C75300">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3</w:t>
      </w:r>
      <w:r w:rsidR="00C75300" w:rsidRPr="008048AB">
        <w:rPr>
          <w:rFonts w:asciiTheme="minorEastAsia" w:hAnsiTheme="minorEastAsia" w:cs="Meiryo UI"/>
          <w:color w:val="000000"/>
          <w:kern w:val="0"/>
          <w:szCs w:val="21"/>
        </w:rPr>
        <w:t xml:space="preserve"> 変更後の助成金額は次のとおりである。 助成金の額：金　　　　　　　　円</w:t>
      </w:r>
    </w:p>
    <w:p w14:paraId="251D48F8" w14:textId="076D8DF0" w:rsidR="00C75300" w:rsidRPr="008048AB" w:rsidRDefault="00F23F25" w:rsidP="00C75300">
      <w:pPr>
        <w:autoSpaceDE w:val="0"/>
        <w:autoSpaceDN w:val="0"/>
        <w:adjustRightInd w:val="0"/>
        <w:ind w:firstLineChars="150" w:firstLine="315"/>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ただし、事業の内容を変更する場合において、助成</w:t>
      </w:r>
      <w:r w:rsidR="00C75300" w:rsidRPr="008048AB">
        <w:rPr>
          <w:rFonts w:asciiTheme="minorEastAsia" w:hAnsiTheme="minorEastAsia" w:cs="Meiryo UI"/>
          <w:color w:val="000000"/>
          <w:kern w:val="0"/>
          <w:szCs w:val="21"/>
        </w:rPr>
        <w:t>金の額が変更されるときは、別に通知するところによる。</w:t>
      </w:r>
    </w:p>
    <w:p w14:paraId="6F852AA8" w14:textId="77777777" w:rsidR="00C75300" w:rsidRPr="008048AB" w:rsidRDefault="00C75300" w:rsidP="00C75300">
      <w:pPr>
        <w:autoSpaceDE w:val="0"/>
        <w:autoSpaceDN w:val="0"/>
        <w:adjustRightInd w:val="0"/>
        <w:spacing w:line="240" w:lineRule="exact"/>
        <w:jc w:val="left"/>
        <w:rPr>
          <w:rFonts w:asciiTheme="minorEastAsia" w:hAnsiTheme="minorEastAsia" w:cs="Meiryo UI"/>
          <w:color w:val="000000"/>
          <w:kern w:val="0"/>
          <w:szCs w:val="21"/>
        </w:rPr>
      </w:pPr>
    </w:p>
    <w:p w14:paraId="62C263B1" w14:textId="69DE64C0" w:rsidR="00C75300" w:rsidRPr="008048AB" w:rsidRDefault="00417212" w:rsidP="00C75300">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4</w:t>
      </w:r>
      <w:r w:rsidR="00C75300" w:rsidRPr="008048AB">
        <w:rPr>
          <w:rFonts w:asciiTheme="minorEastAsia" w:hAnsiTheme="minorEastAsia" w:cs="Meiryo UI"/>
          <w:color w:val="000000"/>
          <w:kern w:val="0"/>
          <w:szCs w:val="21"/>
        </w:rPr>
        <w:t xml:space="preserve"> </w:t>
      </w:r>
      <w:r w:rsidR="00F23F25" w:rsidRPr="008048AB">
        <w:rPr>
          <w:rFonts w:asciiTheme="minorEastAsia" w:hAnsiTheme="minorEastAsia" w:cs="Meiryo UI"/>
          <w:color w:val="000000"/>
          <w:kern w:val="0"/>
          <w:szCs w:val="21"/>
        </w:rPr>
        <w:t>事業に要する経費の区分ごとの配分及びこれに対応する変更後の助成</w:t>
      </w:r>
      <w:r w:rsidR="00C75300" w:rsidRPr="008048AB">
        <w:rPr>
          <w:rFonts w:asciiTheme="minorEastAsia" w:hAnsiTheme="minorEastAsia" w:cs="Meiryo UI"/>
          <w:color w:val="000000"/>
          <w:kern w:val="0"/>
          <w:szCs w:val="21"/>
        </w:rPr>
        <w:t>金の額は、　年　月　日付けJ-FAR第　号交付申請書記載のとおりである。</w:t>
      </w:r>
    </w:p>
    <w:p w14:paraId="1BB27270" w14:textId="77777777" w:rsidR="00C75300" w:rsidRPr="008048AB" w:rsidRDefault="00C75300" w:rsidP="00C75300">
      <w:pPr>
        <w:autoSpaceDE w:val="0"/>
        <w:autoSpaceDN w:val="0"/>
        <w:adjustRightInd w:val="0"/>
        <w:spacing w:line="240" w:lineRule="exact"/>
        <w:jc w:val="left"/>
        <w:rPr>
          <w:rFonts w:asciiTheme="minorEastAsia" w:hAnsiTheme="minorEastAsia" w:cs="Meiryo UI"/>
          <w:color w:val="000000"/>
          <w:kern w:val="0"/>
          <w:szCs w:val="21"/>
        </w:rPr>
      </w:pPr>
    </w:p>
    <w:p w14:paraId="27DD0410" w14:textId="3B8F39E7" w:rsidR="00C75300" w:rsidRPr="008048AB" w:rsidRDefault="00417212" w:rsidP="00C75300">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5</w:t>
      </w:r>
      <w:r w:rsidR="00C75300" w:rsidRPr="008048AB">
        <w:rPr>
          <w:rFonts w:asciiTheme="minorEastAsia" w:hAnsiTheme="minorEastAsia" w:cs="Meiryo UI"/>
          <w:color w:val="000000"/>
          <w:kern w:val="0"/>
          <w:szCs w:val="21"/>
        </w:rPr>
        <w:t xml:space="preserve"> 助成事業者は、募集要領及び交付規程</w:t>
      </w:r>
      <w:r w:rsidR="003E5DCD" w:rsidRPr="008048AB">
        <w:rPr>
          <w:rFonts w:asciiTheme="minorEastAsia" w:hAnsiTheme="minorEastAsia" w:cs="Meiryo UI"/>
          <w:color w:val="000000"/>
          <w:kern w:val="0"/>
          <w:szCs w:val="21"/>
        </w:rPr>
        <w:t>等</w:t>
      </w:r>
      <w:r w:rsidR="00C75300" w:rsidRPr="008048AB">
        <w:rPr>
          <w:rFonts w:asciiTheme="minorEastAsia" w:hAnsiTheme="minorEastAsia" w:cs="Meiryo UI"/>
          <w:color w:val="000000"/>
          <w:kern w:val="0"/>
          <w:szCs w:val="21"/>
        </w:rPr>
        <w:t>の定めるところに従わなければならない。</w:t>
      </w:r>
    </w:p>
    <w:p w14:paraId="64F19754" w14:textId="77777777" w:rsidR="00C75300" w:rsidRPr="008048AB" w:rsidRDefault="00C75300" w:rsidP="00C75300">
      <w:pPr>
        <w:autoSpaceDE w:val="0"/>
        <w:autoSpaceDN w:val="0"/>
        <w:adjustRightInd w:val="0"/>
        <w:jc w:val="left"/>
        <w:rPr>
          <w:rFonts w:asciiTheme="minorEastAsia" w:hAnsiTheme="minorEastAsia" w:cs="Meiryo UI"/>
          <w:color w:val="000000"/>
          <w:kern w:val="0"/>
          <w:szCs w:val="21"/>
        </w:rPr>
      </w:pPr>
    </w:p>
    <w:p w14:paraId="2347503A" w14:textId="1F1E8BBC" w:rsidR="00C75300" w:rsidRPr="008048AB" w:rsidRDefault="00417212" w:rsidP="00C75300">
      <w:pPr>
        <w:autoSpaceDE w:val="0"/>
        <w:autoSpaceDN w:val="0"/>
        <w:adjustRightInd w:val="0"/>
        <w:jc w:val="left"/>
        <w:rPr>
          <w:rFonts w:asciiTheme="minorEastAsia" w:hAnsiTheme="minorEastAsia" w:cs="Meiryo UI"/>
          <w:color w:val="0A0A0A"/>
          <w:kern w:val="0"/>
          <w:szCs w:val="21"/>
        </w:rPr>
      </w:pPr>
      <w:r w:rsidRPr="008048AB">
        <w:rPr>
          <w:rFonts w:asciiTheme="minorEastAsia" w:hAnsiTheme="minorEastAsia" w:cs="Meiryo UI"/>
          <w:color w:val="0A0A0A"/>
          <w:kern w:val="0"/>
          <w:szCs w:val="21"/>
        </w:rPr>
        <w:t>6</w:t>
      </w:r>
      <w:r w:rsidR="00C75300" w:rsidRPr="008048AB">
        <w:rPr>
          <w:rFonts w:asciiTheme="minorEastAsia" w:hAnsiTheme="minorEastAsia" w:cs="Meiryo UI"/>
          <w:color w:val="0A0A0A"/>
          <w:kern w:val="0"/>
          <w:szCs w:val="21"/>
        </w:rPr>
        <w:t xml:space="preserve"> 助成事業における仕入れに係る消費税等については、交付規程第</w:t>
      </w:r>
      <w:r w:rsidRPr="008048AB">
        <w:rPr>
          <w:rFonts w:asciiTheme="minorEastAsia" w:hAnsiTheme="minorEastAsia" w:cs="Meiryo UI"/>
          <w:color w:val="0A0A0A"/>
          <w:kern w:val="0"/>
          <w:szCs w:val="21"/>
        </w:rPr>
        <w:t>4</w:t>
      </w:r>
      <w:r w:rsidR="00C75300" w:rsidRPr="008048AB">
        <w:rPr>
          <w:rFonts w:asciiTheme="minorEastAsia" w:hAnsiTheme="minorEastAsia" w:cs="Meiryo UI"/>
          <w:color w:val="0A0A0A"/>
          <w:kern w:val="0"/>
          <w:szCs w:val="21"/>
        </w:rPr>
        <w:t>条ただし書の定めるところにより算定されている場合は、助成金の額の確定又は消費税の申告後において精算減額又は返還を行うこととする。</w:t>
      </w:r>
    </w:p>
    <w:p w14:paraId="734FC866" w14:textId="2FC98560" w:rsidR="00265D79" w:rsidRPr="008048AB" w:rsidRDefault="00265D79">
      <w:pPr>
        <w:widowControl/>
        <w:jc w:val="left"/>
        <w:rPr>
          <w:rFonts w:asciiTheme="minorEastAsia" w:hAnsiTheme="minorEastAsia" w:cs="Meiryo UI"/>
          <w:color w:val="0A0A0A"/>
          <w:kern w:val="0"/>
          <w:szCs w:val="21"/>
        </w:rPr>
      </w:pPr>
      <w:r w:rsidRPr="008048AB">
        <w:rPr>
          <w:rFonts w:asciiTheme="minorEastAsia" w:hAnsiTheme="minorEastAsia" w:cs="Meiryo UI"/>
          <w:color w:val="0A0A0A"/>
          <w:kern w:val="0"/>
          <w:szCs w:val="21"/>
        </w:rPr>
        <w:br w:type="page"/>
      </w:r>
    </w:p>
    <w:p w14:paraId="4B0AE124" w14:textId="33A0E5C3" w:rsidR="00265D79" w:rsidRPr="008048AB" w:rsidRDefault="00265D79" w:rsidP="00265D79">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lastRenderedPageBreak/>
        <w:t>様式第</w:t>
      </w:r>
      <w:r w:rsidR="00417212" w:rsidRPr="008048AB">
        <w:rPr>
          <w:rFonts w:asciiTheme="minorEastAsia" w:hAnsiTheme="minorEastAsia" w:cs="Meiryo UI"/>
          <w:color w:val="000000"/>
          <w:kern w:val="0"/>
          <w:szCs w:val="21"/>
        </w:rPr>
        <w:t>5</w:t>
      </w:r>
      <w:r w:rsidRPr="008048AB">
        <w:rPr>
          <w:rFonts w:asciiTheme="minorEastAsia" w:hAnsiTheme="minorEastAsia" w:cs="Meiryo UI"/>
          <w:color w:val="000000"/>
          <w:kern w:val="0"/>
          <w:szCs w:val="21"/>
        </w:rPr>
        <w:t>（第</w:t>
      </w:r>
      <w:r w:rsidR="00417212" w:rsidRPr="008048AB">
        <w:rPr>
          <w:rFonts w:asciiTheme="minorEastAsia" w:hAnsiTheme="minorEastAsia" w:cs="Meiryo UI"/>
          <w:color w:val="000000"/>
          <w:kern w:val="0"/>
          <w:szCs w:val="21"/>
        </w:rPr>
        <w:t>8</w:t>
      </w:r>
      <w:r w:rsidRPr="008048AB">
        <w:rPr>
          <w:rFonts w:asciiTheme="minorEastAsia" w:hAnsiTheme="minorEastAsia" w:cs="Meiryo UI"/>
          <w:color w:val="000000"/>
          <w:kern w:val="0"/>
          <w:szCs w:val="21"/>
        </w:rPr>
        <w:t>条関係）</w:t>
      </w:r>
    </w:p>
    <w:p w14:paraId="7B6BEF40" w14:textId="77777777" w:rsidR="00265D79" w:rsidRPr="008048AB" w:rsidRDefault="00265D79" w:rsidP="00265D79">
      <w:pPr>
        <w:autoSpaceDE w:val="0"/>
        <w:autoSpaceDN w:val="0"/>
        <w:adjustRightInd w:val="0"/>
        <w:ind w:right="105"/>
        <w:jc w:val="right"/>
        <w:rPr>
          <w:rFonts w:asciiTheme="minorEastAsia" w:hAnsiTheme="minorEastAsia" w:cs="Meiryo UI"/>
          <w:color w:val="000000"/>
          <w:kern w:val="0"/>
          <w:szCs w:val="21"/>
        </w:rPr>
      </w:pPr>
      <w:r w:rsidRPr="008048AB">
        <w:rPr>
          <w:rFonts w:asciiTheme="minorEastAsia" w:hAnsiTheme="minorEastAsia" w:cs="Meiryo UI"/>
          <w:color w:val="000000"/>
          <w:kern w:val="0"/>
          <w:szCs w:val="21"/>
        </w:rPr>
        <w:t>番　号</w:t>
      </w:r>
    </w:p>
    <w:p w14:paraId="76C66DE5" w14:textId="77777777" w:rsidR="00265D79" w:rsidRPr="008048AB" w:rsidRDefault="00265D79" w:rsidP="00265D79">
      <w:pPr>
        <w:autoSpaceDE w:val="0"/>
        <w:autoSpaceDN w:val="0"/>
        <w:adjustRightInd w:val="0"/>
        <w:ind w:right="105"/>
        <w:jc w:val="right"/>
        <w:rPr>
          <w:rFonts w:asciiTheme="minorEastAsia" w:hAnsiTheme="minorEastAsia" w:cs="Meiryo UI"/>
          <w:color w:val="000000"/>
          <w:kern w:val="0"/>
          <w:szCs w:val="21"/>
        </w:rPr>
      </w:pPr>
      <w:r w:rsidRPr="008048AB">
        <w:rPr>
          <w:rFonts w:asciiTheme="minorEastAsia" w:hAnsiTheme="minorEastAsia" w:cs="Meiryo UI"/>
          <w:color w:val="000000"/>
          <w:kern w:val="0"/>
          <w:szCs w:val="21"/>
        </w:rPr>
        <w:t>年  月  日</w:t>
      </w:r>
    </w:p>
    <w:p w14:paraId="3572EFF0" w14:textId="77777777" w:rsidR="00265D79" w:rsidRPr="008048AB" w:rsidRDefault="00265D79" w:rsidP="00265D79">
      <w:pPr>
        <w:autoSpaceDE w:val="0"/>
        <w:autoSpaceDN w:val="0"/>
        <w:adjustRightInd w:val="0"/>
        <w:jc w:val="left"/>
        <w:rPr>
          <w:rFonts w:asciiTheme="minorEastAsia" w:hAnsiTheme="minorEastAsia" w:cs="Meiryo UI"/>
          <w:color w:val="000000"/>
          <w:kern w:val="0"/>
          <w:szCs w:val="21"/>
        </w:rPr>
      </w:pPr>
    </w:p>
    <w:p w14:paraId="156BACDF" w14:textId="13CC1A68" w:rsidR="00265D79" w:rsidRPr="008048AB" w:rsidRDefault="00250F73" w:rsidP="00265D79">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公益財団法人</w:t>
      </w:r>
      <w:r w:rsidR="00265D79" w:rsidRPr="008048AB">
        <w:rPr>
          <w:rFonts w:asciiTheme="minorEastAsia" w:hAnsiTheme="minorEastAsia" w:cs="Meiryo UI"/>
          <w:color w:val="000000"/>
          <w:kern w:val="0"/>
          <w:szCs w:val="21"/>
        </w:rPr>
        <w:t>自動車リサイクル高度化財団</w:t>
      </w:r>
    </w:p>
    <w:p w14:paraId="5ED3A2F4" w14:textId="77777777" w:rsidR="00265D79" w:rsidRPr="008048AB" w:rsidRDefault="00265D79" w:rsidP="00265D79">
      <w:pPr>
        <w:autoSpaceDE w:val="0"/>
        <w:autoSpaceDN w:val="0"/>
        <w:adjustRightInd w:val="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代表理事 殿</w:t>
      </w:r>
    </w:p>
    <w:p w14:paraId="781F5077" w14:textId="77777777" w:rsidR="00265D79" w:rsidRPr="008048AB" w:rsidRDefault="00265D79" w:rsidP="00265D79">
      <w:pPr>
        <w:autoSpaceDE w:val="0"/>
        <w:autoSpaceDN w:val="0"/>
        <w:adjustRightInd w:val="0"/>
        <w:jc w:val="left"/>
        <w:rPr>
          <w:rFonts w:asciiTheme="minorEastAsia" w:hAnsiTheme="minorEastAsia" w:cs="Meiryo UI"/>
          <w:color w:val="000000"/>
          <w:kern w:val="0"/>
          <w:szCs w:val="21"/>
        </w:rPr>
      </w:pPr>
    </w:p>
    <w:p w14:paraId="645EDFA9" w14:textId="77777777" w:rsidR="00265D79" w:rsidRPr="008048AB" w:rsidRDefault="00265D79" w:rsidP="00265D79">
      <w:pPr>
        <w:autoSpaceDE w:val="0"/>
        <w:autoSpaceDN w:val="0"/>
        <w:adjustRightInd w:val="0"/>
        <w:jc w:val="left"/>
        <w:rPr>
          <w:rFonts w:asciiTheme="minorEastAsia" w:hAnsiTheme="minorEastAsia" w:cs="Meiryo UI"/>
          <w:color w:val="000000"/>
          <w:kern w:val="0"/>
          <w:szCs w:val="21"/>
        </w:rPr>
      </w:pPr>
    </w:p>
    <w:p w14:paraId="26B74F1B" w14:textId="77777777" w:rsidR="00265D79" w:rsidRPr="008048AB" w:rsidRDefault="00265D79" w:rsidP="00265D79">
      <w:pPr>
        <w:autoSpaceDE w:val="0"/>
        <w:autoSpaceDN w:val="0"/>
        <w:adjustRightInd w:val="0"/>
        <w:ind w:firstLineChars="1300" w:firstLine="273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申請者 住 所</w:t>
      </w:r>
    </w:p>
    <w:p w14:paraId="61628A2F" w14:textId="77777777" w:rsidR="00265D79" w:rsidRPr="008048AB" w:rsidRDefault="00265D79" w:rsidP="00265D79">
      <w:pPr>
        <w:autoSpaceDE w:val="0"/>
        <w:autoSpaceDN w:val="0"/>
        <w:adjustRightInd w:val="0"/>
        <w:ind w:firstLineChars="1650" w:firstLine="3465"/>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氏名又は名称</w:t>
      </w:r>
    </w:p>
    <w:p w14:paraId="1C5C22F0" w14:textId="77777777" w:rsidR="00265D79" w:rsidRPr="008048AB" w:rsidRDefault="00265D79" w:rsidP="00265D79">
      <w:pPr>
        <w:autoSpaceDE w:val="0"/>
        <w:autoSpaceDN w:val="0"/>
        <w:adjustRightInd w:val="0"/>
        <w:ind w:firstLineChars="1650" w:firstLine="3465"/>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代表者の職・氏名 　　　　　　　　　　　　　印</w:t>
      </w:r>
    </w:p>
    <w:p w14:paraId="15B52051" w14:textId="77777777" w:rsidR="00265D79" w:rsidRPr="008048AB" w:rsidRDefault="00265D79" w:rsidP="00265D79">
      <w:pPr>
        <w:autoSpaceDE w:val="0"/>
        <w:autoSpaceDN w:val="0"/>
        <w:adjustRightInd w:val="0"/>
        <w:jc w:val="left"/>
        <w:rPr>
          <w:rFonts w:asciiTheme="minorEastAsia" w:hAnsiTheme="minorEastAsia" w:cs="Meiryo UI"/>
          <w:color w:val="000000"/>
          <w:kern w:val="0"/>
          <w:szCs w:val="21"/>
        </w:rPr>
      </w:pPr>
    </w:p>
    <w:p w14:paraId="60A56FB5" w14:textId="77777777" w:rsidR="00265D79" w:rsidRPr="008048AB" w:rsidRDefault="00265D79" w:rsidP="00265D79">
      <w:pPr>
        <w:autoSpaceDE w:val="0"/>
        <w:autoSpaceDN w:val="0"/>
        <w:adjustRightInd w:val="0"/>
        <w:jc w:val="center"/>
        <w:rPr>
          <w:rFonts w:asciiTheme="minorEastAsia" w:hAnsiTheme="minorEastAsia" w:cs="Meiryo UI"/>
          <w:color w:val="000000"/>
          <w:kern w:val="0"/>
          <w:szCs w:val="21"/>
        </w:rPr>
      </w:pPr>
      <w:r w:rsidRPr="008048AB">
        <w:rPr>
          <w:rFonts w:asciiTheme="minorEastAsia" w:hAnsiTheme="minorEastAsia" w:cs="Meiryo UI"/>
          <w:color w:val="000000"/>
          <w:kern w:val="0"/>
          <w:szCs w:val="21"/>
        </w:rPr>
        <w:t>自動車リサイクルの高度化等に資する調査･研究･実証等に係る助成金</w:t>
      </w:r>
    </w:p>
    <w:p w14:paraId="45BB5A01" w14:textId="0A827C93" w:rsidR="00265D79" w:rsidRPr="008048AB" w:rsidRDefault="00265D79" w:rsidP="00265D79">
      <w:pPr>
        <w:autoSpaceDE w:val="0"/>
        <w:autoSpaceDN w:val="0"/>
        <w:adjustRightInd w:val="0"/>
        <w:jc w:val="center"/>
        <w:rPr>
          <w:rFonts w:asciiTheme="minorEastAsia" w:hAnsiTheme="minorEastAsia" w:cs="Meiryo UI"/>
          <w:color w:val="000000"/>
          <w:kern w:val="0"/>
          <w:szCs w:val="21"/>
        </w:rPr>
      </w:pPr>
      <w:r w:rsidRPr="008048AB">
        <w:rPr>
          <w:rFonts w:asciiTheme="minorEastAsia" w:hAnsiTheme="minorEastAsia" w:cs="Meiryo UI"/>
          <w:color w:val="000000"/>
          <w:kern w:val="0"/>
          <w:szCs w:val="21"/>
        </w:rPr>
        <w:t>計画変更承認申請書</w:t>
      </w:r>
    </w:p>
    <w:p w14:paraId="3F78BDBE" w14:textId="77777777" w:rsidR="00265D79" w:rsidRPr="008048AB" w:rsidRDefault="00265D79" w:rsidP="00265D79">
      <w:pPr>
        <w:autoSpaceDE w:val="0"/>
        <w:autoSpaceDN w:val="0"/>
        <w:adjustRightInd w:val="0"/>
        <w:jc w:val="center"/>
        <w:rPr>
          <w:rFonts w:asciiTheme="minorEastAsia" w:hAnsiTheme="minorEastAsia" w:cs="Meiryo UI"/>
          <w:color w:val="000000"/>
          <w:kern w:val="0"/>
          <w:szCs w:val="21"/>
        </w:rPr>
      </w:pPr>
    </w:p>
    <w:p w14:paraId="1613F2A6" w14:textId="77777777" w:rsidR="00265D79" w:rsidRPr="008048AB" w:rsidRDefault="00265D79" w:rsidP="00265D79">
      <w:pPr>
        <w:autoSpaceDE w:val="0"/>
        <w:autoSpaceDN w:val="0"/>
        <w:adjustRightInd w:val="0"/>
        <w:jc w:val="left"/>
        <w:rPr>
          <w:rFonts w:asciiTheme="minorEastAsia" w:hAnsiTheme="minorEastAsia" w:cs="Meiryo UI"/>
          <w:color w:val="000000"/>
          <w:kern w:val="0"/>
          <w:szCs w:val="21"/>
        </w:rPr>
      </w:pPr>
    </w:p>
    <w:p w14:paraId="16508EDE" w14:textId="181DB68A" w:rsidR="00265D79" w:rsidRPr="00060D74" w:rsidRDefault="00265D79" w:rsidP="00265D79">
      <w:pPr>
        <w:autoSpaceDE w:val="0"/>
        <w:autoSpaceDN w:val="0"/>
        <w:adjustRightInd w:val="0"/>
        <w:ind w:firstLineChars="100" w:firstLine="210"/>
        <w:jc w:val="left"/>
        <w:rPr>
          <w:rFonts w:asciiTheme="minorEastAsia" w:hAnsiTheme="minorEastAsia" w:cs="Meiryo UI"/>
          <w:color w:val="000000"/>
          <w:kern w:val="0"/>
          <w:szCs w:val="21"/>
        </w:rPr>
      </w:pPr>
      <w:r w:rsidRPr="008048AB">
        <w:rPr>
          <w:rFonts w:asciiTheme="minorEastAsia" w:hAnsiTheme="minorEastAsia" w:cs="Meiryo UI"/>
          <w:color w:val="000000"/>
          <w:kern w:val="0"/>
          <w:szCs w:val="21"/>
        </w:rPr>
        <w:t xml:space="preserve">　年　月　日付けJ-FAR第　号で交付決定通知</w:t>
      </w:r>
      <w:r w:rsidRPr="00060D74">
        <w:rPr>
          <w:rFonts w:asciiTheme="minorEastAsia" w:hAnsiTheme="minorEastAsia" w:cs="Meiryo UI"/>
          <w:color w:val="000000"/>
          <w:kern w:val="0"/>
          <w:szCs w:val="21"/>
        </w:rPr>
        <w:t>を受けた自動車リサイクルの高度化等に資する調査･研究･実証等に係る助成金の計画を下記のとおり変更したいので、自動車リサイクルの高度化等に資する調査･研究･実証等に係る助成金交付規程（以下「交付規程」という。）第</w:t>
      </w:r>
      <w:r w:rsidR="00417212" w:rsidRPr="00060D74">
        <w:rPr>
          <w:rFonts w:asciiTheme="minorEastAsia" w:hAnsiTheme="minorEastAsia" w:cs="Meiryo UI"/>
          <w:color w:val="000000"/>
          <w:kern w:val="0"/>
          <w:szCs w:val="21"/>
        </w:rPr>
        <w:t>8</w:t>
      </w:r>
      <w:r w:rsidRPr="00060D74">
        <w:rPr>
          <w:rFonts w:asciiTheme="minorEastAsia" w:hAnsiTheme="minorEastAsia" w:cs="Meiryo UI"/>
          <w:color w:val="000000"/>
          <w:kern w:val="0"/>
          <w:szCs w:val="21"/>
        </w:rPr>
        <w:t>条第三号の規定により関係書類を添えて申請します。</w:t>
      </w:r>
    </w:p>
    <w:p w14:paraId="2B8595D8" w14:textId="4A09D082" w:rsidR="00265D79" w:rsidRPr="00060D74" w:rsidRDefault="00265D79" w:rsidP="00265D79">
      <w:pPr>
        <w:autoSpaceDE w:val="0"/>
        <w:autoSpaceDN w:val="0"/>
        <w:adjustRightInd w:val="0"/>
        <w:ind w:firstLineChars="100" w:firstLine="21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なお、計画変更の承認を受けて助成事業を実施する際には、募集要領及び交付規程</w:t>
      </w:r>
      <w:r w:rsidR="003E5DCD" w:rsidRPr="00060D74">
        <w:rPr>
          <w:rFonts w:asciiTheme="minorEastAsia" w:hAnsiTheme="minorEastAsia" w:cs="Meiryo UI"/>
          <w:color w:val="000000"/>
          <w:kern w:val="0"/>
          <w:szCs w:val="21"/>
        </w:rPr>
        <w:t>等</w:t>
      </w:r>
      <w:r w:rsidRPr="00060D74">
        <w:rPr>
          <w:rFonts w:asciiTheme="minorEastAsia" w:hAnsiTheme="minorEastAsia" w:cs="Meiryo UI"/>
          <w:color w:val="000000"/>
          <w:kern w:val="0"/>
          <w:szCs w:val="21"/>
        </w:rPr>
        <w:t>の定めるところに従います。</w:t>
      </w:r>
    </w:p>
    <w:p w14:paraId="3ED245FA" w14:textId="77777777" w:rsidR="00265D79" w:rsidRPr="00060D74" w:rsidRDefault="00265D79" w:rsidP="00265D79">
      <w:pPr>
        <w:autoSpaceDE w:val="0"/>
        <w:autoSpaceDN w:val="0"/>
        <w:adjustRightInd w:val="0"/>
        <w:jc w:val="left"/>
        <w:rPr>
          <w:rFonts w:asciiTheme="minorEastAsia" w:hAnsiTheme="minorEastAsia" w:cs="Meiryo UI"/>
          <w:color w:val="000000"/>
          <w:kern w:val="0"/>
          <w:szCs w:val="21"/>
        </w:rPr>
      </w:pPr>
    </w:p>
    <w:p w14:paraId="23D35EBD" w14:textId="77777777" w:rsidR="00265D79" w:rsidRPr="00060D74" w:rsidRDefault="00265D79" w:rsidP="00265D79">
      <w:pPr>
        <w:autoSpaceDE w:val="0"/>
        <w:autoSpaceDN w:val="0"/>
        <w:adjustRightInd w:val="0"/>
        <w:jc w:val="center"/>
        <w:rPr>
          <w:rFonts w:asciiTheme="minorEastAsia" w:hAnsiTheme="minorEastAsia" w:cs="Meiryo UI"/>
          <w:color w:val="000000"/>
          <w:kern w:val="0"/>
          <w:szCs w:val="21"/>
        </w:rPr>
      </w:pPr>
      <w:r w:rsidRPr="00060D74">
        <w:rPr>
          <w:rFonts w:asciiTheme="minorEastAsia" w:hAnsiTheme="minorEastAsia" w:cs="Meiryo UI"/>
          <w:color w:val="000000"/>
          <w:kern w:val="0"/>
          <w:szCs w:val="21"/>
        </w:rPr>
        <w:t>記</w:t>
      </w:r>
    </w:p>
    <w:p w14:paraId="7EE6471B" w14:textId="77777777" w:rsidR="00265D79" w:rsidRPr="00060D74" w:rsidRDefault="00265D79" w:rsidP="00265D79">
      <w:pPr>
        <w:autoSpaceDE w:val="0"/>
        <w:autoSpaceDN w:val="0"/>
        <w:adjustRightInd w:val="0"/>
        <w:jc w:val="left"/>
        <w:rPr>
          <w:rFonts w:asciiTheme="minorEastAsia" w:hAnsiTheme="minorEastAsia" w:cs="Meiryo UI"/>
          <w:color w:val="000000"/>
          <w:kern w:val="0"/>
          <w:szCs w:val="21"/>
        </w:rPr>
      </w:pPr>
    </w:p>
    <w:p w14:paraId="6342DDD4" w14:textId="7AEA6B4F" w:rsidR="00265D79" w:rsidRPr="00060D74" w:rsidRDefault="00417212" w:rsidP="00265D79">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1</w:t>
      </w:r>
      <w:r w:rsidR="00265D79" w:rsidRPr="00060D74">
        <w:rPr>
          <w:rFonts w:asciiTheme="minorEastAsia" w:hAnsiTheme="minorEastAsia" w:cs="Meiryo UI"/>
          <w:color w:val="000000"/>
          <w:kern w:val="0"/>
          <w:szCs w:val="21"/>
        </w:rPr>
        <w:t xml:space="preserve"> 事業名（変更がある場合は変更前の事業名）</w:t>
      </w:r>
    </w:p>
    <w:p w14:paraId="1744F425" w14:textId="77777777" w:rsidR="00265D79" w:rsidRPr="00060D74" w:rsidRDefault="00265D79" w:rsidP="00265D79">
      <w:pPr>
        <w:autoSpaceDE w:val="0"/>
        <w:autoSpaceDN w:val="0"/>
        <w:adjustRightInd w:val="0"/>
        <w:jc w:val="left"/>
        <w:rPr>
          <w:rFonts w:asciiTheme="minorEastAsia" w:hAnsiTheme="minorEastAsia" w:cs="Meiryo UI"/>
          <w:color w:val="000000"/>
          <w:kern w:val="0"/>
          <w:szCs w:val="21"/>
        </w:rPr>
      </w:pPr>
    </w:p>
    <w:p w14:paraId="4B56F905" w14:textId="27FDE836" w:rsidR="00265D79" w:rsidRPr="00060D74" w:rsidRDefault="00417212" w:rsidP="00265D79">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2</w:t>
      </w:r>
      <w:r w:rsidR="00265D79" w:rsidRPr="00060D74">
        <w:rPr>
          <w:rFonts w:asciiTheme="minorEastAsia" w:hAnsiTheme="minorEastAsia" w:cs="Meiryo UI"/>
          <w:color w:val="000000"/>
          <w:kern w:val="0"/>
          <w:szCs w:val="21"/>
        </w:rPr>
        <w:t xml:space="preserve"> 変更の内容</w:t>
      </w:r>
    </w:p>
    <w:p w14:paraId="629C1CE4" w14:textId="77777777" w:rsidR="00265D79" w:rsidRPr="00060D74" w:rsidRDefault="00265D79" w:rsidP="00265D79">
      <w:pPr>
        <w:autoSpaceDE w:val="0"/>
        <w:autoSpaceDN w:val="0"/>
        <w:adjustRightInd w:val="0"/>
        <w:jc w:val="left"/>
        <w:rPr>
          <w:rFonts w:asciiTheme="minorEastAsia" w:hAnsiTheme="minorEastAsia" w:cs="Meiryo UI"/>
          <w:color w:val="000000"/>
          <w:kern w:val="0"/>
          <w:szCs w:val="21"/>
        </w:rPr>
      </w:pPr>
    </w:p>
    <w:p w14:paraId="1A0D3C22" w14:textId="6AC43589" w:rsidR="00265D79" w:rsidRPr="00060D74" w:rsidRDefault="00417212" w:rsidP="00265D79">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3</w:t>
      </w:r>
      <w:r w:rsidR="00265D79" w:rsidRPr="00060D74">
        <w:rPr>
          <w:rFonts w:asciiTheme="minorEastAsia" w:hAnsiTheme="minorEastAsia" w:cs="Meiryo UI"/>
          <w:color w:val="000000"/>
          <w:kern w:val="0"/>
          <w:szCs w:val="21"/>
        </w:rPr>
        <w:t xml:space="preserve"> 変更を必要とする理由</w:t>
      </w:r>
    </w:p>
    <w:p w14:paraId="08C8AE03" w14:textId="77777777" w:rsidR="00265D79" w:rsidRPr="00060D74" w:rsidRDefault="00265D79" w:rsidP="00265D79">
      <w:pPr>
        <w:autoSpaceDE w:val="0"/>
        <w:autoSpaceDN w:val="0"/>
        <w:adjustRightInd w:val="0"/>
        <w:jc w:val="left"/>
        <w:rPr>
          <w:rFonts w:asciiTheme="minorEastAsia" w:hAnsiTheme="minorEastAsia" w:cs="Meiryo UI"/>
          <w:color w:val="000000"/>
          <w:kern w:val="0"/>
          <w:szCs w:val="21"/>
        </w:rPr>
      </w:pPr>
    </w:p>
    <w:p w14:paraId="4001B5F7" w14:textId="4615E3CA" w:rsidR="00265D79" w:rsidRPr="00060D74" w:rsidRDefault="00417212" w:rsidP="00265D79">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4</w:t>
      </w:r>
      <w:r w:rsidR="00265D79" w:rsidRPr="00060D74">
        <w:rPr>
          <w:rFonts w:asciiTheme="minorEastAsia" w:hAnsiTheme="minorEastAsia" w:cs="Meiryo UI"/>
          <w:color w:val="000000"/>
          <w:kern w:val="0"/>
          <w:szCs w:val="21"/>
        </w:rPr>
        <w:t xml:space="preserve"> 変更が助成事業に及ぼす影響</w:t>
      </w:r>
    </w:p>
    <w:p w14:paraId="1CAE8EC3" w14:textId="77777777" w:rsidR="00265D79" w:rsidRPr="00060D74" w:rsidRDefault="00265D79" w:rsidP="00265D79">
      <w:pPr>
        <w:autoSpaceDE w:val="0"/>
        <w:autoSpaceDN w:val="0"/>
        <w:adjustRightInd w:val="0"/>
        <w:jc w:val="left"/>
        <w:rPr>
          <w:rFonts w:asciiTheme="minorEastAsia" w:hAnsiTheme="minorEastAsia" w:cs="Meiryo UI"/>
          <w:color w:val="000000"/>
          <w:kern w:val="0"/>
          <w:sz w:val="24"/>
          <w:szCs w:val="24"/>
        </w:rPr>
      </w:pPr>
    </w:p>
    <w:p w14:paraId="6FA793FF" w14:textId="47626833" w:rsidR="00265D79" w:rsidRPr="00060D74" w:rsidRDefault="00265D79" w:rsidP="00265D79">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注</w:t>
      </w:r>
      <w:r w:rsidR="00417212" w:rsidRPr="00060D74">
        <w:rPr>
          <w:rFonts w:asciiTheme="minorEastAsia" w:hAnsiTheme="minorEastAsia" w:cs="Meiryo UI"/>
          <w:color w:val="000000"/>
          <w:kern w:val="0"/>
          <w:szCs w:val="21"/>
        </w:rPr>
        <w:t>1</w:t>
      </w:r>
      <w:r w:rsidRPr="00060D74">
        <w:rPr>
          <w:rFonts w:asciiTheme="minorEastAsia" w:hAnsiTheme="minorEastAsia" w:cs="Meiryo UI"/>
          <w:color w:val="000000"/>
          <w:kern w:val="0"/>
          <w:szCs w:val="21"/>
        </w:rPr>
        <w:t xml:space="preserve"> 代表事業者が申請すること。</w:t>
      </w:r>
    </w:p>
    <w:p w14:paraId="0AE59095" w14:textId="37F226F0" w:rsidR="00265D79" w:rsidRPr="00060D74" w:rsidRDefault="00265D79" w:rsidP="00265D79">
      <w:pPr>
        <w:widowControl/>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注</w:t>
      </w:r>
      <w:r w:rsidR="00417212" w:rsidRPr="00060D74">
        <w:rPr>
          <w:rFonts w:asciiTheme="minorEastAsia" w:hAnsiTheme="minorEastAsia" w:cs="Meiryo UI"/>
          <w:color w:val="000000"/>
          <w:kern w:val="0"/>
          <w:szCs w:val="21"/>
        </w:rPr>
        <w:t>2</w:t>
      </w:r>
      <w:r w:rsidRPr="00060D74">
        <w:rPr>
          <w:rFonts w:asciiTheme="minorEastAsia" w:hAnsiTheme="minorEastAsia" w:cs="Meiryo UI"/>
          <w:color w:val="000000"/>
          <w:kern w:val="0"/>
          <w:szCs w:val="21"/>
        </w:rPr>
        <w:t xml:space="preserve"> 書類は変更前と変更後の内容が明確にわかるよう記載すること。</w:t>
      </w:r>
    </w:p>
    <w:p w14:paraId="610E719D" w14:textId="77777777" w:rsidR="00902F55" w:rsidRPr="00060D74" w:rsidRDefault="00902F55" w:rsidP="001014D1">
      <w:pPr>
        <w:autoSpaceDE w:val="0"/>
        <w:autoSpaceDN w:val="0"/>
        <w:adjustRightInd w:val="0"/>
        <w:jc w:val="left"/>
        <w:rPr>
          <w:rFonts w:asciiTheme="minorEastAsia" w:hAnsiTheme="minorEastAsia" w:cs="Meiryo UI"/>
          <w:color w:val="0A0A0A"/>
          <w:kern w:val="0"/>
          <w:szCs w:val="21"/>
        </w:rPr>
      </w:pPr>
    </w:p>
    <w:p w14:paraId="6D6C523F" w14:textId="77777777" w:rsidR="00246021" w:rsidRDefault="00246021" w:rsidP="00265D79">
      <w:pPr>
        <w:autoSpaceDE w:val="0"/>
        <w:autoSpaceDN w:val="0"/>
        <w:adjustRightInd w:val="0"/>
        <w:jc w:val="left"/>
        <w:rPr>
          <w:rFonts w:asciiTheme="minorEastAsia" w:hAnsiTheme="minorEastAsia" w:cs="Meiryo UI"/>
          <w:color w:val="000000"/>
          <w:kern w:val="0"/>
          <w:szCs w:val="21"/>
        </w:rPr>
      </w:pPr>
    </w:p>
    <w:p w14:paraId="4B7CCB19" w14:textId="5EEB6135" w:rsidR="00265D79" w:rsidRPr="00060D74" w:rsidRDefault="00265D79" w:rsidP="00265D79">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lastRenderedPageBreak/>
        <w:t>様式第</w:t>
      </w:r>
      <w:r w:rsidR="00417212" w:rsidRPr="00060D74">
        <w:rPr>
          <w:rFonts w:asciiTheme="minorEastAsia" w:hAnsiTheme="minorEastAsia" w:cs="Meiryo UI"/>
          <w:color w:val="000000"/>
          <w:kern w:val="0"/>
          <w:szCs w:val="21"/>
        </w:rPr>
        <w:t>6</w:t>
      </w:r>
      <w:r w:rsidRPr="00060D74">
        <w:rPr>
          <w:rFonts w:asciiTheme="minorEastAsia" w:hAnsiTheme="minorEastAsia" w:cs="Meiryo UI"/>
          <w:color w:val="000000"/>
          <w:kern w:val="0"/>
          <w:szCs w:val="21"/>
        </w:rPr>
        <w:t>（第</w:t>
      </w:r>
      <w:r w:rsidR="00417212" w:rsidRPr="00060D74">
        <w:rPr>
          <w:rFonts w:asciiTheme="minorEastAsia" w:hAnsiTheme="minorEastAsia" w:cs="Meiryo UI"/>
          <w:color w:val="000000"/>
          <w:kern w:val="0"/>
          <w:szCs w:val="21"/>
        </w:rPr>
        <w:t>8</w:t>
      </w:r>
      <w:r w:rsidRPr="00060D74">
        <w:rPr>
          <w:rFonts w:asciiTheme="minorEastAsia" w:hAnsiTheme="minorEastAsia" w:cs="Meiryo UI"/>
          <w:color w:val="000000"/>
          <w:kern w:val="0"/>
          <w:szCs w:val="21"/>
        </w:rPr>
        <w:t>条関係）</w:t>
      </w:r>
    </w:p>
    <w:p w14:paraId="0D885527" w14:textId="77777777" w:rsidR="00265D79" w:rsidRPr="00060D74" w:rsidRDefault="00265D79" w:rsidP="00265D79">
      <w:pPr>
        <w:autoSpaceDE w:val="0"/>
        <w:autoSpaceDN w:val="0"/>
        <w:adjustRightInd w:val="0"/>
        <w:ind w:right="105"/>
        <w:jc w:val="right"/>
        <w:rPr>
          <w:rFonts w:asciiTheme="minorEastAsia" w:hAnsiTheme="minorEastAsia" w:cs="Meiryo UI"/>
          <w:color w:val="000000"/>
          <w:kern w:val="0"/>
          <w:szCs w:val="21"/>
        </w:rPr>
      </w:pPr>
      <w:r w:rsidRPr="00060D74">
        <w:rPr>
          <w:rFonts w:asciiTheme="minorEastAsia" w:hAnsiTheme="minorEastAsia" w:cs="Meiryo UI"/>
          <w:color w:val="000000"/>
          <w:kern w:val="0"/>
          <w:szCs w:val="21"/>
        </w:rPr>
        <w:t>番　号</w:t>
      </w:r>
    </w:p>
    <w:p w14:paraId="42376F31" w14:textId="77777777" w:rsidR="00265D79" w:rsidRPr="00060D74" w:rsidRDefault="00265D79" w:rsidP="00265D79">
      <w:pPr>
        <w:autoSpaceDE w:val="0"/>
        <w:autoSpaceDN w:val="0"/>
        <w:adjustRightInd w:val="0"/>
        <w:ind w:right="105"/>
        <w:jc w:val="right"/>
        <w:rPr>
          <w:rFonts w:asciiTheme="minorEastAsia" w:hAnsiTheme="minorEastAsia" w:cs="Meiryo UI"/>
          <w:color w:val="000000"/>
          <w:kern w:val="0"/>
          <w:szCs w:val="21"/>
        </w:rPr>
      </w:pPr>
      <w:r w:rsidRPr="00060D74">
        <w:rPr>
          <w:rFonts w:asciiTheme="minorEastAsia" w:hAnsiTheme="minorEastAsia" w:cs="Meiryo UI"/>
          <w:color w:val="000000"/>
          <w:kern w:val="0"/>
          <w:szCs w:val="21"/>
        </w:rPr>
        <w:t>年  月  日</w:t>
      </w:r>
    </w:p>
    <w:p w14:paraId="63B18337" w14:textId="77777777" w:rsidR="00265D79" w:rsidRPr="00060D74" w:rsidRDefault="00265D79" w:rsidP="00265D79">
      <w:pPr>
        <w:autoSpaceDE w:val="0"/>
        <w:autoSpaceDN w:val="0"/>
        <w:adjustRightInd w:val="0"/>
        <w:jc w:val="left"/>
        <w:rPr>
          <w:rFonts w:asciiTheme="minorEastAsia" w:hAnsiTheme="minorEastAsia" w:cs="Meiryo UI"/>
          <w:color w:val="000000"/>
          <w:kern w:val="0"/>
          <w:szCs w:val="21"/>
        </w:rPr>
      </w:pPr>
    </w:p>
    <w:p w14:paraId="2C03BBB5" w14:textId="46F08CCC" w:rsidR="00265D79" w:rsidRPr="00060D74" w:rsidRDefault="00250F73" w:rsidP="00265D79">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公益財団法人</w:t>
      </w:r>
      <w:r w:rsidR="00265D79" w:rsidRPr="00060D74">
        <w:rPr>
          <w:rFonts w:asciiTheme="minorEastAsia" w:hAnsiTheme="minorEastAsia" w:cs="Meiryo UI"/>
          <w:color w:val="000000"/>
          <w:kern w:val="0"/>
          <w:szCs w:val="21"/>
        </w:rPr>
        <w:t>自動車リサイクル高度化財団</w:t>
      </w:r>
    </w:p>
    <w:p w14:paraId="2644E9B8" w14:textId="77777777" w:rsidR="00265D79" w:rsidRPr="00060D74" w:rsidRDefault="00265D79" w:rsidP="00265D79">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代表理事 殿</w:t>
      </w:r>
    </w:p>
    <w:p w14:paraId="392F9894" w14:textId="77777777" w:rsidR="00265D79" w:rsidRPr="00060D74" w:rsidRDefault="00265D79" w:rsidP="00265D79">
      <w:pPr>
        <w:autoSpaceDE w:val="0"/>
        <w:autoSpaceDN w:val="0"/>
        <w:adjustRightInd w:val="0"/>
        <w:jc w:val="left"/>
        <w:rPr>
          <w:rFonts w:asciiTheme="minorEastAsia" w:hAnsiTheme="minorEastAsia" w:cs="Meiryo UI"/>
          <w:color w:val="000000"/>
          <w:kern w:val="0"/>
          <w:szCs w:val="21"/>
        </w:rPr>
      </w:pPr>
    </w:p>
    <w:p w14:paraId="71FD399C" w14:textId="77777777" w:rsidR="00265D79" w:rsidRPr="00060D74" w:rsidRDefault="00265D79" w:rsidP="00265D79">
      <w:pPr>
        <w:autoSpaceDE w:val="0"/>
        <w:autoSpaceDN w:val="0"/>
        <w:adjustRightInd w:val="0"/>
        <w:ind w:firstLineChars="1300" w:firstLine="273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申請者 住 所</w:t>
      </w:r>
    </w:p>
    <w:p w14:paraId="1A97F954" w14:textId="77777777" w:rsidR="00265D79" w:rsidRPr="00060D74" w:rsidRDefault="00265D79" w:rsidP="00265D79">
      <w:pPr>
        <w:autoSpaceDE w:val="0"/>
        <w:autoSpaceDN w:val="0"/>
        <w:adjustRightInd w:val="0"/>
        <w:ind w:firstLineChars="1650" w:firstLine="3465"/>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氏名又は名称</w:t>
      </w:r>
    </w:p>
    <w:p w14:paraId="5344D578" w14:textId="77777777" w:rsidR="00265D79" w:rsidRPr="00060D74" w:rsidRDefault="00265D79" w:rsidP="00265D79">
      <w:pPr>
        <w:autoSpaceDE w:val="0"/>
        <w:autoSpaceDN w:val="0"/>
        <w:adjustRightInd w:val="0"/>
        <w:ind w:firstLineChars="1650" w:firstLine="3465"/>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代表者の職・氏名 　　　　　　　　　　　　　印</w:t>
      </w:r>
    </w:p>
    <w:p w14:paraId="12BE4127" w14:textId="77777777" w:rsidR="00265D79" w:rsidRPr="00060D74" w:rsidRDefault="00265D79" w:rsidP="00265D79">
      <w:pPr>
        <w:autoSpaceDE w:val="0"/>
        <w:autoSpaceDN w:val="0"/>
        <w:adjustRightInd w:val="0"/>
        <w:jc w:val="left"/>
        <w:rPr>
          <w:rFonts w:asciiTheme="minorEastAsia" w:hAnsiTheme="minorEastAsia" w:cs="Meiryo UI"/>
          <w:color w:val="000000"/>
          <w:kern w:val="0"/>
          <w:szCs w:val="21"/>
        </w:rPr>
      </w:pPr>
    </w:p>
    <w:p w14:paraId="27D61F81" w14:textId="77777777" w:rsidR="00265D79" w:rsidRPr="00060D74" w:rsidRDefault="00265D79" w:rsidP="00265D79">
      <w:pPr>
        <w:autoSpaceDE w:val="0"/>
        <w:autoSpaceDN w:val="0"/>
        <w:adjustRightInd w:val="0"/>
        <w:jc w:val="center"/>
        <w:rPr>
          <w:rFonts w:asciiTheme="minorEastAsia" w:hAnsiTheme="minorEastAsia" w:cs="Meiryo UI"/>
          <w:color w:val="000000"/>
          <w:kern w:val="0"/>
          <w:szCs w:val="21"/>
        </w:rPr>
      </w:pPr>
      <w:r w:rsidRPr="00060D74">
        <w:rPr>
          <w:rFonts w:asciiTheme="minorEastAsia" w:hAnsiTheme="minorEastAsia" w:cs="Meiryo UI"/>
          <w:color w:val="000000"/>
          <w:kern w:val="0"/>
          <w:szCs w:val="21"/>
        </w:rPr>
        <w:t>自動車リサイクルの高度化等に資する調査･研究･実証等に係る助成金</w:t>
      </w:r>
    </w:p>
    <w:p w14:paraId="5C836364" w14:textId="1DF99118" w:rsidR="00265D79" w:rsidRPr="00060D74" w:rsidRDefault="00265D79" w:rsidP="00265D79">
      <w:pPr>
        <w:autoSpaceDE w:val="0"/>
        <w:autoSpaceDN w:val="0"/>
        <w:adjustRightInd w:val="0"/>
        <w:jc w:val="center"/>
        <w:rPr>
          <w:rFonts w:asciiTheme="minorEastAsia" w:hAnsiTheme="minorEastAsia" w:cs="Meiryo UI"/>
          <w:color w:val="000000"/>
          <w:kern w:val="0"/>
          <w:szCs w:val="21"/>
        </w:rPr>
      </w:pPr>
      <w:r w:rsidRPr="00060D74">
        <w:rPr>
          <w:rFonts w:asciiTheme="minorEastAsia" w:hAnsiTheme="minorEastAsia" w:cs="Meiryo UI"/>
          <w:color w:val="000000"/>
          <w:kern w:val="0"/>
          <w:szCs w:val="21"/>
        </w:rPr>
        <w:t>中止（廃止）承認申請書</w:t>
      </w:r>
    </w:p>
    <w:p w14:paraId="3788D0C4" w14:textId="77777777" w:rsidR="00265D79" w:rsidRPr="00060D74" w:rsidRDefault="00265D79" w:rsidP="00265D79">
      <w:pPr>
        <w:autoSpaceDE w:val="0"/>
        <w:autoSpaceDN w:val="0"/>
        <w:adjustRightInd w:val="0"/>
        <w:jc w:val="center"/>
        <w:rPr>
          <w:rFonts w:asciiTheme="minorEastAsia" w:hAnsiTheme="minorEastAsia" w:cs="Meiryo UI"/>
          <w:color w:val="000000"/>
          <w:kern w:val="0"/>
          <w:szCs w:val="21"/>
        </w:rPr>
      </w:pPr>
    </w:p>
    <w:p w14:paraId="16BDB617" w14:textId="77777777" w:rsidR="00265D79" w:rsidRPr="00060D74" w:rsidRDefault="00265D79" w:rsidP="00265D79">
      <w:pPr>
        <w:autoSpaceDE w:val="0"/>
        <w:autoSpaceDN w:val="0"/>
        <w:adjustRightInd w:val="0"/>
        <w:jc w:val="left"/>
        <w:rPr>
          <w:rFonts w:asciiTheme="minorEastAsia" w:hAnsiTheme="minorEastAsia" w:cs="Meiryo UI"/>
          <w:color w:val="000000"/>
          <w:kern w:val="0"/>
          <w:szCs w:val="21"/>
        </w:rPr>
      </w:pPr>
    </w:p>
    <w:p w14:paraId="06FF3D64" w14:textId="15563E96" w:rsidR="00265D79" w:rsidRPr="00060D74" w:rsidRDefault="00265D79" w:rsidP="00265D79">
      <w:pPr>
        <w:autoSpaceDE w:val="0"/>
        <w:autoSpaceDN w:val="0"/>
        <w:adjustRightInd w:val="0"/>
        <w:ind w:firstLineChars="100" w:firstLine="21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 xml:space="preserve">　年　月　日付けJ-FAR第　号で交付決定通知を受けた自動車リサイクルの高度化等に資する調査･研究･実証等に係る助成金の計画を下記のとおり中止（廃止）したいので、自動車リサイクルの高度化等に資する調査･研究･実証等に係る助成金交付規程（以下「交付規程」という。）第</w:t>
      </w:r>
      <w:r w:rsidR="00417212" w:rsidRPr="00060D74">
        <w:rPr>
          <w:rFonts w:asciiTheme="minorEastAsia" w:hAnsiTheme="minorEastAsia" w:cs="Meiryo UI"/>
          <w:color w:val="000000"/>
          <w:kern w:val="0"/>
          <w:szCs w:val="21"/>
        </w:rPr>
        <w:t>8</w:t>
      </w:r>
      <w:r w:rsidRPr="00060D74">
        <w:rPr>
          <w:rFonts w:asciiTheme="minorEastAsia" w:hAnsiTheme="minorEastAsia" w:cs="Meiryo UI"/>
          <w:color w:val="000000"/>
          <w:kern w:val="0"/>
          <w:szCs w:val="21"/>
        </w:rPr>
        <w:t>条第四号の規定により関係書類を添えて申請します。</w:t>
      </w:r>
    </w:p>
    <w:p w14:paraId="02987D85" w14:textId="77777777" w:rsidR="00265D79" w:rsidRPr="00060D74" w:rsidRDefault="00265D79" w:rsidP="00265D79">
      <w:pPr>
        <w:autoSpaceDE w:val="0"/>
        <w:autoSpaceDN w:val="0"/>
        <w:adjustRightInd w:val="0"/>
        <w:jc w:val="left"/>
        <w:rPr>
          <w:rFonts w:asciiTheme="minorEastAsia" w:hAnsiTheme="minorEastAsia" w:cs="Meiryo UI"/>
          <w:color w:val="000000"/>
          <w:kern w:val="0"/>
          <w:szCs w:val="21"/>
        </w:rPr>
      </w:pPr>
    </w:p>
    <w:p w14:paraId="2F140553" w14:textId="77777777" w:rsidR="00265D79" w:rsidRPr="00060D74" w:rsidRDefault="00265D79" w:rsidP="00265D79">
      <w:pPr>
        <w:autoSpaceDE w:val="0"/>
        <w:autoSpaceDN w:val="0"/>
        <w:adjustRightInd w:val="0"/>
        <w:jc w:val="center"/>
        <w:rPr>
          <w:rFonts w:asciiTheme="minorEastAsia" w:hAnsiTheme="minorEastAsia" w:cs="Meiryo UI"/>
          <w:color w:val="000000"/>
          <w:kern w:val="0"/>
          <w:szCs w:val="21"/>
        </w:rPr>
      </w:pPr>
      <w:r w:rsidRPr="00060D74">
        <w:rPr>
          <w:rFonts w:asciiTheme="minorEastAsia" w:hAnsiTheme="minorEastAsia" w:cs="Meiryo UI"/>
          <w:color w:val="000000"/>
          <w:kern w:val="0"/>
          <w:szCs w:val="21"/>
        </w:rPr>
        <w:t>記</w:t>
      </w:r>
    </w:p>
    <w:p w14:paraId="2E1D08DD" w14:textId="77777777" w:rsidR="00265D79" w:rsidRPr="00060D74" w:rsidRDefault="00265D79" w:rsidP="00265D79">
      <w:pPr>
        <w:autoSpaceDE w:val="0"/>
        <w:autoSpaceDN w:val="0"/>
        <w:adjustRightInd w:val="0"/>
        <w:jc w:val="left"/>
        <w:rPr>
          <w:rFonts w:asciiTheme="minorEastAsia" w:hAnsiTheme="minorEastAsia" w:cs="Meiryo UI"/>
          <w:color w:val="000000"/>
          <w:kern w:val="0"/>
          <w:szCs w:val="21"/>
        </w:rPr>
      </w:pPr>
    </w:p>
    <w:p w14:paraId="2AE9CA3F" w14:textId="7555A759" w:rsidR="00265D79" w:rsidRPr="00060D74" w:rsidRDefault="00417212" w:rsidP="00265D79">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1</w:t>
      </w:r>
      <w:r w:rsidR="00265D79" w:rsidRPr="00060D74">
        <w:rPr>
          <w:rFonts w:asciiTheme="minorEastAsia" w:hAnsiTheme="minorEastAsia" w:cs="Meiryo UI"/>
          <w:color w:val="000000"/>
          <w:kern w:val="0"/>
          <w:szCs w:val="21"/>
        </w:rPr>
        <w:t xml:space="preserve"> 事業名</w:t>
      </w:r>
    </w:p>
    <w:p w14:paraId="417C5DED" w14:textId="277BF8F8" w:rsidR="00265D79" w:rsidRPr="00060D74" w:rsidRDefault="00417212" w:rsidP="00265D79">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2</w:t>
      </w:r>
      <w:r w:rsidR="00265D79" w:rsidRPr="00060D74">
        <w:rPr>
          <w:rFonts w:asciiTheme="minorEastAsia" w:hAnsiTheme="minorEastAsia" w:cs="Meiryo UI"/>
          <w:color w:val="000000"/>
          <w:kern w:val="0"/>
          <w:szCs w:val="21"/>
        </w:rPr>
        <w:t xml:space="preserve"> </w:t>
      </w:r>
      <w:r w:rsidR="00470348" w:rsidRPr="00060D74">
        <w:rPr>
          <w:rFonts w:asciiTheme="minorEastAsia" w:hAnsiTheme="minorEastAsia" w:cs="Meiryo UI"/>
          <w:color w:val="000000"/>
          <w:kern w:val="0"/>
          <w:szCs w:val="21"/>
        </w:rPr>
        <w:t>中止（廃止）を必要とする</w:t>
      </w:r>
      <w:r w:rsidR="00265D79" w:rsidRPr="00060D74">
        <w:rPr>
          <w:rFonts w:asciiTheme="minorEastAsia" w:hAnsiTheme="minorEastAsia" w:cs="Meiryo UI"/>
          <w:color w:val="000000"/>
          <w:kern w:val="0"/>
          <w:szCs w:val="21"/>
        </w:rPr>
        <w:t>内容</w:t>
      </w:r>
    </w:p>
    <w:p w14:paraId="46FB8113" w14:textId="76729902" w:rsidR="00265D79" w:rsidRPr="00060D74" w:rsidRDefault="00417212" w:rsidP="00265D79">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3</w:t>
      </w:r>
      <w:r w:rsidR="00265D79" w:rsidRPr="00060D74">
        <w:rPr>
          <w:rFonts w:asciiTheme="minorEastAsia" w:hAnsiTheme="minorEastAsia" w:cs="Meiryo UI"/>
          <w:color w:val="000000"/>
          <w:kern w:val="0"/>
          <w:szCs w:val="21"/>
        </w:rPr>
        <w:t xml:space="preserve"> </w:t>
      </w:r>
      <w:r w:rsidR="00470348" w:rsidRPr="00060D74">
        <w:rPr>
          <w:rFonts w:asciiTheme="minorEastAsia" w:hAnsiTheme="minorEastAsia" w:cs="Meiryo UI"/>
          <w:color w:val="000000"/>
          <w:kern w:val="0"/>
          <w:szCs w:val="21"/>
        </w:rPr>
        <w:t>中止（廃止）の予定年月日</w:t>
      </w:r>
    </w:p>
    <w:p w14:paraId="6FB8BE44" w14:textId="7B7244F9" w:rsidR="00265D79" w:rsidRPr="00060D74" w:rsidRDefault="00417212" w:rsidP="00265D79">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4</w:t>
      </w:r>
      <w:r w:rsidR="00470348" w:rsidRPr="00060D74">
        <w:rPr>
          <w:rFonts w:asciiTheme="minorEastAsia" w:hAnsiTheme="minorEastAsia" w:cs="Meiryo UI"/>
          <w:color w:val="000000"/>
          <w:kern w:val="0"/>
          <w:szCs w:val="21"/>
        </w:rPr>
        <w:t xml:space="preserve"> 中止（廃止）までに実施した事業内容</w:t>
      </w:r>
    </w:p>
    <w:p w14:paraId="198BD850" w14:textId="522125CC" w:rsidR="00470348" w:rsidRPr="00060D74" w:rsidRDefault="00417212" w:rsidP="00470348">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5</w:t>
      </w:r>
      <w:r w:rsidR="00470348" w:rsidRPr="00060D74">
        <w:rPr>
          <w:rFonts w:asciiTheme="minorEastAsia" w:hAnsiTheme="minorEastAsia" w:cs="Meiryo UI"/>
          <w:color w:val="000000"/>
          <w:kern w:val="0"/>
          <w:szCs w:val="21"/>
        </w:rPr>
        <w:t xml:space="preserve"> 中止（廃止）が助成事業に及ぼす影響</w:t>
      </w:r>
    </w:p>
    <w:p w14:paraId="7EB8984E" w14:textId="4E5E33C2" w:rsidR="00470348" w:rsidRPr="00060D74" w:rsidRDefault="00417212" w:rsidP="00470348">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6</w:t>
      </w:r>
      <w:r w:rsidR="00470348" w:rsidRPr="00060D74">
        <w:rPr>
          <w:rFonts w:asciiTheme="minorEastAsia" w:hAnsiTheme="minorEastAsia" w:cs="Meiryo UI"/>
          <w:color w:val="000000"/>
          <w:kern w:val="0"/>
          <w:szCs w:val="21"/>
        </w:rPr>
        <w:t xml:space="preserve"> 中止（廃止）後の措置</w:t>
      </w:r>
    </w:p>
    <w:p w14:paraId="1D68327D" w14:textId="77777777" w:rsidR="00265D79" w:rsidRPr="00060D74" w:rsidRDefault="00265D79" w:rsidP="00265D79">
      <w:pPr>
        <w:autoSpaceDE w:val="0"/>
        <w:autoSpaceDN w:val="0"/>
        <w:adjustRightInd w:val="0"/>
        <w:jc w:val="left"/>
        <w:rPr>
          <w:rFonts w:asciiTheme="minorEastAsia" w:hAnsiTheme="minorEastAsia" w:cs="Meiryo UI"/>
          <w:color w:val="000000"/>
          <w:kern w:val="0"/>
          <w:sz w:val="24"/>
          <w:szCs w:val="24"/>
        </w:rPr>
      </w:pPr>
    </w:p>
    <w:p w14:paraId="2FFCE0DF" w14:textId="7BCE7CD5" w:rsidR="00A51ADE" w:rsidRPr="00060D74" w:rsidRDefault="00265D79" w:rsidP="001014D1">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注</w:t>
      </w:r>
      <w:r w:rsidR="00417212" w:rsidRPr="00060D74">
        <w:rPr>
          <w:rFonts w:asciiTheme="minorEastAsia" w:hAnsiTheme="minorEastAsia" w:cs="Meiryo UI"/>
          <w:color w:val="000000"/>
          <w:kern w:val="0"/>
          <w:szCs w:val="21"/>
        </w:rPr>
        <w:t>1</w:t>
      </w:r>
      <w:r w:rsidRPr="00060D74">
        <w:rPr>
          <w:rFonts w:asciiTheme="minorEastAsia" w:hAnsiTheme="minorEastAsia" w:cs="Meiryo UI"/>
          <w:color w:val="000000"/>
          <w:kern w:val="0"/>
          <w:szCs w:val="21"/>
        </w:rPr>
        <w:t xml:space="preserve"> 代表事業者が申請すること。</w:t>
      </w:r>
    </w:p>
    <w:p w14:paraId="5D5D58B2" w14:textId="77777777" w:rsidR="00470348" w:rsidRPr="00060D74" w:rsidRDefault="00470348" w:rsidP="001014D1">
      <w:pPr>
        <w:autoSpaceDE w:val="0"/>
        <w:autoSpaceDN w:val="0"/>
        <w:adjustRightInd w:val="0"/>
        <w:jc w:val="left"/>
        <w:rPr>
          <w:rFonts w:asciiTheme="minorEastAsia" w:hAnsiTheme="minorEastAsia" w:cs="Meiryo UI"/>
          <w:color w:val="000000"/>
          <w:kern w:val="0"/>
          <w:szCs w:val="21"/>
        </w:rPr>
      </w:pPr>
    </w:p>
    <w:p w14:paraId="61209894" w14:textId="3A8A3F88" w:rsidR="00470348" w:rsidRPr="00060D74" w:rsidRDefault="00470348">
      <w:pPr>
        <w:widowControl/>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br w:type="page"/>
      </w:r>
    </w:p>
    <w:p w14:paraId="38D68C10" w14:textId="38719EF8" w:rsidR="00470348" w:rsidRPr="00060D74" w:rsidRDefault="00470348" w:rsidP="00470348">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lastRenderedPageBreak/>
        <w:t>様式第</w:t>
      </w:r>
      <w:r w:rsidR="00417212" w:rsidRPr="00060D74">
        <w:rPr>
          <w:rFonts w:asciiTheme="minorEastAsia" w:hAnsiTheme="minorEastAsia" w:cs="Meiryo UI"/>
          <w:color w:val="000000"/>
          <w:kern w:val="0"/>
          <w:szCs w:val="21"/>
        </w:rPr>
        <w:t>7</w:t>
      </w:r>
      <w:r w:rsidRPr="00060D74">
        <w:rPr>
          <w:rFonts w:asciiTheme="minorEastAsia" w:hAnsiTheme="minorEastAsia" w:cs="Meiryo UI"/>
          <w:color w:val="000000"/>
          <w:kern w:val="0"/>
          <w:szCs w:val="21"/>
        </w:rPr>
        <w:t>（第</w:t>
      </w:r>
      <w:r w:rsidR="00417212" w:rsidRPr="00060D74">
        <w:rPr>
          <w:rFonts w:asciiTheme="minorEastAsia" w:hAnsiTheme="minorEastAsia" w:cs="Meiryo UI"/>
          <w:color w:val="000000"/>
          <w:kern w:val="0"/>
          <w:szCs w:val="21"/>
        </w:rPr>
        <w:t>8</w:t>
      </w:r>
      <w:r w:rsidRPr="00060D74">
        <w:rPr>
          <w:rFonts w:asciiTheme="minorEastAsia" w:hAnsiTheme="minorEastAsia" w:cs="Meiryo UI"/>
          <w:color w:val="000000"/>
          <w:kern w:val="0"/>
          <w:szCs w:val="21"/>
        </w:rPr>
        <w:t>条関係）</w:t>
      </w:r>
    </w:p>
    <w:p w14:paraId="19C80ED7" w14:textId="77777777" w:rsidR="00470348" w:rsidRPr="00060D74" w:rsidRDefault="00470348" w:rsidP="00470348">
      <w:pPr>
        <w:autoSpaceDE w:val="0"/>
        <w:autoSpaceDN w:val="0"/>
        <w:adjustRightInd w:val="0"/>
        <w:ind w:right="105"/>
        <w:jc w:val="right"/>
        <w:rPr>
          <w:rFonts w:asciiTheme="minorEastAsia" w:hAnsiTheme="minorEastAsia" w:cs="Meiryo UI"/>
          <w:color w:val="000000"/>
          <w:kern w:val="0"/>
          <w:szCs w:val="21"/>
        </w:rPr>
      </w:pPr>
      <w:r w:rsidRPr="00060D74">
        <w:rPr>
          <w:rFonts w:asciiTheme="minorEastAsia" w:hAnsiTheme="minorEastAsia" w:cs="Meiryo UI"/>
          <w:color w:val="000000"/>
          <w:kern w:val="0"/>
          <w:szCs w:val="21"/>
        </w:rPr>
        <w:t>番　号</w:t>
      </w:r>
    </w:p>
    <w:p w14:paraId="2AEE1D75" w14:textId="77777777" w:rsidR="00470348" w:rsidRPr="00060D74" w:rsidRDefault="00470348" w:rsidP="00470348">
      <w:pPr>
        <w:autoSpaceDE w:val="0"/>
        <w:autoSpaceDN w:val="0"/>
        <w:adjustRightInd w:val="0"/>
        <w:ind w:right="105"/>
        <w:jc w:val="right"/>
        <w:rPr>
          <w:rFonts w:asciiTheme="minorEastAsia" w:hAnsiTheme="minorEastAsia" w:cs="Meiryo UI"/>
          <w:color w:val="000000"/>
          <w:kern w:val="0"/>
          <w:szCs w:val="21"/>
        </w:rPr>
      </w:pPr>
      <w:r w:rsidRPr="00060D74">
        <w:rPr>
          <w:rFonts w:asciiTheme="minorEastAsia" w:hAnsiTheme="minorEastAsia" w:cs="Meiryo UI"/>
          <w:color w:val="000000"/>
          <w:kern w:val="0"/>
          <w:szCs w:val="21"/>
        </w:rPr>
        <w:t>年  月  日</w:t>
      </w:r>
    </w:p>
    <w:p w14:paraId="0BECD2B2" w14:textId="77777777" w:rsidR="00470348" w:rsidRPr="00060D74" w:rsidRDefault="00470348" w:rsidP="00470348">
      <w:pPr>
        <w:autoSpaceDE w:val="0"/>
        <w:autoSpaceDN w:val="0"/>
        <w:adjustRightInd w:val="0"/>
        <w:jc w:val="left"/>
        <w:rPr>
          <w:rFonts w:asciiTheme="minorEastAsia" w:hAnsiTheme="minorEastAsia" w:cs="Meiryo UI"/>
          <w:color w:val="000000"/>
          <w:kern w:val="0"/>
          <w:szCs w:val="21"/>
        </w:rPr>
      </w:pPr>
    </w:p>
    <w:p w14:paraId="175BAB31" w14:textId="28ABB71E" w:rsidR="00470348" w:rsidRPr="00060D74" w:rsidRDefault="00250F73" w:rsidP="00470348">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公益財団法人</w:t>
      </w:r>
      <w:r w:rsidR="00470348" w:rsidRPr="00060D74">
        <w:rPr>
          <w:rFonts w:asciiTheme="minorEastAsia" w:hAnsiTheme="minorEastAsia" w:cs="Meiryo UI"/>
          <w:color w:val="000000"/>
          <w:kern w:val="0"/>
          <w:szCs w:val="21"/>
        </w:rPr>
        <w:t>自動車リサイクル高度化財団</w:t>
      </w:r>
    </w:p>
    <w:p w14:paraId="32C336F1" w14:textId="77777777" w:rsidR="00470348" w:rsidRPr="00060D74" w:rsidRDefault="00470348" w:rsidP="00470348">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代表理事 殿</w:t>
      </w:r>
    </w:p>
    <w:p w14:paraId="061F819D" w14:textId="77777777" w:rsidR="00470348" w:rsidRPr="00060D74" w:rsidRDefault="00470348" w:rsidP="00470348">
      <w:pPr>
        <w:autoSpaceDE w:val="0"/>
        <w:autoSpaceDN w:val="0"/>
        <w:adjustRightInd w:val="0"/>
        <w:jc w:val="left"/>
        <w:rPr>
          <w:rFonts w:asciiTheme="minorEastAsia" w:hAnsiTheme="minorEastAsia" w:cs="Meiryo UI"/>
          <w:color w:val="000000"/>
          <w:kern w:val="0"/>
          <w:szCs w:val="21"/>
        </w:rPr>
      </w:pPr>
    </w:p>
    <w:p w14:paraId="01BC1125" w14:textId="77777777" w:rsidR="00470348" w:rsidRPr="00060D74" w:rsidRDefault="00470348" w:rsidP="00470348">
      <w:pPr>
        <w:autoSpaceDE w:val="0"/>
        <w:autoSpaceDN w:val="0"/>
        <w:adjustRightInd w:val="0"/>
        <w:ind w:firstLineChars="1300" w:firstLine="273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申請者 住 所</w:t>
      </w:r>
    </w:p>
    <w:p w14:paraId="26EA7942" w14:textId="77777777" w:rsidR="00470348" w:rsidRPr="00060D74" w:rsidRDefault="00470348" w:rsidP="00470348">
      <w:pPr>
        <w:autoSpaceDE w:val="0"/>
        <w:autoSpaceDN w:val="0"/>
        <w:adjustRightInd w:val="0"/>
        <w:ind w:firstLineChars="1650" w:firstLine="3465"/>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氏名又は名称</w:t>
      </w:r>
    </w:p>
    <w:p w14:paraId="0C3A9107" w14:textId="77777777" w:rsidR="00470348" w:rsidRPr="00060D74" w:rsidRDefault="00470348" w:rsidP="00470348">
      <w:pPr>
        <w:autoSpaceDE w:val="0"/>
        <w:autoSpaceDN w:val="0"/>
        <w:adjustRightInd w:val="0"/>
        <w:ind w:firstLineChars="1650" w:firstLine="3465"/>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代表者の職・氏名 　　　　　　　　　　　　　印</w:t>
      </w:r>
    </w:p>
    <w:p w14:paraId="3DDA7EED" w14:textId="77777777" w:rsidR="00470348" w:rsidRPr="00060D74" w:rsidRDefault="00470348" w:rsidP="00470348">
      <w:pPr>
        <w:autoSpaceDE w:val="0"/>
        <w:autoSpaceDN w:val="0"/>
        <w:adjustRightInd w:val="0"/>
        <w:jc w:val="left"/>
        <w:rPr>
          <w:rFonts w:asciiTheme="minorEastAsia" w:hAnsiTheme="minorEastAsia" w:cs="Meiryo UI"/>
          <w:color w:val="000000"/>
          <w:kern w:val="0"/>
          <w:szCs w:val="21"/>
        </w:rPr>
      </w:pPr>
    </w:p>
    <w:p w14:paraId="02442B95" w14:textId="77777777" w:rsidR="00470348" w:rsidRPr="00060D74" w:rsidRDefault="00470348" w:rsidP="00470348">
      <w:pPr>
        <w:autoSpaceDE w:val="0"/>
        <w:autoSpaceDN w:val="0"/>
        <w:adjustRightInd w:val="0"/>
        <w:jc w:val="center"/>
        <w:rPr>
          <w:rFonts w:asciiTheme="minorEastAsia" w:hAnsiTheme="minorEastAsia" w:cs="Meiryo UI"/>
          <w:color w:val="000000"/>
          <w:kern w:val="0"/>
          <w:szCs w:val="21"/>
        </w:rPr>
      </w:pPr>
      <w:r w:rsidRPr="00060D74">
        <w:rPr>
          <w:rFonts w:asciiTheme="minorEastAsia" w:hAnsiTheme="minorEastAsia" w:cs="Meiryo UI"/>
          <w:color w:val="000000"/>
          <w:kern w:val="0"/>
          <w:szCs w:val="21"/>
        </w:rPr>
        <w:t>自動車リサイクルの高度化等に資する調査･研究･実証等に係る助成金</w:t>
      </w:r>
    </w:p>
    <w:p w14:paraId="0C48B2AC" w14:textId="0A89BA90" w:rsidR="00470348" w:rsidRPr="00060D74" w:rsidRDefault="00470348" w:rsidP="00470348">
      <w:pPr>
        <w:autoSpaceDE w:val="0"/>
        <w:autoSpaceDN w:val="0"/>
        <w:adjustRightInd w:val="0"/>
        <w:jc w:val="center"/>
        <w:rPr>
          <w:rFonts w:asciiTheme="minorEastAsia" w:hAnsiTheme="minorEastAsia" w:cs="Meiryo UI"/>
          <w:color w:val="000000"/>
          <w:kern w:val="0"/>
          <w:szCs w:val="21"/>
        </w:rPr>
      </w:pPr>
      <w:r w:rsidRPr="00060D74">
        <w:rPr>
          <w:rFonts w:asciiTheme="minorEastAsia" w:hAnsiTheme="minorEastAsia" w:cs="Meiryo UI"/>
          <w:color w:val="000000"/>
          <w:kern w:val="0"/>
          <w:szCs w:val="21"/>
        </w:rPr>
        <w:t>遅延報告書</w:t>
      </w:r>
    </w:p>
    <w:p w14:paraId="5BFB2529" w14:textId="77777777" w:rsidR="00470348" w:rsidRPr="00060D74" w:rsidRDefault="00470348" w:rsidP="00470348">
      <w:pPr>
        <w:autoSpaceDE w:val="0"/>
        <w:autoSpaceDN w:val="0"/>
        <w:adjustRightInd w:val="0"/>
        <w:jc w:val="center"/>
        <w:rPr>
          <w:rFonts w:asciiTheme="minorEastAsia" w:hAnsiTheme="minorEastAsia" w:cs="Meiryo UI"/>
          <w:color w:val="000000"/>
          <w:kern w:val="0"/>
          <w:szCs w:val="21"/>
        </w:rPr>
      </w:pPr>
    </w:p>
    <w:p w14:paraId="4CCD7AF7" w14:textId="77777777" w:rsidR="00470348" w:rsidRPr="00060D74" w:rsidRDefault="00470348" w:rsidP="00470348">
      <w:pPr>
        <w:autoSpaceDE w:val="0"/>
        <w:autoSpaceDN w:val="0"/>
        <w:adjustRightInd w:val="0"/>
        <w:jc w:val="left"/>
        <w:rPr>
          <w:rFonts w:asciiTheme="minorEastAsia" w:hAnsiTheme="minorEastAsia" w:cs="Meiryo UI"/>
          <w:color w:val="000000"/>
          <w:kern w:val="0"/>
          <w:szCs w:val="21"/>
        </w:rPr>
      </w:pPr>
    </w:p>
    <w:p w14:paraId="01F32190" w14:textId="5E9CBD55" w:rsidR="00470348" w:rsidRPr="00060D74" w:rsidRDefault="00470348" w:rsidP="00470348">
      <w:pPr>
        <w:autoSpaceDE w:val="0"/>
        <w:autoSpaceDN w:val="0"/>
        <w:adjustRightInd w:val="0"/>
        <w:ind w:firstLineChars="100" w:firstLine="21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 xml:space="preserve">　年　月　日付けJ-FAR第　号で交付決定通知を受けた自動車リサイクルの高度化等に資する調査･研究･実証等に係る助成金の遅延について、自動車リサイクルの高度化等に資する調査･研究･実証等に係る助成金交付規程（以下「交付規程」という。）第</w:t>
      </w:r>
      <w:r w:rsidR="00417212" w:rsidRPr="00060D74">
        <w:rPr>
          <w:rFonts w:asciiTheme="minorEastAsia" w:hAnsiTheme="minorEastAsia" w:cs="Meiryo UI"/>
          <w:color w:val="000000"/>
          <w:kern w:val="0"/>
          <w:szCs w:val="21"/>
        </w:rPr>
        <w:t>8</w:t>
      </w:r>
      <w:r w:rsidRPr="00060D74">
        <w:rPr>
          <w:rFonts w:asciiTheme="minorEastAsia" w:hAnsiTheme="minorEastAsia" w:cs="Meiryo UI"/>
          <w:color w:val="000000"/>
          <w:kern w:val="0"/>
          <w:szCs w:val="21"/>
        </w:rPr>
        <w:t>条第五号の規定により関係書類を添えて</w:t>
      </w:r>
      <w:r w:rsidR="00EE7B96" w:rsidRPr="00060D74">
        <w:rPr>
          <w:rFonts w:asciiTheme="minorEastAsia" w:hAnsiTheme="minorEastAsia" w:cs="Meiryo UI" w:hint="eastAsia"/>
          <w:color w:val="000000"/>
          <w:kern w:val="0"/>
          <w:szCs w:val="21"/>
        </w:rPr>
        <w:t>報告</w:t>
      </w:r>
      <w:r w:rsidRPr="00060D74">
        <w:rPr>
          <w:rFonts w:asciiTheme="minorEastAsia" w:hAnsiTheme="minorEastAsia" w:cs="Meiryo UI"/>
          <w:color w:val="000000"/>
          <w:kern w:val="0"/>
          <w:szCs w:val="21"/>
        </w:rPr>
        <w:t>します。</w:t>
      </w:r>
    </w:p>
    <w:p w14:paraId="675B3DE5" w14:textId="77777777" w:rsidR="00470348" w:rsidRPr="00060D74" w:rsidRDefault="00470348" w:rsidP="00470348">
      <w:pPr>
        <w:autoSpaceDE w:val="0"/>
        <w:autoSpaceDN w:val="0"/>
        <w:adjustRightInd w:val="0"/>
        <w:jc w:val="left"/>
        <w:rPr>
          <w:rFonts w:asciiTheme="minorEastAsia" w:hAnsiTheme="minorEastAsia" w:cs="Meiryo UI"/>
          <w:color w:val="000000"/>
          <w:kern w:val="0"/>
          <w:szCs w:val="21"/>
        </w:rPr>
      </w:pPr>
    </w:p>
    <w:p w14:paraId="326256F5" w14:textId="77777777" w:rsidR="00470348" w:rsidRPr="00060D74" w:rsidRDefault="00470348" w:rsidP="00470348">
      <w:pPr>
        <w:autoSpaceDE w:val="0"/>
        <w:autoSpaceDN w:val="0"/>
        <w:adjustRightInd w:val="0"/>
        <w:jc w:val="center"/>
        <w:rPr>
          <w:rFonts w:asciiTheme="minorEastAsia" w:hAnsiTheme="minorEastAsia" w:cs="Meiryo UI"/>
          <w:color w:val="000000"/>
          <w:kern w:val="0"/>
          <w:szCs w:val="21"/>
        </w:rPr>
      </w:pPr>
      <w:r w:rsidRPr="00060D74">
        <w:rPr>
          <w:rFonts w:asciiTheme="minorEastAsia" w:hAnsiTheme="minorEastAsia" w:cs="Meiryo UI"/>
          <w:color w:val="000000"/>
          <w:kern w:val="0"/>
          <w:szCs w:val="21"/>
        </w:rPr>
        <w:t>記</w:t>
      </w:r>
    </w:p>
    <w:p w14:paraId="01AEBA8B" w14:textId="77777777" w:rsidR="00470348" w:rsidRPr="00060D74" w:rsidRDefault="00470348" w:rsidP="00470348">
      <w:pPr>
        <w:autoSpaceDE w:val="0"/>
        <w:autoSpaceDN w:val="0"/>
        <w:adjustRightInd w:val="0"/>
        <w:jc w:val="left"/>
        <w:rPr>
          <w:rFonts w:asciiTheme="minorEastAsia" w:hAnsiTheme="minorEastAsia" w:cs="Meiryo UI"/>
          <w:color w:val="000000"/>
          <w:kern w:val="0"/>
          <w:szCs w:val="21"/>
        </w:rPr>
      </w:pPr>
    </w:p>
    <w:p w14:paraId="27370931" w14:textId="714384BD" w:rsidR="00470348" w:rsidRPr="00060D74" w:rsidRDefault="00417212" w:rsidP="00470348">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1</w:t>
      </w:r>
      <w:r w:rsidR="00470348" w:rsidRPr="00060D74">
        <w:rPr>
          <w:rFonts w:asciiTheme="minorEastAsia" w:hAnsiTheme="minorEastAsia" w:cs="Meiryo UI"/>
          <w:color w:val="000000"/>
          <w:kern w:val="0"/>
          <w:szCs w:val="21"/>
        </w:rPr>
        <w:t xml:space="preserve"> 事業名</w:t>
      </w:r>
    </w:p>
    <w:p w14:paraId="0568541B" w14:textId="080E3C87" w:rsidR="00470348" w:rsidRPr="00060D74" w:rsidRDefault="00417212" w:rsidP="00470348">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2</w:t>
      </w:r>
      <w:r w:rsidR="00470348" w:rsidRPr="00060D74">
        <w:rPr>
          <w:rFonts w:asciiTheme="minorEastAsia" w:hAnsiTheme="minorEastAsia" w:cs="Meiryo UI"/>
          <w:color w:val="000000"/>
          <w:kern w:val="0"/>
          <w:szCs w:val="21"/>
        </w:rPr>
        <w:t xml:space="preserve"> 遅延の原因及び内容</w:t>
      </w:r>
    </w:p>
    <w:p w14:paraId="0E6F35E0" w14:textId="799CB235" w:rsidR="00470348" w:rsidRPr="00060D74" w:rsidRDefault="00417212" w:rsidP="00470348">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3</w:t>
      </w:r>
      <w:r w:rsidR="00470348" w:rsidRPr="00060D74">
        <w:rPr>
          <w:rFonts w:asciiTheme="minorEastAsia" w:hAnsiTheme="minorEastAsia" w:cs="Meiryo UI"/>
          <w:color w:val="000000"/>
          <w:kern w:val="0"/>
          <w:szCs w:val="21"/>
        </w:rPr>
        <w:t xml:space="preserve"> 遅延に係る金額　金　　　　　　　円</w:t>
      </w:r>
    </w:p>
    <w:p w14:paraId="5B729057" w14:textId="7D336717" w:rsidR="00470348" w:rsidRPr="00060D74" w:rsidRDefault="00417212" w:rsidP="00470348">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4</w:t>
      </w:r>
      <w:r w:rsidR="00470348" w:rsidRPr="00060D74">
        <w:rPr>
          <w:rFonts w:asciiTheme="minorEastAsia" w:hAnsiTheme="minorEastAsia" w:cs="Meiryo UI"/>
          <w:color w:val="000000"/>
          <w:kern w:val="0"/>
          <w:szCs w:val="21"/>
        </w:rPr>
        <w:t xml:space="preserve"> 遅延に対して採った措置</w:t>
      </w:r>
    </w:p>
    <w:p w14:paraId="55183BC3" w14:textId="6B6A2368" w:rsidR="00470348" w:rsidRPr="00060D74" w:rsidRDefault="00417212" w:rsidP="00470348">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5</w:t>
      </w:r>
      <w:r w:rsidR="00470348" w:rsidRPr="00060D74">
        <w:rPr>
          <w:rFonts w:asciiTheme="minorEastAsia" w:hAnsiTheme="minorEastAsia" w:cs="Meiryo UI"/>
          <w:color w:val="000000"/>
          <w:kern w:val="0"/>
          <w:szCs w:val="21"/>
        </w:rPr>
        <w:t xml:space="preserve"> 遅延等が助成事業に及ぼす影響</w:t>
      </w:r>
    </w:p>
    <w:p w14:paraId="7066053E" w14:textId="551E1E48" w:rsidR="00470348" w:rsidRPr="00060D74" w:rsidRDefault="00417212" w:rsidP="00470348">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6</w:t>
      </w:r>
      <w:r w:rsidR="00470348" w:rsidRPr="00060D74">
        <w:rPr>
          <w:rFonts w:asciiTheme="minorEastAsia" w:hAnsiTheme="minorEastAsia" w:cs="Meiryo UI"/>
          <w:color w:val="000000"/>
          <w:kern w:val="0"/>
          <w:szCs w:val="21"/>
        </w:rPr>
        <w:t xml:space="preserve"> 助成事業の実施予定及び完了予定年月日</w:t>
      </w:r>
    </w:p>
    <w:p w14:paraId="7A8CBD38" w14:textId="77777777" w:rsidR="00470348" w:rsidRPr="00060D74" w:rsidRDefault="00470348" w:rsidP="00470348">
      <w:pPr>
        <w:autoSpaceDE w:val="0"/>
        <w:autoSpaceDN w:val="0"/>
        <w:adjustRightInd w:val="0"/>
        <w:jc w:val="left"/>
        <w:rPr>
          <w:rFonts w:asciiTheme="minorEastAsia" w:hAnsiTheme="minorEastAsia" w:cs="Meiryo UI"/>
          <w:color w:val="000000"/>
          <w:kern w:val="0"/>
          <w:sz w:val="24"/>
          <w:szCs w:val="24"/>
        </w:rPr>
      </w:pPr>
    </w:p>
    <w:p w14:paraId="14E41356" w14:textId="3AA74A63" w:rsidR="00470348" w:rsidRPr="00060D74" w:rsidRDefault="00470348" w:rsidP="00470348">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注</w:t>
      </w:r>
      <w:r w:rsidR="00417212" w:rsidRPr="00060D74">
        <w:rPr>
          <w:rFonts w:asciiTheme="minorEastAsia" w:hAnsiTheme="minorEastAsia" w:cs="Meiryo UI"/>
          <w:color w:val="000000"/>
          <w:kern w:val="0"/>
          <w:szCs w:val="21"/>
        </w:rPr>
        <w:t>1</w:t>
      </w:r>
      <w:r w:rsidRPr="00060D74">
        <w:rPr>
          <w:rFonts w:asciiTheme="minorEastAsia" w:hAnsiTheme="minorEastAsia" w:cs="Meiryo UI"/>
          <w:color w:val="000000"/>
          <w:kern w:val="0"/>
          <w:szCs w:val="21"/>
        </w:rPr>
        <w:t xml:space="preserve"> 代表事業者が報告すること。</w:t>
      </w:r>
    </w:p>
    <w:p w14:paraId="0CC68ECE" w14:textId="348FACBC" w:rsidR="00470348" w:rsidRPr="00060D74" w:rsidRDefault="00470348" w:rsidP="00470348">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注</w:t>
      </w:r>
      <w:r w:rsidR="00417212" w:rsidRPr="00060D74">
        <w:rPr>
          <w:rFonts w:asciiTheme="minorEastAsia" w:hAnsiTheme="minorEastAsia" w:cs="Meiryo UI"/>
          <w:color w:val="000000"/>
          <w:kern w:val="0"/>
          <w:szCs w:val="21"/>
        </w:rPr>
        <w:t>2</w:t>
      </w:r>
      <w:r w:rsidRPr="00060D74">
        <w:rPr>
          <w:rFonts w:asciiTheme="minorEastAsia" w:hAnsiTheme="minorEastAsia" w:cs="Meiryo UI"/>
          <w:color w:val="000000"/>
          <w:kern w:val="0"/>
          <w:szCs w:val="21"/>
        </w:rPr>
        <w:t xml:space="preserve"> 事業の進捗状況を示した工程表を、当初と変更後を対比できるように作成し添付すること。</w:t>
      </w:r>
    </w:p>
    <w:p w14:paraId="64B40F1C" w14:textId="12C59DFC" w:rsidR="00470348" w:rsidRPr="00060D74" w:rsidRDefault="00470348">
      <w:pPr>
        <w:widowControl/>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br w:type="page"/>
      </w:r>
    </w:p>
    <w:p w14:paraId="3FB3B120" w14:textId="4C6F8592" w:rsidR="00470348" w:rsidRPr="00060D74" w:rsidRDefault="00470348" w:rsidP="00470348">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lastRenderedPageBreak/>
        <w:t>様式第</w:t>
      </w:r>
      <w:r w:rsidR="00417212" w:rsidRPr="00060D74">
        <w:rPr>
          <w:rFonts w:asciiTheme="minorEastAsia" w:hAnsiTheme="minorEastAsia" w:cs="Meiryo UI"/>
          <w:color w:val="000000"/>
          <w:kern w:val="0"/>
          <w:szCs w:val="21"/>
        </w:rPr>
        <w:t>8</w:t>
      </w:r>
      <w:r w:rsidRPr="00060D74">
        <w:rPr>
          <w:rFonts w:asciiTheme="minorEastAsia" w:hAnsiTheme="minorEastAsia" w:cs="Meiryo UI"/>
          <w:color w:val="000000"/>
          <w:kern w:val="0"/>
          <w:szCs w:val="21"/>
        </w:rPr>
        <w:t>（第</w:t>
      </w:r>
      <w:r w:rsidR="00417212" w:rsidRPr="00060D74">
        <w:rPr>
          <w:rFonts w:asciiTheme="minorEastAsia" w:hAnsiTheme="minorEastAsia" w:cs="Meiryo UI"/>
          <w:color w:val="000000"/>
          <w:kern w:val="0"/>
          <w:szCs w:val="21"/>
        </w:rPr>
        <w:t>8</w:t>
      </w:r>
      <w:r w:rsidRPr="00060D74">
        <w:rPr>
          <w:rFonts w:asciiTheme="minorEastAsia" w:hAnsiTheme="minorEastAsia" w:cs="Meiryo UI"/>
          <w:color w:val="000000"/>
          <w:kern w:val="0"/>
          <w:szCs w:val="21"/>
        </w:rPr>
        <w:t>条関係）</w:t>
      </w:r>
    </w:p>
    <w:p w14:paraId="6B9F01E6" w14:textId="77777777" w:rsidR="00470348" w:rsidRPr="00060D74" w:rsidRDefault="00470348" w:rsidP="00470348">
      <w:pPr>
        <w:autoSpaceDE w:val="0"/>
        <w:autoSpaceDN w:val="0"/>
        <w:adjustRightInd w:val="0"/>
        <w:ind w:right="105"/>
        <w:jc w:val="right"/>
        <w:rPr>
          <w:rFonts w:asciiTheme="minorEastAsia" w:hAnsiTheme="minorEastAsia" w:cs="Meiryo UI"/>
          <w:color w:val="000000"/>
          <w:kern w:val="0"/>
          <w:szCs w:val="21"/>
        </w:rPr>
      </w:pPr>
      <w:r w:rsidRPr="00060D74">
        <w:rPr>
          <w:rFonts w:asciiTheme="minorEastAsia" w:hAnsiTheme="minorEastAsia" w:cs="Meiryo UI"/>
          <w:color w:val="000000"/>
          <w:kern w:val="0"/>
          <w:szCs w:val="21"/>
        </w:rPr>
        <w:t>番　号</w:t>
      </w:r>
    </w:p>
    <w:p w14:paraId="4E18B643" w14:textId="77777777" w:rsidR="00470348" w:rsidRPr="00060D74" w:rsidRDefault="00470348" w:rsidP="00470348">
      <w:pPr>
        <w:autoSpaceDE w:val="0"/>
        <w:autoSpaceDN w:val="0"/>
        <w:adjustRightInd w:val="0"/>
        <w:ind w:right="105"/>
        <w:jc w:val="right"/>
        <w:rPr>
          <w:rFonts w:asciiTheme="minorEastAsia" w:hAnsiTheme="minorEastAsia" w:cs="Meiryo UI"/>
          <w:color w:val="000000"/>
          <w:kern w:val="0"/>
          <w:szCs w:val="21"/>
        </w:rPr>
      </w:pPr>
      <w:r w:rsidRPr="00060D74">
        <w:rPr>
          <w:rFonts w:asciiTheme="minorEastAsia" w:hAnsiTheme="minorEastAsia" w:cs="Meiryo UI"/>
          <w:color w:val="000000"/>
          <w:kern w:val="0"/>
          <w:szCs w:val="21"/>
        </w:rPr>
        <w:t>年  月  日</w:t>
      </w:r>
    </w:p>
    <w:p w14:paraId="2514FCC9" w14:textId="77777777" w:rsidR="00470348" w:rsidRPr="00060D74" w:rsidRDefault="00470348" w:rsidP="00470348">
      <w:pPr>
        <w:autoSpaceDE w:val="0"/>
        <w:autoSpaceDN w:val="0"/>
        <w:adjustRightInd w:val="0"/>
        <w:jc w:val="left"/>
        <w:rPr>
          <w:rFonts w:asciiTheme="minorEastAsia" w:hAnsiTheme="minorEastAsia" w:cs="Meiryo UI"/>
          <w:color w:val="000000"/>
          <w:kern w:val="0"/>
          <w:szCs w:val="21"/>
        </w:rPr>
      </w:pPr>
    </w:p>
    <w:p w14:paraId="313279B2" w14:textId="3E185200" w:rsidR="00470348" w:rsidRPr="00060D74" w:rsidRDefault="00250F73" w:rsidP="00470348">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公益財団法人</w:t>
      </w:r>
      <w:r w:rsidR="00470348" w:rsidRPr="00060D74">
        <w:rPr>
          <w:rFonts w:asciiTheme="minorEastAsia" w:hAnsiTheme="minorEastAsia" w:cs="Meiryo UI"/>
          <w:color w:val="000000"/>
          <w:kern w:val="0"/>
          <w:szCs w:val="21"/>
        </w:rPr>
        <w:t>自動車リサイクル高度化財団</w:t>
      </w:r>
    </w:p>
    <w:p w14:paraId="787370DC" w14:textId="77777777" w:rsidR="00470348" w:rsidRPr="00060D74" w:rsidRDefault="00470348" w:rsidP="00470348">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代表理事 殿</w:t>
      </w:r>
    </w:p>
    <w:p w14:paraId="7FBDA7E5" w14:textId="77777777" w:rsidR="00470348" w:rsidRPr="00060D74" w:rsidRDefault="00470348" w:rsidP="00470348">
      <w:pPr>
        <w:autoSpaceDE w:val="0"/>
        <w:autoSpaceDN w:val="0"/>
        <w:adjustRightInd w:val="0"/>
        <w:jc w:val="left"/>
        <w:rPr>
          <w:rFonts w:asciiTheme="minorEastAsia" w:hAnsiTheme="minorEastAsia" w:cs="Meiryo UI"/>
          <w:color w:val="000000"/>
          <w:kern w:val="0"/>
          <w:szCs w:val="21"/>
        </w:rPr>
      </w:pPr>
    </w:p>
    <w:p w14:paraId="29DF05B0" w14:textId="77777777" w:rsidR="00470348" w:rsidRPr="00060D74" w:rsidRDefault="00470348" w:rsidP="00470348">
      <w:pPr>
        <w:autoSpaceDE w:val="0"/>
        <w:autoSpaceDN w:val="0"/>
        <w:adjustRightInd w:val="0"/>
        <w:ind w:firstLineChars="1300" w:firstLine="273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申請者 住 所</w:t>
      </w:r>
    </w:p>
    <w:p w14:paraId="6BE9F066" w14:textId="77777777" w:rsidR="00470348" w:rsidRPr="00060D74" w:rsidRDefault="00470348" w:rsidP="00470348">
      <w:pPr>
        <w:autoSpaceDE w:val="0"/>
        <w:autoSpaceDN w:val="0"/>
        <w:adjustRightInd w:val="0"/>
        <w:ind w:firstLineChars="1650" w:firstLine="3465"/>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氏名又は名称</w:t>
      </w:r>
    </w:p>
    <w:p w14:paraId="08B8737E" w14:textId="77777777" w:rsidR="00470348" w:rsidRPr="00060D74" w:rsidRDefault="00470348" w:rsidP="00470348">
      <w:pPr>
        <w:autoSpaceDE w:val="0"/>
        <w:autoSpaceDN w:val="0"/>
        <w:adjustRightInd w:val="0"/>
        <w:ind w:firstLineChars="1650" w:firstLine="3465"/>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代表者の職・氏名 　　　　　　　　　　　　　印</w:t>
      </w:r>
    </w:p>
    <w:p w14:paraId="273354C2" w14:textId="77777777" w:rsidR="00470348" w:rsidRPr="00060D74" w:rsidRDefault="00470348" w:rsidP="00470348">
      <w:pPr>
        <w:autoSpaceDE w:val="0"/>
        <w:autoSpaceDN w:val="0"/>
        <w:adjustRightInd w:val="0"/>
        <w:jc w:val="left"/>
        <w:rPr>
          <w:rFonts w:asciiTheme="minorEastAsia" w:hAnsiTheme="minorEastAsia" w:cs="Meiryo UI"/>
          <w:color w:val="000000"/>
          <w:kern w:val="0"/>
          <w:szCs w:val="21"/>
        </w:rPr>
      </w:pPr>
    </w:p>
    <w:p w14:paraId="774761DA" w14:textId="77777777" w:rsidR="00470348" w:rsidRPr="00060D74" w:rsidRDefault="00470348" w:rsidP="00470348">
      <w:pPr>
        <w:autoSpaceDE w:val="0"/>
        <w:autoSpaceDN w:val="0"/>
        <w:adjustRightInd w:val="0"/>
        <w:jc w:val="center"/>
        <w:rPr>
          <w:rFonts w:asciiTheme="minorEastAsia" w:hAnsiTheme="minorEastAsia" w:cs="Meiryo UI"/>
          <w:color w:val="000000"/>
          <w:kern w:val="0"/>
          <w:szCs w:val="21"/>
        </w:rPr>
      </w:pPr>
      <w:r w:rsidRPr="00060D74">
        <w:rPr>
          <w:rFonts w:asciiTheme="minorEastAsia" w:hAnsiTheme="minorEastAsia" w:cs="Meiryo UI"/>
          <w:color w:val="000000"/>
          <w:kern w:val="0"/>
          <w:szCs w:val="21"/>
        </w:rPr>
        <w:t>自動車リサイクルの高度化等に資する調査･研究･実証等に係る助成金</w:t>
      </w:r>
    </w:p>
    <w:p w14:paraId="0881DE10" w14:textId="45413220" w:rsidR="00470348" w:rsidRPr="00060D74" w:rsidRDefault="00470348" w:rsidP="00470348">
      <w:pPr>
        <w:autoSpaceDE w:val="0"/>
        <w:autoSpaceDN w:val="0"/>
        <w:adjustRightInd w:val="0"/>
        <w:jc w:val="center"/>
        <w:rPr>
          <w:rFonts w:asciiTheme="minorEastAsia" w:hAnsiTheme="minorEastAsia" w:cs="Meiryo UI"/>
          <w:color w:val="000000"/>
          <w:kern w:val="0"/>
          <w:szCs w:val="21"/>
        </w:rPr>
      </w:pPr>
      <w:r w:rsidRPr="00060D74">
        <w:rPr>
          <w:rFonts w:asciiTheme="minorEastAsia" w:hAnsiTheme="minorEastAsia" w:cs="Meiryo UI"/>
          <w:color w:val="000000"/>
          <w:kern w:val="0"/>
          <w:szCs w:val="21"/>
        </w:rPr>
        <w:t>遂行状況報告書</w:t>
      </w:r>
    </w:p>
    <w:p w14:paraId="7930B4A5" w14:textId="77777777" w:rsidR="00470348" w:rsidRPr="00060D74" w:rsidRDefault="00470348" w:rsidP="00470348">
      <w:pPr>
        <w:autoSpaceDE w:val="0"/>
        <w:autoSpaceDN w:val="0"/>
        <w:adjustRightInd w:val="0"/>
        <w:jc w:val="center"/>
        <w:rPr>
          <w:rFonts w:asciiTheme="minorEastAsia" w:hAnsiTheme="minorEastAsia" w:cs="Meiryo UI"/>
          <w:color w:val="000000"/>
          <w:kern w:val="0"/>
          <w:szCs w:val="21"/>
        </w:rPr>
      </w:pPr>
    </w:p>
    <w:p w14:paraId="5C8F1DEB" w14:textId="77777777" w:rsidR="00470348" w:rsidRPr="00060D74" w:rsidRDefault="00470348" w:rsidP="00470348">
      <w:pPr>
        <w:autoSpaceDE w:val="0"/>
        <w:autoSpaceDN w:val="0"/>
        <w:adjustRightInd w:val="0"/>
        <w:jc w:val="left"/>
        <w:rPr>
          <w:rFonts w:asciiTheme="minorEastAsia" w:hAnsiTheme="minorEastAsia" w:cs="Meiryo UI"/>
          <w:color w:val="000000"/>
          <w:kern w:val="0"/>
          <w:szCs w:val="21"/>
        </w:rPr>
      </w:pPr>
    </w:p>
    <w:p w14:paraId="797BA37F" w14:textId="460EA7F6" w:rsidR="00470348" w:rsidRPr="00060D74" w:rsidRDefault="00470348" w:rsidP="00470348">
      <w:pPr>
        <w:autoSpaceDE w:val="0"/>
        <w:autoSpaceDN w:val="0"/>
        <w:adjustRightInd w:val="0"/>
        <w:ind w:firstLineChars="100" w:firstLine="21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 xml:space="preserve">　年　月　日付けJ-FAR第　号で交付決定通知を受けた自動車リサイクルの高度化等に資する調査･研究･実証等に係る助成金の遂行状況について、自動車リサイクルの高度化等に資する調査･研究･実証等に係る助成金交付規程（以下「交付規程」という。）第</w:t>
      </w:r>
      <w:r w:rsidR="00417212" w:rsidRPr="00060D74">
        <w:rPr>
          <w:rFonts w:asciiTheme="minorEastAsia" w:hAnsiTheme="minorEastAsia" w:cs="Meiryo UI"/>
          <w:color w:val="000000"/>
          <w:kern w:val="0"/>
          <w:szCs w:val="21"/>
        </w:rPr>
        <w:t>8</w:t>
      </w:r>
      <w:r w:rsidRPr="00060D74">
        <w:rPr>
          <w:rFonts w:asciiTheme="minorEastAsia" w:hAnsiTheme="minorEastAsia" w:cs="Meiryo UI"/>
          <w:color w:val="000000"/>
          <w:kern w:val="0"/>
          <w:szCs w:val="21"/>
        </w:rPr>
        <w:t>条第六号の規定により下記のとおり報告します。</w:t>
      </w:r>
    </w:p>
    <w:p w14:paraId="173C4B41" w14:textId="77777777" w:rsidR="00470348" w:rsidRPr="00060D74" w:rsidRDefault="00470348" w:rsidP="00470348">
      <w:pPr>
        <w:autoSpaceDE w:val="0"/>
        <w:autoSpaceDN w:val="0"/>
        <w:adjustRightInd w:val="0"/>
        <w:jc w:val="left"/>
        <w:rPr>
          <w:rFonts w:asciiTheme="minorEastAsia" w:hAnsiTheme="minorEastAsia" w:cs="Meiryo UI"/>
          <w:color w:val="000000"/>
          <w:kern w:val="0"/>
          <w:szCs w:val="21"/>
        </w:rPr>
      </w:pPr>
    </w:p>
    <w:p w14:paraId="7F1FC9DC" w14:textId="77777777" w:rsidR="00470348" w:rsidRPr="00060D74" w:rsidRDefault="00470348" w:rsidP="00470348">
      <w:pPr>
        <w:autoSpaceDE w:val="0"/>
        <w:autoSpaceDN w:val="0"/>
        <w:adjustRightInd w:val="0"/>
        <w:jc w:val="center"/>
        <w:rPr>
          <w:rFonts w:asciiTheme="minorEastAsia" w:hAnsiTheme="minorEastAsia" w:cs="Meiryo UI"/>
          <w:color w:val="000000"/>
          <w:kern w:val="0"/>
          <w:szCs w:val="21"/>
        </w:rPr>
      </w:pPr>
      <w:r w:rsidRPr="00060D74">
        <w:rPr>
          <w:rFonts w:asciiTheme="minorEastAsia" w:hAnsiTheme="minorEastAsia" w:cs="Meiryo UI"/>
          <w:color w:val="000000"/>
          <w:kern w:val="0"/>
          <w:szCs w:val="21"/>
        </w:rPr>
        <w:t>記</w:t>
      </w:r>
    </w:p>
    <w:p w14:paraId="0190078B" w14:textId="77777777" w:rsidR="00470348" w:rsidRPr="00060D74" w:rsidRDefault="00470348" w:rsidP="00470348">
      <w:pPr>
        <w:autoSpaceDE w:val="0"/>
        <w:autoSpaceDN w:val="0"/>
        <w:adjustRightInd w:val="0"/>
        <w:jc w:val="left"/>
        <w:rPr>
          <w:rFonts w:asciiTheme="minorEastAsia" w:hAnsiTheme="minorEastAsia" w:cs="Meiryo UI"/>
          <w:color w:val="000000"/>
          <w:kern w:val="0"/>
          <w:szCs w:val="21"/>
        </w:rPr>
      </w:pPr>
    </w:p>
    <w:p w14:paraId="0D7E1479" w14:textId="58EBFFF1" w:rsidR="00470348" w:rsidRPr="00060D74" w:rsidRDefault="00470348" w:rsidP="00470348">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事業名</w:t>
      </w:r>
    </w:p>
    <w:p w14:paraId="0CA080E6" w14:textId="77777777" w:rsidR="00470348" w:rsidRPr="00060D74" w:rsidRDefault="00470348" w:rsidP="00470348">
      <w:pPr>
        <w:autoSpaceDE w:val="0"/>
        <w:autoSpaceDN w:val="0"/>
        <w:adjustRightInd w:val="0"/>
        <w:jc w:val="left"/>
        <w:rPr>
          <w:rFonts w:asciiTheme="minorEastAsia" w:hAnsiTheme="minorEastAsia" w:cs="Meiryo UI"/>
          <w:color w:val="000000"/>
          <w:kern w:val="0"/>
          <w:szCs w:val="21"/>
        </w:rPr>
      </w:pPr>
    </w:p>
    <w:tbl>
      <w:tblPr>
        <w:tblStyle w:val="af0"/>
        <w:tblW w:w="0" w:type="auto"/>
        <w:tblLook w:val="04A0" w:firstRow="1" w:lastRow="0" w:firstColumn="1" w:lastColumn="0" w:noHBand="0" w:noVBand="1"/>
      </w:tblPr>
      <w:tblGrid>
        <w:gridCol w:w="2123"/>
        <w:gridCol w:w="2123"/>
        <w:gridCol w:w="2124"/>
        <w:gridCol w:w="2124"/>
      </w:tblGrid>
      <w:tr w:rsidR="00470348" w:rsidRPr="00060D74" w14:paraId="7AC3C2C1" w14:textId="77777777" w:rsidTr="00470348">
        <w:tc>
          <w:tcPr>
            <w:tcW w:w="2123" w:type="dxa"/>
          </w:tcPr>
          <w:p w14:paraId="1CBD7E2A" w14:textId="107D0B45" w:rsidR="00470348" w:rsidRPr="00060D74" w:rsidRDefault="00470348" w:rsidP="00470348">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経費の区分</w:t>
            </w:r>
          </w:p>
        </w:tc>
        <w:tc>
          <w:tcPr>
            <w:tcW w:w="2123" w:type="dxa"/>
          </w:tcPr>
          <w:p w14:paraId="2C9DE21B" w14:textId="4AF526DE" w:rsidR="00470348" w:rsidRPr="00060D74" w:rsidRDefault="00470348" w:rsidP="00470348">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交付決定額（円）</w:t>
            </w:r>
          </w:p>
        </w:tc>
        <w:tc>
          <w:tcPr>
            <w:tcW w:w="2124" w:type="dxa"/>
          </w:tcPr>
          <w:p w14:paraId="3FF7FF46" w14:textId="471E30FC" w:rsidR="00470348" w:rsidRPr="00060D74" w:rsidRDefault="00470348" w:rsidP="00470348">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実施額（円）</w:t>
            </w:r>
          </w:p>
        </w:tc>
        <w:tc>
          <w:tcPr>
            <w:tcW w:w="2124" w:type="dxa"/>
          </w:tcPr>
          <w:p w14:paraId="2808F5A0" w14:textId="3005750A" w:rsidR="00470348" w:rsidRPr="00060D74" w:rsidRDefault="00470348" w:rsidP="00470348">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遂行状況</w:t>
            </w:r>
          </w:p>
        </w:tc>
      </w:tr>
      <w:tr w:rsidR="00470348" w:rsidRPr="00060D74" w14:paraId="162A4F9D" w14:textId="77777777" w:rsidTr="00470348">
        <w:tc>
          <w:tcPr>
            <w:tcW w:w="2123" w:type="dxa"/>
          </w:tcPr>
          <w:p w14:paraId="431358D4" w14:textId="3085E8E0" w:rsidR="00470348" w:rsidRPr="00060D74" w:rsidRDefault="00470348" w:rsidP="00470348">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人件費</w:t>
            </w:r>
          </w:p>
        </w:tc>
        <w:tc>
          <w:tcPr>
            <w:tcW w:w="2123" w:type="dxa"/>
          </w:tcPr>
          <w:p w14:paraId="58439A73" w14:textId="77777777" w:rsidR="00470348" w:rsidRPr="00060D74" w:rsidRDefault="00470348" w:rsidP="00470348">
            <w:pPr>
              <w:autoSpaceDE w:val="0"/>
              <w:autoSpaceDN w:val="0"/>
              <w:adjustRightInd w:val="0"/>
              <w:jc w:val="left"/>
              <w:rPr>
                <w:rFonts w:asciiTheme="minorEastAsia" w:hAnsiTheme="minorEastAsia" w:cs="Meiryo UI"/>
                <w:color w:val="000000"/>
                <w:kern w:val="0"/>
                <w:szCs w:val="21"/>
              </w:rPr>
            </w:pPr>
          </w:p>
        </w:tc>
        <w:tc>
          <w:tcPr>
            <w:tcW w:w="2124" w:type="dxa"/>
          </w:tcPr>
          <w:p w14:paraId="34891B06" w14:textId="77777777" w:rsidR="00470348" w:rsidRPr="00060D74" w:rsidRDefault="00470348" w:rsidP="00470348">
            <w:pPr>
              <w:autoSpaceDE w:val="0"/>
              <w:autoSpaceDN w:val="0"/>
              <w:adjustRightInd w:val="0"/>
              <w:jc w:val="left"/>
              <w:rPr>
                <w:rFonts w:asciiTheme="minorEastAsia" w:hAnsiTheme="minorEastAsia" w:cs="Meiryo UI"/>
                <w:color w:val="000000"/>
                <w:kern w:val="0"/>
                <w:szCs w:val="21"/>
              </w:rPr>
            </w:pPr>
          </w:p>
        </w:tc>
        <w:tc>
          <w:tcPr>
            <w:tcW w:w="2124" w:type="dxa"/>
          </w:tcPr>
          <w:p w14:paraId="0ADE8894" w14:textId="77777777" w:rsidR="00470348" w:rsidRPr="00060D74" w:rsidRDefault="00470348" w:rsidP="00470348">
            <w:pPr>
              <w:autoSpaceDE w:val="0"/>
              <w:autoSpaceDN w:val="0"/>
              <w:adjustRightInd w:val="0"/>
              <w:jc w:val="left"/>
              <w:rPr>
                <w:rFonts w:asciiTheme="minorEastAsia" w:hAnsiTheme="minorEastAsia" w:cs="Meiryo UI"/>
                <w:color w:val="000000"/>
                <w:kern w:val="0"/>
                <w:szCs w:val="21"/>
              </w:rPr>
            </w:pPr>
          </w:p>
        </w:tc>
      </w:tr>
      <w:tr w:rsidR="00470348" w:rsidRPr="00060D74" w14:paraId="5CF3361A" w14:textId="77777777" w:rsidTr="00470348">
        <w:tc>
          <w:tcPr>
            <w:tcW w:w="2123" w:type="dxa"/>
          </w:tcPr>
          <w:p w14:paraId="703CF633" w14:textId="1E3B5325" w:rsidR="00470348" w:rsidRPr="00060D74" w:rsidRDefault="00470348" w:rsidP="00470348">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事業費</w:t>
            </w:r>
          </w:p>
        </w:tc>
        <w:tc>
          <w:tcPr>
            <w:tcW w:w="2123" w:type="dxa"/>
          </w:tcPr>
          <w:p w14:paraId="6DBDFD42" w14:textId="77777777" w:rsidR="00470348" w:rsidRPr="00060D74" w:rsidRDefault="00470348" w:rsidP="00470348">
            <w:pPr>
              <w:autoSpaceDE w:val="0"/>
              <w:autoSpaceDN w:val="0"/>
              <w:adjustRightInd w:val="0"/>
              <w:jc w:val="left"/>
              <w:rPr>
                <w:rFonts w:asciiTheme="minorEastAsia" w:hAnsiTheme="minorEastAsia" w:cs="Meiryo UI"/>
                <w:color w:val="000000"/>
                <w:kern w:val="0"/>
                <w:szCs w:val="21"/>
              </w:rPr>
            </w:pPr>
          </w:p>
        </w:tc>
        <w:tc>
          <w:tcPr>
            <w:tcW w:w="2124" w:type="dxa"/>
          </w:tcPr>
          <w:p w14:paraId="2CA9BB33" w14:textId="77777777" w:rsidR="00470348" w:rsidRPr="00060D74" w:rsidRDefault="00470348" w:rsidP="00470348">
            <w:pPr>
              <w:autoSpaceDE w:val="0"/>
              <w:autoSpaceDN w:val="0"/>
              <w:adjustRightInd w:val="0"/>
              <w:jc w:val="left"/>
              <w:rPr>
                <w:rFonts w:asciiTheme="minorEastAsia" w:hAnsiTheme="minorEastAsia" w:cs="Meiryo UI"/>
                <w:color w:val="000000"/>
                <w:kern w:val="0"/>
                <w:szCs w:val="21"/>
              </w:rPr>
            </w:pPr>
          </w:p>
        </w:tc>
        <w:tc>
          <w:tcPr>
            <w:tcW w:w="2124" w:type="dxa"/>
          </w:tcPr>
          <w:p w14:paraId="067F4E80" w14:textId="77777777" w:rsidR="00470348" w:rsidRPr="00060D74" w:rsidRDefault="00470348" w:rsidP="00470348">
            <w:pPr>
              <w:autoSpaceDE w:val="0"/>
              <w:autoSpaceDN w:val="0"/>
              <w:adjustRightInd w:val="0"/>
              <w:jc w:val="left"/>
              <w:rPr>
                <w:rFonts w:asciiTheme="minorEastAsia" w:hAnsiTheme="minorEastAsia" w:cs="Meiryo UI"/>
                <w:color w:val="000000"/>
                <w:kern w:val="0"/>
                <w:szCs w:val="21"/>
              </w:rPr>
            </w:pPr>
          </w:p>
        </w:tc>
      </w:tr>
      <w:tr w:rsidR="00470348" w:rsidRPr="00060D74" w14:paraId="7B91D6C9" w14:textId="77777777" w:rsidTr="00470348">
        <w:tc>
          <w:tcPr>
            <w:tcW w:w="2123" w:type="dxa"/>
          </w:tcPr>
          <w:p w14:paraId="796F66B9" w14:textId="341653FB" w:rsidR="00470348" w:rsidRPr="00060D74" w:rsidRDefault="00470348" w:rsidP="00470348">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設備費</w:t>
            </w:r>
          </w:p>
        </w:tc>
        <w:tc>
          <w:tcPr>
            <w:tcW w:w="2123" w:type="dxa"/>
          </w:tcPr>
          <w:p w14:paraId="41C4BAE6" w14:textId="77777777" w:rsidR="00470348" w:rsidRPr="00060D74" w:rsidRDefault="00470348" w:rsidP="00470348">
            <w:pPr>
              <w:autoSpaceDE w:val="0"/>
              <w:autoSpaceDN w:val="0"/>
              <w:adjustRightInd w:val="0"/>
              <w:jc w:val="left"/>
              <w:rPr>
                <w:rFonts w:asciiTheme="minorEastAsia" w:hAnsiTheme="minorEastAsia" w:cs="Meiryo UI"/>
                <w:color w:val="000000"/>
                <w:kern w:val="0"/>
                <w:szCs w:val="21"/>
              </w:rPr>
            </w:pPr>
          </w:p>
        </w:tc>
        <w:tc>
          <w:tcPr>
            <w:tcW w:w="2124" w:type="dxa"/>
          </w:tcPr>
          <w:p w14:paraId="3342CE6A" w14:textId="77777777" w:rsidR="00470348" w:rsidRPr="00060D74" w:rsidRDefault="00470348" w:rsidP="00470348">
            <w:pPr>
              <w:autoSpaceDE w:val="0"/>
              <w:autoSpaceDN w:val="0"/>
              <w:adjustRightInd w:val="0"/>
              <w:jc w:val="left"/>
              <w:rPr>
                <w:rFonts w:asciiTheme="minorEastAsia" w:hAnsiTheme="minorEastAsia" w:cs="Meiryo UI"/>
                <w:color w:val="000000"/>
                <w:kern w:val="0"/>
                <w:szCs w:val="21"/>
              </w:rPr>
            </w:pPr>
          </w:p>
        </w:tc>
        <w:tc>
          <w:tcPr>
            <w:tcW w:w="2124" w:type="dxa"/>
          </w:tcPr>
          <w:p w14:paraId="24F58F94" w14:textId="77777777" w:rsidR="00470348" w:rsidRPr="00060D74" w:rsidRDefault="00470348" w:rsidP="00470348">
            <w:pPr>
              <w:autoSpaceDE w:val="0"/>
              <w:autoSpaceDN w:val="0"/>
              <w:adjustRightInd w:val="0"/>
              <w:jc w:val="left"/>
              <w:rPr>
                <w:rFonts w:asciiTheme="minorEastAsia" w:hAnsiTheme="minorEastAsia" w:cs="Meiryo UI"/>
                <w:color w:val="000000"/>
                <w:kern w:val="0"/>
                <w:szCs w:val="21"/>
              </w:rPr>
            </w:pPr>
          </w:p>
        </w:tc>
      </w:tr>
      <w:tr w:rsidR="00470348" w:rsidRPr="00060D74" w14:paraId="78F3DD4B" w14:textId="77777777" w:rsidTr="00470348">
        <w:tc>
          <w:tcPr>
            <w:tcW w:w="2123" w:type="dxa"/>
          </w:tcPr>
          <w:p w14:paraId="24E9DBCD" w14:textId="650F88B3" w:rsidR="00470348" w:rsidRPr="00060D74" w:rsidRDefault="00470348" w:rsidP="00470348">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工事費</w:t>
            </w:r>
          </w:p>
        </w:tc>
        <w:tc>
          <w:tcPr>
            <w:tcW w:w="2123" w:type="dxa"/>
          </w:tcPr>
          <w:p w14:paraId="3AA207D6" w14:textId="77777777" w:rsidR="00470348" w:rsidRPr="00060D74" w:rsidRDefault="00470348" w:rsidP="00470348">
            <w:pPr>
              <w:autoSpaceDE w:val="0"/>
              <w:autoSpaceDN w:val="0"/>
              <w:adjustRightInd w:val="0"/>
              <w:jc w:val="left"/>
              <w:rPr>
                <w:rFonts w:asciiTheme="minorEastAsia" w:hAnsiTheme="minorEastAsia" w:cs="Meiryo UI"/>
                <w:color w:val="000000"/>
                <w:kern w:val="0"/>
                <w:szCs w:val="21"/>
              </w:rPr>
            </w:pPr>
          </w:p>
        </w:tc>
        <w:tc>
          <w:tcPr>
            <w:tcW w:w="2124" w:type="dxa"/>
          </w:tcPr>
          <w:p w14:paraId="751377B4" w14:textId="77777777" w:rsidR="00470348" w:rsidRPr="00060D74" w:rsidRDefault="00470348" w:rsidP="00470348">
            <w:pPr>
              <w:autoSpaceDE w:val="0"/>
              <w:autoSpaceDN w:val="0"/>
              <w:adjustRightInd w:val="0"/>
              <w:jc w:val="left"/>
              <w:rPr>
                <w:rFonts w:asciiTheme="minorEastAsia" w:hAnsiTheme="minorEastAsia" w:cs="Meiryo UI"/>
                <w:color w:val="000000"/>
                <w:kern w:val="0"/>
                <w:szCs w:val="21"/>
              </w:rPr>
            </w:pPr>
          </w:p>
        </w:tc>
        <w:tc>
          <w:tcPr>
            <w:tcW w:w="2124" w:type="dxa"/>
          </w:tcPr>
          <w:p w14:paraId="06E421DD" w14:textId="77777777" w:rsidR="00470348" w:rsidRPr="00060D74" w:rsidRDefault="00470348" w:rsidP="00470348">
            <w:pPr>
              <w:autoSpaceDE w:val="0"/>
              <w:autoSpaceDN w:val="0"/>
              <w:adjustRightInd w:val="0"/>
              <w:jc w:val="left"/>
              <w:rPr>
                <w:rFonts w:asciiTheme="minorEastAsia" w:hAnsiTheme="minorEastAsia" w:cs="Meiryo UI"/>
                <w:color w:val="000000"/>
                <w:kern w:val="0"/>
                <w:szCs w:val="21"/>
              </w:rPr>
            </w:pPr>
          </w:p>
        </w:tc>
      </w:tr>
      <w:tr w:rsidR="00470348" w:rsidRPr="00060D74" w14:paraId="4BF8071F" w14:textId="77777777" w:rsidTr="00470348">
        <w:tc>
          <w:tcPr>
            <w:tcW w:w="2123" w:type="dxa"/>
          </w:tcPr>
          <w:p w14:paraId="3E7D876C" w14:textId="1CAD337A" w:rsidR="00470348" w:rsidRPr="00060D74" w:rsidRDefault="00470348" w:rsidP="00470348">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計</w:t>
            </w:r>
          </w:p>
        </w:tc>
        <w:tc>
          <w:tcPr>
            <w:tcW w:w="2123" w:type="dxa"/>
          </w:tcPr>
          <w:p w14:paraId="70C119C4" w14:textId="77777777" w:rsidR="00470348" w:rsidRPr="00060D74" w:rsidRDefault="00470348" w:rsidP="00470348">
            <w:pPr>
              <w:autoSpaceDE w:val="0"/>
              <w:autoSpaceDN w:val="0"/>
              <w:adjustRightInd w:val="0"/>
              <w:jc w:val="left"/>
              <w:rPr>
                <w:rFonts w:asciiTheme="minorEastAsia" w:hAnsiTheme="minorEastAsia" w:cs="Meiryo UI"/>
                <w:color w:val="000000"/>
                <w:kern w:val="0"/>
                <w:szCs w:val="21"/>
              </w:rPr>
            </w:pPr>
          </w:p>
        </w:tc>
        <w:tc>
          <w:tcPr>
            <w:tcW w:w="2124" w:type="dxa"/>
          </w:tcPr>
          <w:p w14:paraId="3B0664BF" w14:textId="77777777" w:rsidR="00470348" w:rsidRPr="00060D74" w:rsidRDefault="00470348" w:rsidP="00470348">
            <w:pPr>
              <w:autoSpaceDE w:val="0"/>
              <w:autoSpaceDN w:val="0"/>
              <w:adjustRightInd w:val="0"/>
              <w:jc w:val="left"/>
              <w:rPr>
                <w:rFonts w:asciiTheme="minorEastAsia" w:hAnsiTheme="minorEastAsia" w:cs="Meiryo UI"/>
                <w:color w:val="000000"/>
                <w:kern w:val="0"/>
                <w:szCs w:val="21"/>
              </w:rPr>
            </w:pPr>
          </w:p>
        </w:tc>
        <w:tc>
          <w:tcPr>
            <w:tcW w:w="2124" w:type="dxa"/>
          </w:tcPr>
          <w:p w14:paraId="7F53C6A1" w14:textId="77777777" w:rsidR="00470348" w:rsidRPr="00060D74" w:rsidRDefault="00470348" w:rsidP="00470348">
            <w:pPr>
              <w:autoSpaceDE w:val="0"/>
              <w:autoSpaceDN w:val="0"/>
              <w:adjustRightInd w:val="0"/>
              <w:jc w:val="left"/>
              <w:rPr>
                <w:rFonts w:asciiTheme="minorEastAsia" w:hAnsiTheme="minorEastAsia" w:cs="Meiryo UI"/>
                <w:color w:val="000000"/>
                <w:kern w:val="0"/>
                <w:szCs w:val="21"/>
              </w:rPr>
            </w:pPr>
          </w:p>
        </w:tc>
      </w:tr>
    </w:tbl>
    <w:p w14:paraId="5C2BD46A" w14:textId="77777777" w:rsidR="00470348" w:rsidRPr="00060D74" w:rsidRDefault="00470348" w:rsidP="00470348">
      <w:pPr>
        <w:autoSpaceDE w:val="0"/>
        <w:autoSpaceDN w:val="0"/>
        <w:adjustRightInd w:val="0"/>
        <w:jc w:val="left"/>
        <w:rPr>
          <w:rFonts w:asciiTheme="minorEastAsia" w:hAnsiTheme="minorEastAsia" w:cs="Meiryo UI"/>
          <w:color w:val="000000"/>
          <w:kern w:val="0"/>
          <w:szCs w:val="21"/>
        </w:rPr>
      </w:pPr>
    </w:p>
    <w:p w14:paraId="047D9F1F" w14:textId="70C69D29" w:rsidR="00470348" w:rsidRPr="00060D74" w:rsidRDefault="00470348" w:rsidP="00470348">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注 代表事業者が報告すること。</w:t>
      </w:r>
    </w:p>
    <w:p w14:paraId="6900F98A" w14:textId="77777777" w:rsidR="00470348" w:rsidRPr="00060D74" w:rsidRDefault="00470348" w:rsidP="00470348">
      <w:pPr>
        <w:autoSpaceDE w:val="0"/>
        <w:autoSpaceDN w:val="0"/>
        <w:adjustRightInd w:val="0"/>
        <w:jc w:val="left"/>
        <w:rPr>
          <w:rFonts w:asciiTheme="minorEastAsia" w:hAnsiTheme="minorEastAsia" w:cs="Meiryo UI"/>
          <w:color w:val="000000"/>
          <w:kern w:val="0"/>
          <w:szCs w:val="21"/>
        </w:rPr>
      </w:pPr>
    </w:p>
    <w:p w14:paraId="424A83EB" w14:textId="1F37B5F1" w:rsidR="003E5DCD" w:rsidRPr="00060D74" w:rsidRDefault="003E5DCD">
      <w:pPr>
        <w:widowControl/>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br w:type="page"/>
      </w:r>
    </w:p>
    <w:p w14:paraId="69870434" w14:textId="73237CE4" w:rsidR="003E5DCD" w:rsidRPr="00060D74" w:rsidRDefault="003E5DCD" w:rsidP="003E5DCD">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lastRenderedPageBreak/>
        <w:t>様式第</w:t>
      </w:r>
      <w:r w:rsidR="00417212" w:rsidRPr="00060D74">
        <w:rPr>
          <w:rFonts w:asciiTheme="minorEastAsia" w:hAnsiTheme="minorEastAsia" w:cs="Meiryo UI"/>
          <w:color w:val="000000"/>
          <w:kern w:val="0"/>
          <w:szCs w:val="21"/>
        </w:rPr>
        <w:t>9</w:t>
      </w:r>
      <w:r w:rsidRPr="00060D74">
        <w:rPr>
          <w:rFonts w:asciiTheme="minorEastAsia" w:hAnsiTheme="minorEastAsia" w:cs="Meiryo UI"/>
          <w:color w:val="000000"/>
          <w:kern w:val="0"/>
          <w:szCs w:val="21"/>
        </w:rPr>
        <w:t>（第</w:t>
      </w:r>
      <w:r w:rsidR="00417212" w:rsidRPr="00060D74">
        <w:rPr>
          <w:rFonts w:asciiTheme="minorEastAsia" w:hAnsiTheme="minorEastAsia" w:cs="Meiryo UI"/>
          <w:color w:val="000000"/>
          <w:kern w:val="0"/>
          <w:szCs w:val="21"/>
        </w:rPr>
        <w:t>8</w:t>
      </w:r>
      <w:r w:rsidRPr="00060D74">
        <w:rPr>
          <w:rFonts w:asciiTheme="minorEastAsia" w:hAnsiTheme="minorEastAsia" w:cs="Meiryo UI"/>
          <w:color w:val="000000"/>
          <w:kern w:val="0"/>
          <w:szCs w:val="21"/>
        </w:rPr>
        <w:t>条関係）</w:t>
      </w:r>
    </w:p>
    <w:p w14:paraId="7BB931FA" w14:textId="77777777" w:rsidR="003E5DCD" w:rsidRPr="00060D74" w:rsidRDefault="003E5DCD" w:rsidP="003E5DCD">
      <w:pPr>
        <w:autoSpaceDE w:val="0"/>
        <w:autoSpaceDN w:val="0"/>
        <w:adjustRightInd w:val="0"/>
        <w:ind w:right="105"/>
        <w:jc w:val="right"/>
        <w:rPr>
          <w:rFonts w:asciiTheme="minorEastAsia" w:hAnsiTheme="minorEastAsia" w:cs="Meiryo UI"/>
          <w:color w:val="000000"/>
          <w:kern w:val="0"/>
          <w:szCs w:val="21"/>
        </w:rPr>
      </w:pPr>
      <w:r w:rsidRPr="00060D74">
        <w:rPr>
          <w:rFonts w:asciiTheme="minorEastAsia" w:hAnsiTheme="minorEastAsia" w:cs="Meiryo UI"/>
          <w:color w:val="000000"/>
          <w:kern w:val="0"/>
          <w:szCs w:val="21"/>
        </w:rPr>
        <w:t>番　号</w:t>
      </w:r>
    </w:p>
    <w:p w14:paraId="0ABF4407" w14:textId="77777777" w:rsidR="003E5DCD" w:rsidRPr="00060D74" w:rsidRDefault="003E5DCD" w:rsidP="003E5DCD">
      <w:pPr>
        <w:autoSpaceDE w:val="0"/>
        <w:autoSpaceDN w:val="0"/>
        <w:adjustRightInd w:val="0"/>
        <w:ind w:right="105"/>
        <w:jc w:val="right"/>
        <w:rPr>
          <w:rFonts w:asciiTheme="minorEastAsia" w:hAnsiTheme="minorEastAsia" w:cs="Meiryo UI"/>
          <w:color w:val="000000"/>
          <w:kern w:val="0"/>
          <w:szCs w:val="21"/>
        </w:rPr>
      </w:pPr>
      <w:r w:rsidRPr="00060D74">
        <w:rPr>
          <w:rFonts w:asciiTheme="minorEastAsia" w:hAnsiTheme="minorEastAsia" w:cs="Meiryo UI"/>
          <w:color w:val="000000"/>
          <w:kern w:val="0"/>
          <w:szCs w:val="21"/>
        </w:rPr>
        <w:t>年  月  日</w:t>
      </w:r>
    </w:p>
    <w:p w14:paraId="66A16BED" w14:textId="77777777" w:rsidR="003E5DCD" w:rsidRPr="00060D74" w:rsidRDefault="003E5DCD" w:rsidP="003E5DCD">
      <w:pPr>
        <w:autoSpaceDE w:val="0"/>
        <w:autoSpaceDN w:val="0"/>
        <w:adjustRightInd w:val="0"/>
        <w:jc w:val="left"/>
        <w:rPr>
          <w:rFonts w:asciiTheme="minorEastAsia" w:hAnsiTheme="minorEastAsia" w:cs="Meiryo UI"/>
          <w:color w:val="000000"/>
          <w:kern w:val="0"/>
          <w:szCs w:val="21"/>
        </w:rPr>
      </w:pPr>
    </w:p>
    <w:p w14:paraId="59B64374" w14:textId="3B4E59AA" w:rsidR="003E5DCD" w:rsidRPr="00060D74" w:rsidRDefault="00250F73" w:rsidP="003E5DCD">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公益財団法人</w:t>
      </w:r>
      <w:r w:rsidR="003E5DCD" w:rsidRPr="00060D74">
        <w:rPr>
          <w:rFonts w:asciiTheme="minorEastAsia" w:hAnsiTheme="minorEastAsia" w:cs="Meiryo UI"/>
          <w:color w:val="000000"/>
          <w:kern w:val="0"/>
          <w:szCs w:val="21"/>
        </w:rPr>
        <w:t>自動車リサイクル高度化財団</w:t>
      </w:r>
    </w:p>
    <w:p w14:paraId="4046A99C" w14:textId="77777777" w:rsidR="003E5DCD" w:rsidRPr="00060D74" w:rsidRDefault="003E5DCD" w:rsidP="003E5DCD">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代表理事 殿</w:t>
      </w:r>
    </w:p>
    <w:p w14:paraId="71E591CC" w14:textId="77777777" w:rsidR="003E5DCD" w:rsidRPr="00060D74" w:rsidRDefault="003E5DCD" w:rsidP="003E5DCD">
      <w:pPr>
        <w:autoSpaceDE w:val="0"/>
        <w:autoSpaceDN w:val="0"/>
        <w:adjustRightInd w:val="0"/>
        <w:jc w:val="left"/>
        <w:rPr>
          <w:rFonts w:asciiTheme="minorEastAsia" w:hAnsiTheme="minorEastAsia" w:cs="Meiryo UI"/>
          <w:color w:val="000000"/>
          <w:kern w:val="0"/>
          <w:szCs w:val="21"/>
        </w:rPr>
      </w:pPr>
    </w:p>
    <w:p w14:paraId="0F172DEE" w14:textId="77777777" w:rsidR="003E5DCD" w:rsidRPr="00060D74" w:rsidRDefault="003E5DCD" w:rsidP="003E5DCD">
      <w:pPr>
        <w:autoSpaceDE w:val="0"/>
        <w:autoSpaceDN w:val="0"/>
        <w:adjustRightInd w:val="0"/>
        <w:ind w:firstLineChars="1300" w:firstLine="273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申請者 住 所</w:t>
      </w:r>
    </w:p>
    <w:p w14:paraId="0749CFD1" w14:textId="77777777" w:rsidR="003E5DCD" w:rsidRPr="00060D74" w:rsidRDefault="003E5DCD" w:rsidP="003E5DCD">
      <w:pPr>
        <w:autoSpaceDE w:val="0"/>
        <w:autoSpaceDN w:val="0"/>
        <w:adjustRightInd w:val="0"/>
        <w:ind w:firstLineChars="1650" w:firstLine="3465"/>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氏名又は名称</w:t>
      </w:r>
    </w:p>
    <w:p w14:paraId="35B63BED" w14:textId="77777777" w:rsidR="003E5DCD" w:rsidRPr="00060D74" w:rsidRDefault="003E5DCD" w:rsidP="003E5DCD">
      <w:pPr>
        <w:autoSpaceDE w:val="0"/>
        <w:autoSpaceDN w:val="0"/>
        <w:adjustRightInd w:val="0"/>
        <w:ind w:firstLineChars="1650" w:firstLine="3465"/>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代表者の職・氏名 　　　　　　　　　　　　　印</w:t>
      </w:r>
    </w:p>
    <w:p w14:paraId="2B25B303" w14:textId="77777777" w:rsidR="003E5DCD" w:rsidRPr="00060D74" w:rsidRDefault="003E5DCD" w:rsidP="003E5DCD">
      <w:pPr>
        <w:autoSpaceDE w:val="0"/>
        <w:autoSpaceDN w:val="0"/>
        <w:adjustRightInd w:val="0"/>
        <w:jc w:val="left"/>
        <w:rPr>
          <w:rFonts w:asciiTheme="minorEastAsia" w:hAnsiTheme="minorEastAsia" w:cs="Meiryo UI"/>
          <w:color w:val="000000"/>
          <w:kern w:val="0"/>
          <w:szCs w:val="21"/>
        </w:rPr>
      </w:pPr>
    </w:p>
    <w:p w14:paraId="2AB48725" w14:textId="47D2ABAB" w:rsidR="003E5DCD" w:rsidRPr="00060D74" w:rsidRDefault="003E5DCD" w:rsidP="003E5DCD">
      <w:pPr>
        <w:autoSpaceDE w:val="0"/>
        <w:autoSpaceDN w:val="0"/>
        <w:adjustRightInd w:val="0"/>
        <w:jc w:val="center"/>
        <w:rPr>
          <w:rFonts w:asciiTheme="minorEastAsia" w:hAnsiTheme="minorEastAsia" w:cs="Meiryo UI"/>
          <w:color w:val="000000"/>
          <w:kern w:val="0"/>
          <w:szCs w:val="21"/>
        </w:rPr>
      </w:pPr>
      <w:r w:rsidRPr="00060D74">
        <w:rPr>
          <w:rFonts w:asciiTheme="minorEastAsia" w:hAnsiTheme="minorEastAsia" w:cs="Meiryo UI"/>
          <w:color w:val="000000"/>
          <w:kern w:val="0"/>
          <w:szCs w:val="21"/>
        </w:rPr>
        <w:t xml:space="preserve">　年度消費税及び地方消費税に係る仕入控除税額報告書</w:t>
      </w:r>
    </w:p>
    <w:p w14:paraId="6AB15621" w14:textId="77777777" w:rsidR="003E5DCD" w:rsidRPr="00060D74" w:rsidRDefault="003E5DCD" w:rsidP="003E5DCD">
      <w:pPr>
        <w:autoSpaceDE w:val="0"/>
        <w:autoSpaceDN w:val="0"/>
        <w:adjustRightInd w:val="0"/>
        <w:jc w:val="center"/>
        <w:rPr>
          <w:rFonts w:asciiTheme="minorEastAsia" w:hAnsiTheme="minorEastAsia" w:cs="Meiryo UI"/>
          <w:color w:val="000000"/>
          <w:kern w:val="0"/>
          <w:szCs w:val="21"/>
        </w:rPr>
      </w:pPr>
    </w:p>
    <w:p w14:paraId="304218F7" w14:textId="77777777" w:rsidR="003E5DCD" w:rsidRPr="00060D74" w:rsidRDefault="003E5DCD" w:rsidP="003E5DCD">
      <w:pPr>
        <w:autoSpaceDE w:val="0"/>
        <w:autoSpaceDN w:val="0"/>
        <w:adjustRightInd w:val="0"/>
        <w:jc w:val="left"/>
        <w:rPr>
          <w:rFonts w:asciiTheme="minorEastAsia" w:hAnsiTheme="minorEastAsia" w:cs="Meiryo UI"/>
          <w:color w:val="000000"/>
          <w:kern w:val="0"/>
          <w:szCs w:val="21"/>
        </w:rPr>
      </w:pPr>
    </w:p>
    <w:p w14:paraId="72C48190" w14:textId="7810A1F3" w:rsidR="003E5DCD" w:rsidRPr="00060D74" w:rsidRDefault="003E5DCD" w:rsidP="003E5DCD">
      <w:pPr>
        <w:autoSpaceDE w:val="0"/>
        <w:autoSpaceDN w:val="0"/>
        <w:adjustRightInd w:val="0"/>
        <w:ind w:firstLineChars="100" w:firstLine="21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 xml:space="preserve">　年　月　日付けJ-FAR第　号で交付決定通知を受けた自動車リサイクルの高度化等に資する調査･研究･実証等に係る助成金について、自動車リサイクルの高度化等に資する調査･研究･実証等に係る助成金交付規程（以下「交付規程」という。）第</w:t>
      </w:r>
      <w:r w:rsidR="00417212" w:rsidRPr="00060D74">
        <w:rPr>
          <w:rFonts w:asciiTheme="minorEastAsia" w:hAnsiTheme="minorEastAsia" w:cs="Meiryo UI"/>
          <w:color w:val="000000"/>
          <w:kern w:val="0"/>
          <w:szCs w:val="21"/>
        </w:rPr>
        <w:t>8</w:t>
      </w:r>
      <w:r w:rsidRPr="00060D74">
        <w:rPr>
          <w:rFonts w:asciiTheme="minorEastAsia" w:hAnsiTheme="minorEastAsia" w:cs="Meiryo UI"/>
          <w:color w:val="000000"/>
          <w:kern w:val="0"/>
          <w:szCs w:val="21"/>
        </w:rPr>
        <w:t>条第十号の規定により下記のとおり報告します。</w:t>
      </w:r>
    </w:p>
    <w:p w14:paraId="77AB563D" w14:textId="77777777" w:rsidR="003E5DCD" w:rsidRPr="00060D74" w:rsidRDefault="003E5DCD" w:rsidP="003E5DCD">
      <w:pPr>
        <w:autoSpaceDE w:val="0"/>
        <w:autoSpaceDN w:val="0"/>
        <w:adjustRightInd w:val="0"/>
        <w:jc w:val="left"/>
        <w:rPr>
          <w:rFonts w:asciiTheme="minorEastAsia" w:hAnsiTheme="minorEastAsia" w:cs="Meiryo UI"/>
          <w:color w:val="000000"/>
          <w:kern w:val="0"/>
          <w:szCs w:val="21"/>
        </w:rPr>
      </w:pPr>
    </w:p>
    <w:p w14:paraId="031855C7" w14:textId="77777777" w:rsidR="003E5DCD" w:rsidRPr="00060D74" w:rsidRDefault="003E5DCD" w:rsidP="003E5DCD">
      <w:pPr>
        <w:autoSpaceDE w:val="0"/>
        <w:autoSpaceDN w:val="0"/>
        <w:adjustRightInd w:val="0"/>
        <w:jc w:val="center"/>
        <w:rPr>
          <w:rFonts w:asciiTheme="minorEastAsia" w:hAnsiTheme="minorEastAsia" w:cs="Meiryo UI"/>
          <w:color w:val="000000"/>
          <w:kern w:val="0"/>
          <w:szCs w:val="21"/>
        </w:rPr>
      </w:pPr>
      <w:r w:rsidRPr="00060D74">
        <w:rPr>
          <w:rFonts w:asciiTheme="minorEastAsia" w:hAnsiTheme="minorEastAsia" w:cs="Meiryo UI"/>
          <w:color w:val="000000"/>
          <w:kern w:val="0"/>
          <w:szCs w:val="21"/>
        </w:rPr>
        <w:t>記</w:t>
      </w:r>
    </w:p>
    <w:p w14:paraId="579F7142" w14:textId="77777777" w:rsidR="003E5DCD" w:rsidRPr="00060D74" w:rsidRDefault="003E5DCD" w:rsidP="003E5DCD">
      <w:pPr>
        <w:autoSpaceDE w:val="0"/>
        <w:autoSpaceDN w:val="0"/>
        <w:adjustRightInd w:val="0"/>
        <w:jc w:val="left"/>
        <w:rPr>
          <w:rFonts w:asciiTheme="minorEastAsia" w:hAnsiTheme="minorEastAsia" w:cs="Meiryo UI"/>
          <w:color w:val="000000"/>
          <w:kern w:val="0"/>
          <w:szCs w:val="21"/>
        </w:rPr>
      </w:pPr>
    </w:p>
    <w:p w14:paraId="1AC8D323" w14:textId="40194308" w:rsidR="003E5DCD" w:rsidRPr="00060D74" w:rsidRDefault="00417212" w:rsidP="003E5DCD">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1</w:t>
      </w:r>
      <w:r w:rsidR="003E5DCD" w:rsidRPr="00060D74">
        <w:rPr>
          <w:rFonts w:asciiTheme="minorEastAsia" w:hAnsiTheme="minorEastAsia" w:cs="Meiryo UI"/>
          <w:color w:val="000000"/>
          <w:kern w:val="0"/>
          <w:szCs w:val="21"/>
        </w:rPr>
        <w:t xml:space="preserve"> 事業名</w:t>
      </w:r>
    </w:p>
    <w:p w14:paraId="66E23A3C" w14:textId="77777777" w:rsidR="003E5DCD" w:rsidRPr="00060D74" w:rsidRDefault="003E5DCD" w:rsidP="003E5DCD">
      <w:pPr>
        <w:autoSpaceDE w:val="0"/>
        <w:autoSpaceDN w:val="0"/>
        <w:adjustRightInd w:val="0"/>
        <w:jc w:val="left"/>
        <w:rPr>
          <w:rFonts w:asciiTheme="minorEastAsia" w:hAnsiTheme="minorEastAsia" w:cs="Meiryo UI"/>
          <w:color w:val="000000"/>
          <w:kern w:val="0"/>
          <w:szCs w:val="21"/>
        </w:rPr>
      </w:pPr>
    </w:p>
    <w:p w14:paraId="44D70836" w14:textId="74F7B733" w:rsidR="003E5DCD" w:rsidRPr="00060D74" w:rsidRDefault="00417212" w:rsidP="003E5DCD">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2</w:t>
      </w:r>
      <w:r w:rsidR="003E5DCD" w:rsidRPr="00060D74">
        <w:rPr>
          <w:rFonts w:asciiTheme="minorEastAsia" w:hAnsiTheme="minorEastAsia" w:cs="Meiryo UI"/>
          <w:color w:val="000000"/>
          <w:kern w:val="0"/>
          <w:szCs w:val="21"/>
        </w:rPr>
        <w:t xml:space="preserve"> 助成金額（規程第</w:t>
      </w:r>
      <w:r w:rsidRPr="00060D74">
        <w:rPr>
          <w:rFonts w:asciiTheme="minorEastAsia" w:hAnsiTheme="minorEastAsia" w:cs="Meiryo UI"/>
          <w:color w:val="000000"/>
          <w:kern w:val="0"/>
          <w:szCs w:val="21"/>
        </w:rPr>
        <w:t>12</w:t>
      </w:r>
      <w:r w:rsidR="003E5DCD" w:rsidRPr="00060D74">
        <w:rPr>
          <w:rFonts w:asciiTheme="minorEastAsia" w:hAnsiTheme="minorEastAsia" w:cs="Meiryo UI"/>
          <w:color w:val="000000"/>
          <w:kern w:val="0"/>
          <w:szCs w:val="21"/>
        </w:rPr>
        <w:t>条第</w:t>
      </w:r>
      <w:r w:rsidRPr="00060D74">
        <w:rPr>
          <w:rFonts w:asciiTheme="minorEastAsia" w:hAnsiTheme="minorEastAsia" w:cs="Meiryo UI"/>
          <w:color w:val="000000"/>
          <w:kern w:val="0"/>
          <w:szCs w:val="21"/>
        </w:rPr>
        <w:t>1</w:t>
      </w:r>
      <w:r w:rsidR="003E5DCD" w:rsidRPr="00060D74">
        <w:rPr>
          <w:rFonts w:asciiTheme="minorEastAsia" w:hAnsiTheme="minorEastAsia" w:cs="Meiryo UI"/>
          <w:color w:val="000000"/>
          <w:kern w:val="0"/>
          <w:szCs w:val="21"/>
        </w:rPr>
        <w:t>項による額の確定額）：金　　　　　　　　円</w:t>
      </w:r>
    </w:p>
    <w:p w14:paraId="254ED2BA" w14:textId="77777777" w:rsidR="003E5DCD" w:rsidRPr="00060D74" w:rsidRDefault="003E5DCD" w:rsidP="003E5DCD">
      <w:pPr>
        <w:autoSpaceDE w:val="0"/>
        <w:autoSpaceDN w:val="0"/>
        <w:adjustRightInd w:val="0"/>
        <w:jc w:val="left"/>
        <w:rPr>
          <w:rFonts w:asciiTheme="minorEastAsia" w:hAnsiTheme="minorEastAsia" w:cs="Meiryo UI"/>
          <w:color w:val="000000"/>
          <w:kern w:val="0"/>
          <w:szCs w:val="21"/>
        </w:rPr>
      </w:pPr>
    </w:p>
    <w:p w14:paraId="3C000488" w14:textId="17460C2E" w:rsidR="003E5DCD" w:rsidRPr="00060D74" w:rsidRDefault="00417212" w:rsidP="003E5DCD">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3</w:t>
      </w:r>
      <w:r w:rsidR="00C52B3A" w:rsidRPr="00060D74">
        <w:rPr>
          <w:rFonts w:asciiTheme="minorEastAsia" w:hAnsiTheme="minorEastAsia" w:cs="Meiryo UI"/>
          <w:color w:val="000000"/>
          <w:kern w:val="0"/>
          <w:szCs w:val="21"/>
        </w:rPr>
        <w:t xml:space="preserve"> </w:t>
      </w:r>
      <w:r w:rsidR="00C52B3A" w:rsidRPr="00060D74">
        <w:rPr>
          <w:rFonts w:asciiTheme="minorEastAsia" w:hAnsiTheme="minorEastAsia" w:cs="Meiryo UI" w:hint="eastAsia"/>
          <w:color w:val="000000"/>
          <w:kern w:val="0"/>
          <w:szCs w:val="21"/>
        </w:rPr>
        <w:t>助成金額に係る</w:t>
      </w:r>
      <w:r w:rsidR="003E5DCD" w:rsidRPr="00060D74">
        <w:rPr>
          <w:rFonts w:asciiTheme="minorEastAsia" w:hAnsiTheme="minorEastAsia" w:cs="Meiryo UI"/>
          <w:color w:val="000000"/>
          <w:kern w:val="0"/>
          <w:szCs w:val="21"/>
        </w:rPr>
        <w:t>消費税及び地方消費税の申告により確定した消費税及び地方消費税に係る仕入控除税額：金　　　　　　　　円</w:t>
      </w:r>
    </w:p>
    <w:p w14:paraId="055B86A3" w14:textId="77777777" w:rsidR="003E5DCD" w:rsidRPr="00060D74" w:rsidRDefault="003E5DCD" w:rsidP="003E5DCD">
      <w:pPr>
        <w:autoSpaceDE w:val="0"/>
        <w:autoSpaceDN w:val="0"/>
        <w:adjustRightInd w:val="0"/>
        <w:jc w:val="left"/>
        <w:rPr>
          <w:rFonts w:asciiTheme="minorEastAsia" w:hAnsiTheme="minorEastAsia" w:cs="Meiryo UI"/>
          <w:color w:val="000000"/>
          <w:kern w:val="0"/>
          <w:szCs w:val="21"/>
        </w:rPr>
      </w:pPr>
    </w:p>
    <w:p w14:paraId="2348D42A" w14:textId="77777777" w:rsidR="003E5DCD" w:rsidRPr="00060D74" w:rsidRDefault="003E5DCD" w:rsidP="003E5DCD">
      <w:pPr>
        <w:autoSpaceDE w:val="0"/>
        <w:autoSpaceDN w:val="0"/>
        <w:adjustRightInd w:val="0"/>
        <w:jc w:val="left"/>
        <w:rPr>
          <w:rFonts w:asciiTheme="minorEastAsia" w:hAnsiTheme="minorEastAsia" w:cs="Meiryo UI"/>
          <w:color w:val="000000"/>
          <w:kern w:val="0"/>
          <w:szCs w:val="21"/>
        </w:rPr>
      </w:pPr>
    </w:p>
    <w:p w14:paraId="6CD2F126" w14:textId="6E7AFCA5" w:rsidR="003E5DCD" w:rsidRPr="00060D74" w:rsidRDefault="003E5DCD" w:rsidP="003E5DCD">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注</w:t>
      </w:r>
      <w:r w:rsidR="00417212" w:rsidRPr="00060D74">
        <w:rPr>
          <w:rFonts w:asciiTheme="minorEastAsia" w:hAnsiTheme="minorEastAsia" w:cs="Meiryo UI"/>
          <w:color w:val="000000"/>
          <w:kern w:val="0"/>
          <w:szCs w:val="21"/>
        </w:rPr>
        <w:t>1</w:t>
      </w:r>
      <w:r w:rsidRPr="00060D74">
        <w:rPr>
          <w:rFonts w:asciiTheme="minorEastAsia" w:hAnsiTheme="minorEastAsia" w:cs="Meiryo UI"/>
          <w:color w:val="000000"/>
          <w:kern w:val="0"/>
          <w:szCs w:val="21"/>
        </w:rPr>
        <w:t xml:space="preserve"> 代表事業者が報告すること。</w:t>
      </w:r>
    </w:p>
    <w:p w14:paraId="737A4047" w14:textId="22FC04F9" w:rsidR="003E5DCD" w:rsidRPr="00060D74" w:rsidRDefault="003E5DCD" w:rsidP="003E5DCD">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注</w:t>
      </w:r>
      <w:r w:rsidR="00417212" w:rsidRPr="00060D74">
        <w:rPr>
          <w:rFonts w:asciiTheme="minorEastAsia" w:hAnsiTheme="minorEastAsia" w:cs="Meiryo UI"/>
          <w:color w:val="000000"/>
          <w:kern w:val="0"/>
          <w:szCs w:val="21"/>
        </w:rPr>
        <w:t>2</w:t>
      </w:r>
      <w:r w:rsidRPr="00060D74">
        <w:rPr>
          <w:rFonts w:asciiTheme="minorEastAsia" w:hAnsiTheme="minorEastAsia" w:cs="Meiryo UI"/>
          <w:color w:val="000000"/>
          <w:kern w:val="0"/>
          <w:szCs w:val="21"/>
        </w:rPr>
        <w:t xml:space="preserve"> 別紙として積算の内容を添付すること。</w:t>
      </w:r>
    </w:p>
    <w:p w14:paraId="374B945A" w14:textId="385C5CDF" w:rsidR="003E5DCD" w:rsidRPr="00060D74" w:rsidRDefault="003E5DCD">
      <w:pPr>
        <w:widowControl/>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br w:type="page"/>
      </w:r>
    </w:p>
    <w:p w14:paraId="61593DF5" w14:textId="2BDAE53F" w:rsidR="00F23F25" w:rsidRPr="00060D74" w:rsidRDefault="00F23F25" w:rsidP="00F23F25">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lastRenderedPageBreak/>
        <w:t>様式第</w:t>
      </w:r>
      <w:r w:rsidR="00417212" w:rsidRPr="00060D74">
        <w:rPr>
          <w:rFonts w:asciiTheme="minorEastAsia" w:hAnsiTheme="minorEastAsia" w:cs="Meiryo UI"/>
          <w:color w:val="000000"/>
          <w:kern w:val="0"/>
          <w:szCs w:val="21"/>
        </w:rPr>
        <w:t>10</w:t>
      </w:r>
      <w:r w:rsidRPr="00060D74">
        <w:rPr>
          <w:rFonts w:asciiTheme="minorEastAsia" w:hAnsiTheme="minorEastAsia" w:cs="Meiryo UI"/>
          <w:color w:val="000000"/>
          <w:kern w:val="0"/>
          <w:szCs w:val="21"/>
        </w:rPr>
        <w:t>（第</w:t>
      </w:r>
      <w:r w:rsidR="00417212" w:rsidRPr="00060D74">
        <w:rPr>
          <w:rFonts w:asciiTheme="minorEastAsia" w:hAnsiTheme="minorEastAsia" w:cs="Meiryo UI"/>
          <w:color w:val="000000"/>
          <w:kern w:val="0"/>
          <w:szCs w:val="21"/>
        </w:rPr>
        <w:t>8</w:t>
      </w:r>
      <w:r w:rsidRPr="00060D74">
        <w:rPr>
          <w:rFonts w:asciiTheme="minorEastAsia" w:hAnsiTheme="minorEastAsia" w:cs="Meiryo UI"/>
          <w:color w:val="000000"/>
          <w:kern w:val="0"/>
          <w:szCs w:val="21"/>
        </w:rPr>
        <w:t>条関係）</w:t>
      </w:r>
    </w:p>
    <w:p w14:paraId="54EBA7DC" w14:textId="77777777" w:rsidR="00F23F25" w:rsidRPr="00060D74" w:rsidRDefault="00F23F25" w:rsidP="00F23F25">
      <w:pPr>
        <w:autoSpaceDE w:val="0"/>
        <w:autoSpaceDN w:val="0"/>
        <w:adjustRightInd w:val="0"/>
        <w:jc w:val="left"/>
        <w:rPr>
          <w:rFonts w:asciiTheme="minorEastAsia" w:hAnsiTheme="minorEastAsia" w:cs="Meiryo UI"/>
          <w:color w:val="000000"/>
          <w:kern w:val="0"/>
          <w:szCs w:val="21"/>
        </w:rPr>
      </w:pPr>
    </w:p>
    <w:p w14:paraId="7471B189" w14:textId="77777777" w:rsidR="00F23F25" w:rsidRPr="00060D74" w:rsidRDefault="00F23F25" w:rsidP="00F23F25">
      <w:pPr>
        <w:autoSpaceDE w:val="0"/>
        <w:autoSpaceDN w:val="0"/>
        <w:adjustRightInd w:val="0"/>
        <w:jc w:val="center"/>
        <w:rPr>
          <w:rFonts w:asciiTheme="minorEastAsia" w:hAnsiTheme="minorEastAsia" w:cs="Meiryo UI"/>
          <w:color w:val="000000"/>
          <w:kern w:val="0"/>
          <w:szCs w:val="21"/>
        </w:rPr>
      </w:pPr>
      <w:r w:rsidRPr="00060D74">
        <w:rPr>
          <w:rFonts w:asciiTheme="minorEastAsia" w:hAnsiTheme="minorEastAsia" w:cs="Meiryo UI"/>
          <w:color w:val="000000"/>
          <w:kern w:val="0"/>
          <w:szCs w:val="21"/>
        </w:rPr>
        <w:t>自動車リサイクルの高度化等に資する調査･研究･実証等に係る助成金</w:t>
      </w:r>
    </w:p>
    <w:p w14:paraId="48B4B880" w14:textId="6712AE96" w:rsidR="00F23F25" w:rsidRPr="00060D74" w:rsidRDefault="00F23F25" w:rsidP="00F23F25">
      <w:pPr>
        <w:autoSpaceDE w:val="0"/>
        <w:autoSpaceDN w:val="0"/>
        <w:adjustRightInd w:val="0"/>
        <w:jc w:val="center"/>
        <w:rPr>
          <w:rFonts w:asciiTheme="minorEastAsia" w:hAnsiTheme="minorEastAsia" w:cs="Meiryo UI"/>
          <w:color w:val="000000"/>
          <w:kern w:val="0"/>
          <w:szCs w:val="21"/>
        </w:rPr>
      </w:pPr>
      <w:r w:rsidRPr="00060D74">
        <w:rPr>
          <w:rFonts w:asciiTheme="minorEastAsia" w:hAnsiTheme="minorEastAsia" w:cs="Meiryo UI"/>
          <w:color w:val="000000"/>
          <w:kern w:val="0"/>
          <w:szCs w:val="21"/>
        </w:rPr>
        <w:t>取得財産等管理台帳</w:t>
      </w:r>
    </w:p>
    <w:p w14:paraId="52C09DA9" w14:textId="3121D785" w:rsidR="00F23F25" w:rsidRPr="00060D74" w:rsidRDefault="00F23F25" w:rsidP="00F23F25">
      <w:pPr>
        <w:autoSpaceDE w:val="0"/>
        <w:autoSpaceDN w:val="0"/>
        <w:adjustRightInd w:val="0"/>
        <w:jc w:val="center"/>
        <w:rPr>
          <w:rFonts w:asciiTheme="minorEastAsia" w:hAnsiTheme="minorEastAsia" w:cs="Meiryo UI"/>
          <w:color w:val="000000"/>
          <w:kern w:val="0"/>
          <w:szCs w:val="21"/>
        </w:rPr>
      </w:pPr>
      <w:r w:rsidRPr="00060D74">
        <w:rPr>
          <w:rFonts w:asciiTheme="minorEastAsia" w:hAnsiTheme="minorEastAsia" w:cs="Meiryo UI"/>
          <w:color w:val="000000"/>
          <w:kern w:val="0"/>
          <w:szCs w:val="21"/>
        </w:rPr>
        <w:t>（　年度）</w:t>
      </w:r>
    </w:p>
    <w:p w14:paraId="0C2B2837" w14:textId="77777777" w:rsidR="00F23F25" w:rsidRPr="00060D74" w:rsidRDefault="00F23F25" w:rsidP="00F23F25">
      <w:pPr>
        <w:autoSpaceDE w:val="0"/>
        <w:autoSpaceDN w:val="0"/>
        <w:adjustRightInd w:val="0"/>
        <w:jc w:val="center"/>
        <w:rPr>
          <w:rFonts w:asciiTheme="minorEastAsia" w:hAnsiTheme="minorEastAsia" w:cs="Meiryo UI"/>
          <w:color w:val="000000"/>
          <w:kern w:val="0"/>
          <w:szCs w:val="21"/>
        </w:rPr>
      </w:pPr>
    </w:p>
    <w:p w14:paraId="6EB28DD6" w14:textId="77777777" w:rsidR="00F23F25" w:rsidRPr="00060D74" w:rsidRDefault="00F23F25" w:rsidP="00F23F25">
      <w:pPr>
        <w:autoSpaceDE w:val="0"/>
        <w:autoSpaceDN w:val="0"/>
        <w:adjustRightInd w:val="0"/>
        <w:jc w:val="left"/>
        <w:rPr>
          <w:rFonts w:asciiTheme="minorEastAsia" w:hAnsiTheme="minorEastAsia" w:cs="Meiryo UI"/>
          <w:color w:val="000000"/>
          <w:kern w:val="0"/>
          <w:szCs w:val="21"/>
        </w:rPr>
      </w:pPr>
    </w:p>
    <w:p w14:paraId="1779325E" w14:textId="77777777" w:rsidR="00F23F25" w:rsidRPr="00060D74" w:rsidRDefault="00F23F25" w:rsidP="00F23F25">
      <w:pPr>
        <w:autoSpaceDE w:val="0"/>
        <w:autoSpaceDN w:val="0"/>
        <w:adjustRightInd w:val="0"/>
        <w:jc w:val="left"/>
        <w:rPr>
          <w:rFonts w:asciiTheme="minorEastAsia" w:hAnsiTheme="minorEastAsia" w:cs="Meiryo UI"/>
          <w:color w:val="000000"/>
          <w:kern w:val="0"/>
          <w:szCs w:val="21"/>
        </w:rPr>
      </w:pPr>
    </w:p>
    <w:p w14:paraId="1F8E0948" w14:textId="0DFDEA18" w:rsidR="00F23F25" w:rsidRPr="00060D74" w:rsidRDefault="00F23F25" w:rsidP="00F23F25">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事業名</w:t>
      </w:r>
    </w:p>
    <w:p w14:paraId="2706CD6C" w14:textId="77777777" w:rsidR="00F23F25" w:rsidRPr="00060D74" w:rsidRDefault="00F23F25" w:rsidP="00F23F25">
      <w:pPr>
        <w:autoSpaceDE w:val="0"/>
        <w:autoSpaceDN w:val="0"/>
        <w:adjustRightInd w:val="0"/>
        <w:jc w:val="left"/>
        <w:rPr>
          <w:rFonts w:asciiTheme="minorEastAsia" w:hAnsiTheme="minorEastAsia" w:cs="Meiryo UI"/>
          <w:color w:val="000000"/>
          <w:kern w:val="0"/>
          <w:szCs w:val="21"/>
        </w:rPr>
      </w:pPr>
    </w:p>
    <w:tbl>
      <w:tblPr>
        <w:tblStyle w:val="af0"/>
        <w:tblW w:w="0" w:type="auto"/>
        <w:tblLook w:val="04A0" w:firstRow="1" w:lastRow="0" w:firstColumn="1" w:lastColumn="0" w:noHBand="0" w:noVBand="1"/>
      </w:tblPr>
      <w:tblGrid>
        <w:gridCol w:w="1061"/>
        <w:gridCol w:w="1061"/>
        <w:gridCol w:w="1062"/>
        <w:gridCol w:w="1062"/>
        <w:gridCol w:w="1062"/>
        <w:gridCol w:w="1062"/>
        <w:gridCol w:w="1062"/>
        <w:gridCol w:w="1062"/>
      </w:tblGrid>
      <w:tr w:rsidR="00F23F25" w:rsidRPr="00060D74" w14:paraId="69467776" w14:textId="77777777" w:rsidTr="00F23F25">
        <w:trPr>
          <w:trHeight w:val="934"/>
        </w:trPr>
        <w:tc>
          <w:tcPr>
            <w:tcW w:w="1061" w:type="dxa"/>
            <w:vAlign w:val="center"/>
          </w:tcPr>
          <w:p w14:paraId="4A1025AD" w14:textId="5F3E20B3" w:rsidR="00F23F25" w:rsidRPr="00060D74" w:rsidRDefault="00F23F25" w:rsidP="00F23F25">
            <w:pPr>
              <w:autoSpaceDE w:val="0"/>
              <w:autoSpaceDN w:val="0"/>
              <w:adjustRightInd w:val="0"/>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財産名</w:t>
            </w:r>
          </w:p>
        </w:tc>
        <w:tc>
          <w:tcPr>
            <w:tcW w:w="1061" w:type="dxa"/>
            <w:vAlign w:val="center"/>
          </w:tcPr>
          <w:p w14:paraId="688240D3" w14:textId="0F9438C6" w:rsidR="00F23F25" w:rsidRPr="00060D74" w:rsidRDefault="00F23F25" w:rsidP="00F23F25">
            <w:pPr>
              <w:autoSpaceDE w:val="0"/>
              <w:autoSpaceDN w:val="0"/>
              <w:adjustRightInd w:val="0"/>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規格</w:t>
            </w:r>
          </w:p>
        </w:tc>
        <w:tc>
          <w:tcPr>
            <w:tcW w:w="1062" w:type="dxa"/>
            <w:vAlign w:val="center"/>
          </w:tcPr>
          <w:p w14:paraId="67FDDCD4" w14:textId="2BAD4E3D" w:rsidR="00F23F25" w:rsidRPr="00060D74" w:rsidRDefault="00F23F25" w:rsidP="00F23F25">
            <w:pPr>
              <w:autoSpaceDE w:val="0"/>
              <w:autoSpaceDN w:val="0"/>
              <w:adjustRightInd w:val="0"/>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数量</w:t>
            </w:r>
          </w:p>
        </w:tc>
        <w:tc>
          <w:tcPr>
            <w:tcW w:w="1062" w:type="dxa"/>
            <w:vAlign w:val="center"/>
          </w:tcPr>
          <w:p w14:paraId="222FFF00" w14:textId="77777777" w:rsidR="00F23F25" w:rsidRPr="00060D74" w:rsidRDefault="00F23F25" w:rsidP="00F23F25">
            <w:pPr>
              <w:autoSpaceDE w:val="0"/>
              <w:autoSpaceDN w:val="0"/>
              <w:adjustRightInd w:val="0"/>
              <w:spacing w:line="280" w:lineRule="exact"/>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単価</w:t>
            </w:r>
          </w:p>
          <w:p w14:paraId="110DACBA" w14:textId="63B34C79" w:rsidR="00F23F25" w:rsidRPr="00060D74" w:rsidRDefault="00F23F25" w:rsidP="00F23F25">
            <w:pPr>
              <w:autoSpaceDE w:val="0"/>
              <w:autoSpaceDN w:val="0"/>
              <w:adjustRightInd w:val="0"/>
              <w:spacing w:line="280" w:lineRule="exact"/>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（円）</w:t>
            </w:r>
          </w:p>
        </w:tc>
        <w:tc>
          <w:tcPr>
            <w:tcW w:w="1062" w:type="dxa"/>
            <w:vAlign w:val="center"/>
          </w:tcPr>
          <w:p w14:paraId="6B6E8E5E" w14:textId="77777777" w:rsidR="00F23F25" w:rsidRPr="00060D74" w:rsidRDefault="00F23F25" w:rsidP="00F23F25">
            <w:pPr>
              <w:autoSpaceDE w:val="0"/>
              <w:autoSpaceDN w:val="0"/>
              <w:adjustRightInd w:val="0"/>
              <w:spacing w:line="280" w:lineRule="exact"/>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金額</w:t>
            </w:r>
          </w:p>
          <w:p w14:paraId="54A80AC6" w14:textId="67C9F482" w:rsidR="00F23F25" w:rsidRPr="00060D74" w:rsidRDefault="00F23F25" w:rsidP="00F23F25">
            <w:pPr>
              <w:autoSpaceDE w:val="0"/>
              <w:autoSpaceDN w:val="0"/>
              <w:adjustRightInd w:val="0"/>
              <w:spacing w:line="280" w:lineRule="exact"/>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（円）</w:t>
            </w:r>
          </w:p>
        </w:tc>
        <w:tc>
          <w:tcPr>
            <w:tcW w:w="1062" w:type="dxa"/>
            <w:vAlign w:val="center"/>
          </w:tcPr>
          <w:p w14:paraId="30E05DE4" w14:textId="77777777" w:rsidR="00F23F25" w:rsidRPr="00060D74" w:rsidRDefault="00F23F25" w:rsidP="00F23F25">
            <w:pPr>
              <w:autoSpaceDE w:val="0"/>
              <w:autoSpaceDN w:val="0"/>
              <w:adjustRightInd w:val="0"/>
              <w:spacing w:line="280" w:lineRule="exact"/>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設備稼働</w:t>
            </w:r>
          </w:p>
          <w:p w14:paraId="4DB23867" w14:textId="4A55BEB1" w:rsidR="00F23F25" w:rsidRPr="00060D74" w:rsidRDefault="00F23F25" w:rsidP="00F23F25">
            <w:pPr>
              <w:autoSpaceDE w:val="0"/>
              <w:autoSpaceDN w:val="0"/>
              <w:adjustRightInd w:val="0"/>
              <w:spacing w:line="280" w:lineRule="exact"/>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年月日</w:t>
            </w:r>
          </w:p>
        </w:tc>
        <w:tc>
          <w:tcPr>
            <w:tcW w:w="1062" w:type="dxa"/>
            <w:vAlign w:val="center"/>
          </w:tcPr>
          <w:p w14:paraId="39F254BC" w14:textId="77777777" w:rsidR="00F23F25" w:rsidRPr="00060D74" w:rsidRDefault="00F23F25" w:rsidP="00F23F25">
            <w:pPr>
              <w:autoSpaceDE w:val="0"/>
              <w:autoSpaceDN w:val="0"/>
              <w:adjustRightInd w:val="0"/>
              <w:spacing w:line="280" w:lineRule="exact"/>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耐用</w:t>
            </w:r>
          </w:p>
          <w:p w14:paraId="492AA587" w14:textId="55103B8B" w:rsidR="00F23F25" w:rsidRPr="00060D74" w:rsidRDefault="00F23F25" w:rsidP="00F23F25">
            <w:pPr>
              <w:autoSpaceDE w:val="0"/>
              <w:autoSpaceDN w:val="0"/>
              <w:adjustRightInd w:val="0"/>
              <w:spacing w:line="280" w:lineRule="exact"/>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年数</w:t>
            </w:r>
          </w:p>
        </w:tc>
        <w:tc>
          <w:tcPr>
            <w:tcW w:w="1062" w:type="dxa"/>
            <w:vAlign w:val="center"/>
          </w:tcPr>
          <w:p w14:paraId="02138371" w14:textId="77777777" w:rsidR="00F23F25" w:rsidRPr="00060D74" w:rsidRDefault="00F23F25" w:rsidP="00F23F25">
            <w:pPr>
              <w:autoSpaceDE w:val="0"/>
              <w:autoSpaceDN w:val="0"/>
              <w:adjustRightInd w:val="0"/>
              <w:spacing w:line="280" w:lineRule="exact"/>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設置又は</w:t>
            </w:r>
          </w:p>
          <w:p w14:paraId="041D0B48" w14:textId="6B892EFF" w:rsidR="00F23F25" w:rsidRPr="00060D74" w:rsidRDefault="00F23F25" w:rsidP="00F23F25">
            <w:pPr>
              <w:autoSpaceDE w:val="0"/>
              <w:autoSpaceDN w:val="0"/>
              <w:adjustRightInd w:val="0"/>
              <w:spacing w:line="280" w:lineRule="exact"/>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保管場所</w:t>
            </w:r>
          </w:p>
        </w:tc>
      </w:tr>
      <w:tr w:rsidR="00F23F25" w:rsidRPr="00060D74" w14:paraId="626DEFC5" w14:textId="77777777" w:rsidTr="00F23F25">
        <w:trPr>
          <w:trHeight w:val="3953"/>
        </w:trPr>
        <w:tc>
          <w:tcPr>
            <w:tcW w:w="1061" w:type="dxa"/>
            <w:vAlign w:val="center"/>
          </w:tcPr>
          <w:p w14:paraId="4F61CD72" w14:textId="77777777" w:rsidR="00F23F25" w:rsidRPr="00060D74" w:rsidRDefault="00F23F25" w:rsidP="00F23F25">
            <w:pPr>
              <w:autoSpaceDE w:val="0"/>
              <w:autoSpaceDN w:val="0"/>
              <w:adjustRightInd w:val="0"/>
              <w:rPr>
                <w:rFonts w:asciiTheme="minorEastAsia" w:hAnsiTheme="minorEastAsia" w:cs="Meiryo UI"/>
                <w:color w:val="000000"/>
                <w:kern w:val="0"/>
                <w:sz w:val="20"/>
                <w:szCs w:val="20"/>
              </w:rPr>
            </w:pPr>
          </w:p>
        </w:tc>
        <w:tc>
          <w:tcPr>
            <w:tcW w:w="1061" w:type="dxa"/>
            <w:vAlign w:val="center"/>
          </w:tcPr>
          <w:p w14:paraId="7613779C" w14:textId="77777777" w:rsidR="00F23F25" w:rsidRPr="00060D74" w:rsidRDefault="00F23F25" w:rsidP="00F23F25">
            <w:pPr>
              <w:autoSpaceDE w:val="0"/>
              <w:autoSpaceDN w:val="0"/>
              <w:adjustRightInd w:val="0"/>
              <w:rPr>
                <w:rFonts w:asciiTheme="minorEastAsia" w:hAnsiTheme="minorEastAsia" w:cs="Meiryo UI"/>
                <w:color w:val="000000"/>
                <w:kern w:val="0"/>
                <w:sz w:val="20"/>
                <w:szCs w:val="20"/>
              </w:rPr>
            </w:pPr>
          </w:p>
        </w:tc>
        <w:tc>
          <w:tcPr>
            <w:tcW w:w="1062" w:type="dxa"/>
            <w:vAlign w:val="center"/>
          </w:tcPr>
          <w:p w14:paraId="63E09CC5" w14:textId="77777777" w:rsidR="00F23F25" w:rsidRPr="00060D74" w:rsidRDefault="00F23F25" w:rsidP="00F23F25">
            <w:pPr>
              <w:autoSpaceDE w:val="0"/>
              <w:autoSpaceDN w:val="0"/>
              <w:adjustRightInd w:val="0"/>
              <w:rPr>
                <w:rFonts w:asciiTheme="minorEastAsia" w:hAnsiTheme="minorEastAsia" w:cs="Meiryo UI"/>
                <w:color w:val="000000"/>
                <w:kern w:val="0"/>
                <w:sz w:val="20"/>
                <w:szCs w:val="20"/>
              </w:rPr>
            </w:pPr>
          </w:p>
        </w:tc>
        <w:tc>
          <w:tcPr>
            <w:tcW w:w="1062" w:type="dxa"/>
            <w:vAlign w:val="center"/>
          </w:tcPr>
          <w:p w14:paraId="3AEB3092" w14:textId="77777777" w:rsidR="00F23F25" w:rsidRPr="00060D74" w:rsidRDefault="00F23F25" w:rsidP="00F23F25">
            <w:pPr>
              <w:autoSpaceDE w:val="0"/>
              <w:autoSpaceDN w:val="0"/>
              <w:adjustRightInd w:val="0"/>
              <w:rPr>
                <w:rFonts w:asciiTheme="minorEastAsia" w:hAnsiTheme="minorEastAsia" w:cs="Meiryo UI"/>
                <w:color w:val="000000"/>
                <w:kern w:val="0"/>
                <w:sz w:val="20"/>
                <w:szCs w:val="20"/>
              </w:rPr>
            </w:pPr>
          </w:p>
        </w:tc>
        <w:tc>
          <w:tcPr>
            <w:tcW w:w="1062" w:type="dxa"/>
            <w:vAlign w:val="center"/>
          </w:tcPr>
          <w:p w14:paraId="6BB3264E" w14:textId="77777777" w:rsidR="00F23F25" w:rsidRPr="00060D74" w:rsidRDefault="00F23F25" w:rsidP="00F23F25">
            <w:pPr>
              <w:autoSpaceDE w:val="0"/>
              <w:autoSpaceDN w:val="0"/>
              <w:adjustRightInd w:val="0"/>
              <w:rPr>
                <w:rFonts w:asciiTheme="minorEastAsia" w:hAnsiTheme="minorEastAsia" w:cs="Meiryo UI"/>
                <w:color w:val="000000"/>
                <w:kern w:val="0"/>
                <w:sz w:val="20"/>
                <w:szCs w:val="20"/>
              </w:rPr>
            </w:pPr>
          </w:p>
        </w:tc>
        <w:tc>
          <w:tcPr>
            <w:tcW w:w="1062" w:type="dxa"/>
            <w:vAlign w:val="center"/>
          </w:tcPr>
          <w:p w14:paraId="52D1734C" w14:textId="77777777" w:rsidR="00F23F25" w:rsidRPr="00060D74" w:rsidRDefault="00F23F25" w:rsidP="00F23F25">
            <w:pPr>
              <w:autoSpaceDE w:val="0"/>
              <w:autoSpaceDN w:val="0"/>
              <w:adjustRightInd w:val="0"/>
              <w:rPr>
                <w:rFonts w:asciiTheme="minorEastAsia" w:hAnsiTheme="minorEastAsia" w:cs="Meiryo UI"/>
                <w:color w:val="000000"/>
                <w:kern w:val="0"/>
                <w:sz w:val="20"/>
                <w:szCs w:val="20"/>
              </w:rPr>
            </w:pPr>
          </w:p>
        </w:tc>
        <w:tc>
          <w:tcPr>
            <w:tcW w:w="1062" w:type="dxa"/>
            <w:vAlign w:val="center"/>
          </w:tcPr>
          <w:p w14:paraId="48411947" w14:textId="77777777" w:rsidR="00F23F25" w:rsidRPr="00060D74" w:rsidRDefault="00F23F25" w:rsidP="00F23F25">
            <w:pPr>
              <w:autoSpaceDE w:val="0"/>
              <w:autoSpaceDN w:val="0"/>
              <w:adjustRightInd w:val="0"/>
              <w:rPr>
                <w:rFonts w:asciiTheme="minorEastAsia" w:hAnsiTheme="minorEastAsia" w:cs="Meiryo UI"/>
                <w:color w:val="000000"/>
                <w:kern w:val="0"/>
                <w:sz w:val="20"/>
                <w:szCs w:val="20"/>
              </w:rPr>
            </w:pPr>
          </w:p>
        </w:tc>
        <w:tc>
          <w:tcPr>
            <w:tcW w:w="1062" w:type="dxa"/>
            <w:vAlign w:val="center"/>
          </w:tcPr>
          <w:p w14:paraId="04739D80" w14:textId="77777777" w:rsidR="00F23F25" w:rsidRPr="00060D74" w:rsidRDefault="00F23F25" w:rsidP="00F23F25">
            <w:pPr>
              <w:autoSpaceDE w:val="0"/>
              <w:autoSpaceDN w:val="0"/>
              <w:adjustRightInd w:val="0"/>
              <w:rPr>
                <w:rFonts w:asciiTheme="minorEastAsia" w:hAnsiTheme="minorEastAsia" w:cs="Meiryo UI"/>
                <w:color w:val="000000"/>
                <w:kern w:val="0"/>
                <w:sz w:val="20"/>
                <w:szCs w:val="20"/>
              </w:rPr>
            </w:pPr>
          </w:p>
        </w:tc>
      </w:tr>
    </w:tbl>
    <w:p w14:paraId="44E18817" w14:textId="77777777" w:rsidR="00F23F25" w:rsidRPr="00060D74" w:rsidRDefault="00F23F25" w:rsidP="00F23F25">
      <w:pPr>
        <w:autoSpaceDE w:val="0"/>
        <w:autoSpaceDN w:val="0"/>
        <w:adjustRightInd w:val="0"/>
        <w:jc w:val="left"/>
        <w:rPr>
          <w:rFonts w:asciiTheme="minorEastAsia" w:hAnsiTheme="minorEastAsia" w:cs="Meiryo UI"/>
          <w:color w:val="000000"/>
          <w:kern w:val="0"/>
          <w:szCs w:val="21"/>
        </w:rPr>
      </w:pPr>
    </w:p>
    <w:p w14:paraId="1B2EBF83" w14:textId="77777777" w:rsidR="00F23F25" w:rsidRPr="00060D74" w:rsidRDefault="00F23F25" w:rsidP="00F23F25">
      <w:pPr>
        <w:autoSpaceDE w:val="0"/>
        <w:autoSpaceDN w:val="0"/>
        <w:adjustRightInd w:val="0"/>
        <w:jc w:val="left"/>
        <w:rPr>
          <w:rFonts w:asciiTheme="minorEastAsia" w:hAnsiTheme="minorEastAsia" w:cs="Meiryo UI"/>
          <w:color w:val="000000"/>
          <w:kern w:val="0"/>
          <w:szCs w:val="21"/>
        </w:rPr>
      </w:pPr>
    </w:p>
    <w:p w14:paraId="6B75C04E" w14:textId="62DECB0A" w:rsidR="00F23F25" w:rsidRPr="00060D74" w:rsidRDefault="00F23F25" w:rsidP="00F23F25">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注</w:t>
      </w:r>
      <w:r w:rsidR="00417212" w:rsidRPr="00060D74">
        <w:rPr>
          <w:rFonts w:asciiTheme="minorEastAsia" w:hAnsiTheme="minorEastAsia" w:cs="Meiryo UI"/>
          <w:color w:val="000000"/>
          <w:kern w:val="0"/>
          <w:szCs w:val="21"/>
        </w:rPr>
        <w:t>1</w:t>
      </w:r>
      <w:r w:rsidRPr="00060D74">
        <w:rPr>
          <w:rFonts w:asciiTheme="minorEastAsia" w:hAnsiTheme="minorEastAsia" w:cs="Meiryo UI"/>
          <w:color w:val="000000"/>
          <w:kern w:val="0"/>
          <w:szCs w:val="21"/>
        </w:rPr>
        <w:t xml:space="preserve"> 対象となる取得財産等は、取得価格又は効用の増加価格が自動車リサイクルの高度化等に資する調査･研究･実証等に係る助成金交付規程第</w:t>
      </w:r>
      <w:r w:rsidR="00417212" w:rsidRPr="00060D74">
        <w:rPr>
          <w:rFonts w:asciiTheme="minorEastAsia" w:hAnsiTheme="minorEastAsia" w:cs="Meiryo UI"/>
          <w:color w:val="000000"/>
          <w:kern w:val="0"/>
          <w:szCs w:val="21"/>
        </w:rPr>
        <w:t>8</w:t>
      </w:r>
      <w:r w:rsidRPr="00060D74">
        <w:rPr>
          <w:rFonts w:asciiTheme="minorEastAsia" w:hAnsiTheme="minorEastAsia" w:cs="Meiryo UI"/>
          <w:color w:val="000000"/>
          <w:kern w:val="0"/>
          <w:szCs w:val="21"/>
        </w:rPr>
        <w:t>条第十三号に規程する処分制限額以上の財産とする。</w:t>
      </w:r>
    </w:p>
    <w:p w14:paraId="1F5F67A0" w14:textId="53B4EF44" w:rsidR="00F23F25" w:rsidRPr="00060D74" w:rsidRDefault="00F23F25" w:rsidP="00F23F25">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注</w:t>
      </w:r>
      <w:r w:rsidR="00417212" w:rsidRPr="00060D74">
        <w:rPr>
          <w:rFonts w:asciiTheme="minorEastAsia" w:hAnsiTheme="minorEastAsia" w:cs="Meiryo UI"/>
          <w:color w:val="000000"/>
          <w:kern w:val="0"/>
          <w:szCs w:val="21"/>
        </w:rPr>
        <w:t>2</w:t>
      </w:r>
      <w:r w:rsidRPr="00060D74">
        <w:rPr>
          <w:rFonts w:asciiTheme="minorEastAsia" w:hAnsiTheme="minorEastAsia" w:cs="Meiryo UI"/>
          <w:color w:val="000000"/>
          <w:kern w:val="0"/>
          <w:szCs w:val="21"/>
        </w:rPr>
        <w:t xml:space="preserve"> 数量は、同一規格等であれば一括して記載して差し支えない。単価が異なる場合は、分割して記載すること。</w:t>
      </w:r>
    </w:p>
    <w:p w14:paraId="4A63B5F2" w14:textId="77777777" w:rsidR="00470348" w:rsidRPr="00060D74" w:rsidRDefault="00470348" w:rsidP="001014D1">
      <w:pPr>
        <w:autoSpaceDE w:val="0"/>
        <w:autoSpaceDN w:val="0"/>
        <w:adjustRightInd w:val="0"/>
        <w:jc w:val="left"/>
        <w:rPr>
          <w:rFonts w:asciiTheme="minorEastAsia" w:hAnsiTheme="minorEastAsia" w:cs="Meiryo UI"/>
          <w:color w:val="000000"/>
          <w:kern w:val="0"/>
          <w:szCs w:val="21"/>
        </w:rPr>
      </w:pPr>
    </w:p>
    <w:p w14:paraId="6E47E412" w14:textId="77777777" w:rsidR="003E5DCD" w:rsidRPr="00060D74" w:rsidRDefault="003E5DCD" w:rsidP="001014D1">
      <w:pPr>
        <w:autoSpaceDE w:val="0"/>
        <w:autoSpaceDN w:val="0"/>
        <w:adjustRightInd w:val="0"/>
        <w:jc w:val="left"/>
        <w:rPr>
          <w:rFonts w:asciiTheme="minorEastAsia" w:hAnsiTheme="minorEastAsia" w:cs="Meiryo UI"/>
          <w:color w:val="000000"/>
          <w:kern w:val="0"/>
          <w:szCs w:val="21"/>
        </w:rPr>
      </w:pPr>
    </w:p>
    <w:p w14:paraId="57057A9A" w14:textId="77777777" w:rsidR="003E5DCD" w:rsidRPr="00060D74" w:rsidRDefault="003E5DCD" w:rsidP="001014D1">
      <w:pPr>
        <w:autoSpaceDE w:val="0"/>
        <w:autoSpaceDN w:val="0"/>
        <w:adjustRightInd w:val="0"/>
        <w:jc w:val="left"/>
        <w:rPr>
          <w:rFonts w:asciiTheme="minorEastAsia" w:hAnsiTheme="minorEastAsia" w:cs="Meiryo UI"/>
          <w:color w:val="000000"/>
          <w:kern w:val="0"/>
          <w:szCs w:val="21"/>
        </w:rPr>
      </w:pPr>
    </w:p>
    <w:p w14:paraId="083D4DBA" w14:textId="39D81A0F" w:rsidR="00F23F25" w:rsidRPr="00060D74" w:rsidRDefault="00F23F25">
      <w:pPr>
        <w:widowControl/>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br w:type="page"/>
      </w:r>
    </w:p>
    <w:p w14:paraId="08E08ACB" w14:textId="2A13E81E" w:rsidR="00F23F25" w:rsidRPr="00060D74" w:rsidRDefault="00F23F25" w:rsidP="00F23F25">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lastRenderedPageBreak/>
        <w:t>様式第</w:t>
      </w:r>
      <w:r w:rsidR="00417212" w:rsidRPr="00060D74">
        <w:rPr>
          <w:rFonts w:asciiTheme="minorEastAsia" w:hAnsiTheme="minorEastAsia" w:cs="Meiryo UI"/>
          <w:color w:val="000000"/>
          <w:kern w:val="0"/>
          <w:szCs w:val="21"/>
        </w:rPr>
        <w:t>11</w:t>
      </w:r>
      <w:r w:rsidRPr="00060D74">
        <w:rPr>
          <w:rFonts w:asciiTheme="minorEastAsia" w:hAnsiTheme="minorEastAsia" w:cs="Meiryo UI"/>
          <w:color w:val="000000"/>
          <w:kern w:val="0"/>
          <w:szCs w:val="21"/>
        </w:rPr>
        <w:t>（第</w:t>
      </w:r>
      <w:r w:rsidR="00417212" w:rsidRPr="00060D74">
        <w:rPr>
          <w:rFonts w:asciiTheme="minorEastAsia" w:hAnsiTheme="minorEastAsia" w:cs="Meiryo UI"/>
          <w:color w:val="000000"/>
          <w:kern w:val="0"/>
          <w:szCs w:val="21"/>
        </w:rPr>
        <w:t>11</w:t>
      </w:r>
      <w:r w:rsidRPr="00060D74">
        <w:rPr>
          <w:rFonts w:asciiTheme="minorEastAsia" w:hAnsiTheme="minorEastAsia" w:cs="Meiryo UI"/>
          <w:color w:val="000000"/>
          <w:kern w:val="0"/>
          <w:szCs w:val="21"/>
        </w:rPr>
        <w:t>条関係）</w:t>
      </w:r>
    </w:p>
    <w:p w14:paraId="293934B6" w14:textId="77777777" w:rsidR="00F23F25" w:rsidRPr="00060D74" w:rsidRDefault="00F23F25" w:rsidP="00F23F25">
      <w:pPr>
        <w:autoSpaceDE w:val="0"/>
        <w:autoSpaceDN w:val="0"/>
        <w:adjustRightInd w:val="0"/>
        <w:ind w:right="105"/>
        <w:jc w:val="right"/>
        <w:rPr>
          <w:rFonts w:asciiTheme="minorEastAsia" w:hAnsiTheme="minorEastAsia" w:cs="Meiryo UI"/>
          <w:color w:val="000000"/>
          <w:kern w:val="0"/>
          <w:szCs w:val="21"/>
        </w:rPr>
      </w:pPr>
      <w:r w:rsidRPr="00060D74">
        <w:rPr>
          <w:rFonts w:asciiTheme="minorEastAsia" w:hAnsiTheme="minorEastAsia" w:cs="Meiryo UI"/>
          <w:color w:val="000000"/>
          <w:kern w:val="0"/>
          <w:szCs w:val="21"/>
        </w:rPr>
        <w:t>番　号</w:t>
      </w:r>
    </w:p>
    <w:p w14:paraId="12A7EEFB" w14:textId="77777777" w:rsidR="00F23F25" w:rsidRPr="00060D74" w:rsidRDefault="00F23F25" w:rsidP="00F23F25">
      <w:pPr>
        <w:autoSpaceDE w:val="0"/>
        <w:autoSpaceDN w:val="0"/>
        <w:adjustRightInd w:val="0"/>
        <w:ind w:right="105"/>
        <w:jc w:val="right"/>
        <w:rPr>
          <w:rFonts w:asciiTheme="minorEastAsia" w:hAnsiTheme="minorEastAsia" w:cs="Meiryo UI"/>
          <w:color w:val="000000"/>
          <w:kern w:val="0"/>
          <w:szCs w:val="21"/>
        </w:rPr>
      </w:pPr>
      <w:r w:rsidRPr="00060D74">
        <w:rPr>
          <w:rFonts w:asciiTheme="minorEastAsia" w:hAnsiTheme="minorEastAsia" w:cs="Meiryo UI"/>
          <w:color w:val="000000"/>
          <w:kern w:val="0"/>
          <w:szCs w:val="21"/>
        </w:rPr>
        <w:t>年  月  日</w:t>
      </w:r>
    </w:p>
    <w:p w14:paraId="4F87C3E3" w14:textId="77777777" w:rsidR="00F23F25" w:rsidRPr="00060D74" w:rsidRDefault="00F23F25" w:rsidP="00F23F25">
      <w:pPr>
        <w:autoSpaceDE w:val="0"/>
        <w:autoSpaceDN w:val="0"/>
        <w:adjustRightInd w:val="0"/>
        <w:jc w:val="left"/>
        <w:rPr>
          <w:rFonts w:asciiTheme="minorEastAsia" w:hAnsiTheme="minorEastAsia" w:cs="Meiryo UI"/>
          <w:color w:val="000000"/>
          <w:kern w:val="0"/>
          <w:szCs w:val="21"/>
        </w:rPr>
      </w:pPr>
    </w:p>
    <w:p w14:paraId="2672B7DA" w14:textId="7A55E70C" w:rsidR="00F23F25" w:rsidRPr="00060D74" w:rsidRDefault="00250F73" w:rsidP="00F23F25">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公益財団法人</w:t>
      </w:r>
      <w:r w:rsidR="00F23F25" w:rsidRPr="00060D74">
        <w:rPr>
          <w:rFonts w:asciiTheme="minorEastAsia" w:hAnsiTheme="minorEastAsia" w:cs="Meiryo UI"/>
          <w:color w:val="000000"/>
          <w:kern w:val="0"/>
          <w:szCs w:val="21"/>
        </w:rPr>
        <w:t>自動車リサイクル高度化財団</w:t>
      </w:r>
    </w:p>
    <w:p w14:paraId="1A03FE9D" w14:textId="77777777" w:rsidR="00F23F25" w:rsidRPr="00060D74" w:rsidRDefault="00F23F25" w:rsidP="00F23F25">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代表理事 殿</w:t>
      </w:r>
    </w:p>
    <w:p w14:paraId="264B8D67" w14:textId="77777777" w:rsidR="00F23F25" w:rsidRPr="00060D74" w:rsidRDefault="00F23F25" w:rsidP="00F23F25">
      <w:pPr>
        <w:autoSpaceDE w:val="0"/>
        <w:autoSpaceDN w:val="0"/>
        <w:adjustRightInd w:val="0"/>
        <w:jc w:val="left"/>
        <w:rPr>
          <w:rFonts w:asciiTheme="minorEastAsia" w:hAnsiTheme="minorEastAsia" w:cs="Meiryo UI"/>
          <w:color w:val="000000"/>
          <w:kern w:val="0"/>
          <w:szCs w:val="21"/>
        </w:rPr>
      </w:pPr>
    </w:p>
    <w:p w14:paraId="3B7C5D05" w14:textId="77777777" w:rsidR="00F23F25" w:rsidRPr="00060D74" w:rsidRDefault="00F23F25" w:rsidP="00F23F25">
      <w:pPr>
        <w:autoSpaceDE w:val="0"/>
        <w:autoSpaceDN w:val="0"/>
        <w:adjustRightInd w:val="0"/>
        <w:ind w:firstLineChars="1300" w:firstLine="273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申請者 住 所</w:t>
      </w:r>
    </w:p>
    <w:p w14:paraId="2D094FED" w14:textId="77777777" w:rsidR="00F23F25" w:rsidRPr="00060D74" w:rsidRDefault="00F23F25" w:rsidP="00F23F25">
      <w:pPr>
        <w:autoSpaceDE w:val="0"/>
        <w:autoSpaceDN w:val="0"/>
        <w:adjustRightInd w:val="0"/>
        <w:ind w:firstLineChars="1650" w:firstLine="3465"/>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氏名又は名称</w:t>
      </w:r>
    </w:p>
    <w:p w14:paraId="594BF909" w14:textId="77777777" w:rsidR="00F23F25" w:rsidRPr="00060D74" w:rsidRDefault="00F23F25" w:rsidP="00F23F25">
      <w:pPr>
        <w:autoSpaceDE w:val="0"/>
        <w:autoSpaceDN w:val="0"/>
        <w:adjustRightInd w:val="0"/>
        <w:ind w:firstLineChars="1650" w:firstLine="3465"/>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代表者の職・氏名 　　　　　　　　　　　　　印</w:t>
      </w:r>
    </w:p>
    <w:p w14:paraId="529DA21D" w14:textId="77777777" w:rsidR="00F23F25" w:rsidRPr="00060D74" w:rsidRDefault="00F23F25" w:rsidP="00F23F25">
      <w:pPr>
        <w:autoSpaceDE w:val="0"/>
        <w:autoSpaceDN w:val="0"/>
        <w:adjustRightInd w:val="0"/>
        <w:jc w:val="left"/>
        <w:rPr>
          <w:rFonts w:asciiTheme="minorEastAsia" w:hAnsiTheme="minorEastAsia" w:cs="Meiryo UI"/>
          <w:color w:val="000000"/>
          <w:kern w:val="0"/>
          <w:szCs w:val="21"/>
        </w:rPr>
      </w:pPr>
    </w:p>
    <w:p w14:paraId="04611632" w14:textId="77777777" w:rsidR="00F23F25" w:rsidRPr="00060D74" w:rsidRDefault="00F23F25" w:rsidP="00F23F25">
      <w:pPr>
        <w:autoSpaceDE w:val="0"/>
        <w:autoSpaceDN w:val="0"/>
        <w:adjustRightInd w:val="0"/>
        <w:jc w:val="center"/>
        <w:rPr>
          <w:rFonts w:asciiTheme="minorEastAsia" w:hAnsiTheme="minorEastAsia" w:cs="Meiryo UI"/>
          <w:color w:val="000000"/>
          <w:kern w:val="0"/>
          <w:szCs w:val="21"/>
        </w:rPr>
      </w:pPr>
      <w:r w:rsidRPr="00060D74">
        <w:rPr>
          <w:rFonts w:asciiTheme="minorEastAsia" w:hAnsiTheme="minorEastAsia" w:cs="Meiryo UI"/>
          <w:color w:val="000000"/>
          <w:kern w:val="0"/>
          <w:szCs w:val="21"/>
        </w:rPr>
        <w:t>自動車リサイクルの高度化等に資する調査･研究･実証等に係る助成金</w:t>
      </w:r>
    </w:p>
    <w:p w14:paraId="1B9D1F9C" w14:textId="51F8C304" w:rsidR="00F23F25" w:rsidRPr="00060D74" w:rsidRDefault="00F23F25" w:rsidP="00F23F25">
      <w:pPr>
        <w:autoSpaceDE w:val="0"/>
        <w:autoSpaceDN w:val="0"/>
        <w:adjustRightInd w:val="0"/>
        <w:jc w:val="center"/>
        <w:rPr>
          <w:rFonts w:asciiTheme="minorEastAsia" w:hAnsiTheme="minorEastAsia" w:cs="Meiryo UI"/>
          <w:color w:val="000000"/>
          <w:kern w:val="0"/>
          <w:szCs w:val="21"/>
        </w:rPr>
      </w:pPr>
      <w:r w:rsidRPr="00060D74">
        <w:rPr>
          <w:rFonts w:asciiTheme="minorEastAsia" w:hAnsiTheme="minorEastAsia" w:cs="Meiryo UI"/>
          <w:color w:val="000000"/>
          <w:kern w:val="0"/>
          <w:szCs w:val="21"/>
        </w:rPr>
        <w:t>完了実績報告書</w:t>
      </w:r>
    </w:p>
    <w:p w14:paraId="75D253EC" w14:textId="77777777" w:rsidR="00F23F25" w:rsidRPr="00060D74" w:rsidRDefault="00F23F25" w:rsidP="00F23F25">
      <w:pPr>
        <w:autoSpaceDE w:val="0"/>
        <w:autoSpaceDN w:val="0"/>
        <w:adjustRightInd w:val="0"/>
        <w:jc w:val="center"/>
        <w:rPr>
          <w:rFonts w:asciiTheme="minorEastAsia" w:hAnsiTheme="minorEastAsia" w:cs="Meiryo UI"/>
          <w:color w:val="000000"/>
          <w:kern w:val="0"/>
          <w:szCs w:val="21"/>
        </w:rPr>
      </w:pPr>
    </w:p>
    <w:p w14:paraId="20EA840A" w14:textId="77777777" w:rsidR="00F23F25" w:rsidRPr="00060D74" w:rsidRDefault="00F23F25" w:rsidP="00F23F25">
      <w:pPr>
        <w:autoSpaceDE w:val="0"/>
        <w:autoSpaceDN w:val="0"/>
        <w:adjustRightInd w:val="0"/>
        <w:jc w:val="left"/>
        <w:rPr>
          <w:rFonts w:asciiTheme="minorEastAsia" w:hAnsiTheme="minorEastAsia" w:cs="Meiryo UI"/>
          <w:color w:val="000000"/>
          <w:kern w:val="0"/>
          <w:szCs w:val="21"/>
        </w:rPr>
      </w:pPr>
    </w:p>
    <w:p w14:paraId="5FD83E7C" w14:textId="4C8DC07A" w:rsidR="00F23F25" w:rsidRPr="00060D74" w:rsidRDefault="00F23F25" w:rsidP="00F23F25">
      <w:pPr>
        <w:autoSpaceDE w:val="0"/>
        <w:autoSpaceDN w:val="0"/>
        <w:adjustRightInd w:val="0"/>
        <w:ind w:firstLineChars="100" w:firstLine="21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 xml:space="preserve">　年　月　日付けJ-FAR第　号で交付決定通知を受けた自動車リサイクルの高度化等に資する調査･研究･実証等に係る助成金を完了（中止・廃止）しましたので、自動車リサイクルの高度化等に資する調査･研究･実証等に係る助成金交付規程</w:t>
      </w:r>
      <w:r w:rsidR="00E00361" w:rsidRPr="00060D74">
        <w:rPr>
          <w:rFonts w:asciiTheme="minorEastAsia" w:hAnsiTheme="minorEastAsia" w:cs="Meiryo UI"/>
          <w:color w:val="000000"/>
          <w:kern w:val="0"/>
          <w:szCs w:val="21"/>
        </w:rPr>
        <w:t>（以下「交付規程」という。）第</w:t>
      </w:r>
      <w:r w:rsidR="00417212" w:rsidRPr="00060D74">
        <w:rPr>
          <w:rFonts w:asciiTheme="minorEastAsia" w:hAnsiTheme="minorEastAsia" w:cs="Meiryo UI"/>
          <w:color w:val="000000"/>
          <w:kern w:val="0"/>
          <w:szCs w:val="21"/>
        </w:rPr>
        <w:t>11</w:t>
      </w:r>
      <w:r w:rsidRPr="00060D74">
        <w:rPr>
          <w:rFonts w:asciiTheme="minorEastAsia" w:hAnsiTheme="minorEastAsia" w:cs="Meiryo UI"/>
          <w:color w:val="000000"/>
          <w:kern w:val="0"/>
          <w:szCs w:val="21"/>
        </w:rPr>
        <w:t>条第</w:t>
      </w:r>
      <w:r w:rsidR="00417212" w:rsidRPr="00060D74">
        <w:rPr>
          <w:rFonts w:asciiTheme="minorEastAsia" w:hAnsiTheme="minorEastAsia" w:cs="Meiryo UI"/>
          <w:color w:val="000000"/>
          <w:kern w:val="0"/>
          <w:szCs w:val="21"/>
        </w:rPr>
        <w:t>1</w:t>
      </w:r>
      <w:r w:rsidR="00E00361" w:rsidRPr="00060D74">
        <w:rPr>
          <w:rFonts w:asciiTheme="minorEastAsia" w:hAnsiTheme="minorEastAsia" w:cs="Meiryo UI"/>
          <w:color w:val="000000"/>
          <w:kern w:val="0"/>
          <w:szCs w:val="21"/>
        </w:rPr>
        <w:t>項の規定に基づき下記のとおり報告</w:t>
      </w:r>
      <w:r w:rsidRPr="00060D74">
        <w:rPr>
          <w:rFonts w:asciiTheme="minorEastAsia" w:hAnsiTheme="minorEastAsia" w:cs="Meiryo UI"/>
          <w:color w:val="000000"/>
          <w:kern w:val="0"/>
          <w:szCs w:val="21"/>
        </w:rPr>
        <w:t>します。</w:t>
      </w:r>
    </w:p>
    <w:p w14:paraId="05E2067F" w14:textId="77777777" w:rsidR="00F23F25" w:rsidRPr="00060D74" w:rsidRDefault="00F23F25" w:rsidP="00F23F25">
      <w:pPr>
        <w:autoSpaceDE w:val="0"/>
        <w:autoSpaceDN w:val="0"/>
        <w:adjustRightInd w:val="0"/>
        <w:jc w:val="left"/>
        <w:rPr>
          <w:rFonts w:asciiTheme="minorEastAsia" w:hAnsiTheme="minorEastAsia" w:cs="Meiryo UI"/>
          <w:color w:val="000000"/>
          <w:kern w:val="0"/>
          <w:szCs w:val="21"/>
        </w:rPr>
      </w:pPr>
    </w:p>
    <w:p w14:paraId="4B1FFBBF" w14:textId="77777777" w:rsidR="00F23F25" w:rsidRPr="00060D74" w:rsidRDefault="00F23F25" w:rsidP="00F23F25">
      <w:pPr>
        <w:autoSpaceDE w:val="0"/>
        <w:autoSpaceDN w:val="0"/>
        <w:adjustRightInd w:val="0"/>
        <w:jc w:val="center"/>
        <w:rPr>
          <w:rFonts w:asciiTheme="minorEastAsia" w:hAnsiTheme="minorEastAsia" w:cs="Meiryo UI"/>
          <w:color w:val="000000"/>
          <w:kern w:val="0"/>
          <w:szCs w:val="21"/>
        </w:rPr>
      </w:pPr>
      <w:r w:rsidRPr="00060D74">
        <w:rPr>
          <w:rFonts w:asciiTheme="minorEastAsia" w:hAnsiTheme="minorEastAsia" w:cs="Meiryo UI"/>
          <w:color w:val="000000"/>
          <w:kern w:val="0"/>
          <w:szCs w:val="21"/>
        </w:rPr>
        <w:t>記</w:t>
      </w:r>
    </w:p>
    <w:p w14:paraId="25099E69" w14:textId="77777777" w:rsidR="00F23F25" w:rsidRPr="00060D74" w:rsidRDefault="00F23F25" w:rsidP="00F23F25">
      <w:pPr>
        <w:autoSpaceDE w:val="0"/>
        <w:autoSpaceDN w:val="0"/>
        <w:adjustRightInd w:val="0"/>
        <w:jc w:val="left"/>
        <w:rPr>
          <w:rFonts w:asciiTheme="minorEastAsia" w:hAnsiTheme="minorEastAsia" w:cs="Meiryo UI"/>
          <w:color w:val="000000"/>
          <w:kern w:val="0"/>
          <w:szCs w:val="21"/>
        </w:rPr>
      </w:pPr>
    </w:p>
    <w:p w14:paraId="7D0EFBAE" w14:textId="55C6AD07" w:rsidR="00F23F25" w:rsidRPr="00060D74" w:rsidRDefault="00417212" w:rsidP="00F23F25">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1</w:t>
      </w:r>
      <w:r w:rsidR="00F23F25" w:rsidRPr="00060D74">
        <w:rPr>
          <w:rFonts w:asciiTheme="minorEastAsia" w:hAnsiTheme="minorEastAsia" w:cs="Meiryo UI"/>
          <w:color w:val="000000"/>
          <w:kern w:val="0"/>
          <w:szCs w:val="21"/>
        </w:rPr>
        <w:t xml:space="preserve"> 事業名</w:t>
      </w:r>
    </w:p>
    <w:p w14:paraId="42DA44BC" w14:textId="28C2D790" w:rsidR="00F23F25" w:rsidRPr="00060D74" w:rsidRDefault="00417212" w:rsidP="00F23F25">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2</w:t>
      </w:r>
      <w:r w:rsidR="00F23F25" w:rsidRPr="00060D74">
        <w:rPr>
          <w:rFonts w:asciiTheme="minorEastAsia" w:hAnsiTheme="minorEastAsia" w:cs="Meiryo UI"/>
          <w:color w:val="000000"/>
          <w:kern w:val="0"/>
          <w:szCs w:val="21"/>
        </w:rPr>
        <w:t xml:space="preserve"> </w:t>
      </w:r>
      <w:r w:rsidR="00E00361" w:rsidRPr="00060D74">
        <w:rPr>
          <w:rFonts w:asciiTheme="minorEastAsia" w:hAnsiTheme="minorEastAsia" w:cs="Meiryo UI"/>
          <w:color w:val="000000"/>
          <w:kern w:val="0"/>
          <w:szCs w:val="21"/>
        </w:rPr>
        <w:t>助成金の交付決定額及び交付決定年月日</w:t>
      </w:r>
    </w:p>
    <w:p w14:paraId="47DC633B" w14:textId="751DF1BE" w:rsidR="00E00361" w:rsidRPr="00060D74" w:rsidRDefault="00E00361" w:rsidP="00E00361">
      <w:pPr>
        <w:autoSpaceDE w:val="0"/>
        <w:autoSpaceDN w:val="0"/>
        <w:adjustRightInd w:val="0"/>
        <w:ind w:firstLineChars="300" w:firstLine="63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金　　　　　　　　　円（　年　月　日　番号）</w:t>
      </w:r>
    </w:p>
    <w:p w14:paraId="6EA5CAA1" w14:textId="584156F7" w:rsidR="00E00361" w:rsidRPr="00060D74" w:rsidRDefault="00E00361" w:rsidP="00E00361">
      <w:pPr>
        <w:autoSpaceDE w:val="0"/>
        <w:autoSpaceDN w:val="0"/>
        <w:adjustRightInd w:val="0"/>
        <w:ind w:firstLineChars="100" w:firstLine="21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（うち消費税及び地方消費税相当額　　　　　　　　円）</w:t>
      </w:r>
    </w:p>
    <w:p w14:paraId="695B83F6" w14:textId="77777777" w:rsidR="00E00361" w:rsidRPr="00060D74" w:rsidRDefault="00E00361" w:rsidP="00F23F25">
      <w:pPr>
        <w:autoSpaceDE w:val="0"/>
        <w:autoSpaceDN w:val="0"/>
        <w:adjustRightInd w:val="0"/>
        <w:jc w:val="left"/>
        <w:rPr>
          <w:rFonts w:asciiTheme="minorEastAsia" w:hAnsiTheme="minorEastAsia" w:cs="Meiryo UI"/>
          <w:color w:val="000000"/>
          <w:kern w:val="0"/>
          <w:szCs w:val="21"/>
        </w:rPr>
      </w:pPr>
    </w:p>
    <w:p w14:paraId="4A8BCA52" w14:textId="5F13F03D" w:rsidR="00F23F25" w:rsidRPr="00060D74" w:rsidRDefault="00417212" w:rsidP="00F23F25">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3</w:t>
      </w:r>
      <w:r w:rsidR="00F23F25" w:rsidRPr="00060D74">
        <w:rPr>
          <w:rFonts w:asciiTheme="minorEastAsia" w:hAnsiTheme="minorEastAsia" w:cs="Meiryo UI"/>
          <w:color w:val="000000"/>
          <w:kern w:val="0"/>
          <w:szCs w:val="21"/>
        </w:rPr>
        <w:t xml:space="preserve"> </w:t>
      </w:r>
      <w:r w:rsidR="00E00361" w:rsidRPr="00060D74">
        <w:rPr>
          <w:rFonts w:asciiTheme="minorEastAsia" w:hAnsiTheme="minorEastAsia" w:cs="Meiryo UI"/>
          <w:color w:val="000000"/>
          <w:kern w:val="0"/>
          <w:szCs w:val="21"/>
        </w:rPr>
        <w:t>助成事業の実施状況</w:t>
      </w:r>
    </w:p>
    <w:p w14:paraId="2204B959" w14:textId="65F1E95B" w:rsidR="00E00361" w:rsidRPr="00060D74" w:rsidRDefault="00417212" w:rsidP="00F23F25">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4</w:t>
      </w:r>
      <w:r w:rsidR="00F23F25" w:rsidRPr="00060D74">
        <w:rPr>
          <w:rFonts w:asciiTheme="minorEastAsia" w:hAnsiTheme="minorEastAsia" w:cs="Meiryo UI"/>
          <w:color w:val="000000"/>
          <w:kern w:val="0"/>
          <w:szCs w:val="21"/>
        </w:rPr>
        <w:t xml:space="preserve"> </w:t>
      </w:r>
      <w:r w:rsidR="00E00361" w:rsidRPr="00060D74">
        <w:rPr>
          <w:rFonts w:asciiTheme="minorEastAsia" w:hAnsiTheme="minorEastAsia" w:cs="Meiryo UI"/>
          <w:color w:val="000000"/>
          <w:kern w:val="0"/>
          <w:szCs w:val="21"/>
        </w:rPr>
        <w:t>助成金の経費収支実績</w:t>
      </w:r>
    </w:p>
    <w:p w14:paraId="207BE1BD" w14:textId="2702B13E" w:rsidR="00F23F25" w:rsidRPr="00060D74" w:rsidRDefault="00417212" w:rsidP="00F23F25">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5</w:t>
      </w:r>
      <w:r w:rsidR="00F23F25" w:rsidRPr="00060D74">
        <w:rPr>
          <w:rFonts w:asciiTheme="minorEastAsia" w:hAnsiTheme="minorEastAsia" w:cs="Meiryo UI"/>
          <w:color w:val="000000"/>
          <w:kern w:val="0"/>
          <w:szCs w:val="21"/>
        </w:rPr>
        <w:t xml:space="preserve"> </w:t>
      </w:r>
      <w:r w:rsidR="00E00361" w:rsidRPr="00060D74">
        <w:rPr>
          <w:rFonts w:asciiTheme="minorEastAsia" w:hAnsiTheme="minorEastAsia" w:cs="Meiryo UI"/>
          <w:color w:val="000000"/>
          <w:kern w:val="0"/>
          <w:szCs w:val="21"/>
        </w:rPr>
        <w:t>助成事業の実施期間</w:t>
      </w:r>
    </w:p>
    <w:p w14:paraId="4B8FE228" w14:textId="1F458EF4" w:rsidR="00F23F25" w:rsidRPr="00060D74" w:rsidRDefault="00417212" w:rsidP="00F23F25">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6</w:t>
      </w:r>
      <w:r w:rsidR="00F23F25" w:rsidRPr="00060D74">
        <w:rPr>
          <w:rFonts w:asciiTheme="minorEastAsia" w:hAnsiTheme="minorEastAsia" w:cs="Meiryo UI"/>
          <w:color w:val="000000"/>
          <w:kern w:val="0"/>
          <w:szCs w:val="21"/>
        </w:rPr>
        <w:t xml:space="preserve"> </w:t>
      </w:r>
      <w:r w:rsidR="00E00361" w:rsidRPr="00060D74">
        <w:rPr>
          <w:rFonts w:asciiTheme="minorEastAsia" w:hAnsiTheme="minorEastAsia" w:cs="Meiryo UI"/>
          <w:color w:val="000000"/>
          <w:kern w:val="0"/>
          <w:szCs w:val="21"/>
        </w:rPr>
        <w:t>添付資料</w:t>
      </w:r>
    </w:p>
    <w:p w14:paraId="69E3F1D8" w14:textId="77777777" w:rsidR="00F23F25" w:rsidRPr="00060D74" w:rsidRDefault="00F23F25" w:rsidP="00F23F25">
      <w:pPr>
        <w:autoSpaceDE w:val="0"/>
        <w:autoSpaceDN w:val="0"/>
        <w:adjustRightInd w:val="0"/>
        <w:jc w:val="left"/>
        <w:rPr>
          <w:rFonts w:asciiTheme="minorEastAsia" w:hAnsiTheme="minorEastAsia" w:cs="Meiryo UI"/>
          <w:color w:val="000000"/>
          <w:kern w:val="0"/>
          <w:sz w:val="24"/>
          <w:szCs w:val="24"/>
        </w:rPr>
      </w:pPr>
    </w:p>
    <w:p w14:paraId="68C1D916" w14:textId="2727EDEE" w:rsidR="00F23F25" w:rsidRPr="00060D74" w:rsidRDefault="00F23F25" w:rsidP="00F23F25">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注 代表事業者が報告すること。</w:t>
      </w:r>
    </w:p>
    <w:p w14:paraId="326C896B" w14:textId="19A411A7" w:rsidR="00114CDC" w:rsidRDefault="007F76F4">
      <w:pPr>
        <w:widowControl/>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br w:type="page"/>
      </w:r>
    </w:p>
    <w:p w14:paraId="2B195F60" w14:textId="3E93C350" w:rsidR="00114CDC" w:rsidRPr="00060D74" w:rsidRDefault="00114CDC" w:rsidP="00114CDC">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lastRenderedPageBreak/>
        <w:t>様式第11</w:t>
      </w:r>
      <w:r>
        <w:rPr>
          <w:rFonts w:asciiTheme="minorEastAsia" w:hAnsiTheme="minorEastAsia" w:cs="Meiryo UI" w:hint="eastAsia"/>
          <w:color w:val="000000"/>
          <w:kern w:val="0"/>
          <w:szCs w:val="21"/>
        </w:rPr>
        <w:t>-1</w:t>
      </w:r>
      <w:r w:rsidRPr="00060D74">
        <w:rPr>
          <w:rFonts w:asciiTheme="minorEastAsia" w:hAnsiTheme="minorEastAsia" w:cs="Meiryo UI"/>
          <w:color w:val="000000"/>
          <w:kern w:val="0"/>
          <w:szCs w:val="21"/>
        </w:rPr>
        <w:t>（第11条関係）</w:t>
      </w:r>
    </w:p>
    <w:p w14:paraId="076CAAF6" w14:textId="77777777" w:rsidR="00114CDC" w:rsidRPr="00060D74" w:rsidRDefault="00114CDC" w:rsidP="00114CDC">
      <w:pPr>
        <w:autoSpaceDE w:val="0"/>
        <w:autoSpaceDN w:val="0"/>
        <w:adjustRightInd w:val="0"/>
        <w:ind w:right="105"/>
        <w:jc w:val="right"/>
        <w:rPr>
          <w:rFonts w:asciiTheme="minorEastAsia" w:hAnsiTheme="minorEastAsia" w:cs="Meiryo UI"/>
          <w:color w:val="000000"/>
          <w:kern w:val="0"/>
          <w:szCs w:val="21"/>
        </w:rPr>
      </w:pPr>
      <w:r w:rsidRPr="00060D74">
        <w:rPr>
          <w:rFonts w:asciiTheme="minorEastAsia" w:hAnsiTheme="minorEastAsia" w:cs="Meiryo UI"/>
          <w:color w:val="000000"/>
          <w:kern w:val="0"/>
          <w:szCs w:val="21"/>
        </w:rPr>
        <w:t>番　号</w:t>
      </w:r>
    </w:p>
    <w:p w14:paraId="6EE764F9" w14:textId="77777777" w:rsidR="00114CDC" w:rsidRPr="00060D74" w:rsidRDefault="00114CDC" w:rsidP="00114CDC">
      <w:pPr>
        <w:autoSpaceDE w:val="0"/>
        <w:autoSpaceDN w:val="0"/>
        <w:adjustRightInd w:val="0"/>
        <w:ind w:right="105"/>
        <w:jc w:val="right"/>
        <w:rPr>
          <w:rFonts w:asciiTheme="minorEastAsia" w:hAnsiTheme="minorEastAsia" w:cs="Meiryo UI"/>
          <w:color w:val="000000"/>
          <w:kern w:val="0"/>
          <w:szCs w:val="21"/>
        </w:rPr>
      </w:pPr>
      <w:r w:rsidRPr="00060D74">
        <w:rPr>
          <w:rFonts w:asciiTheme="minorEastAsia" w:hAnsiTheme="minorEastAsia" w:cs="Meiryo UI"/>
          <w:color w:val="000000"/>
          <w:kern w:val="0"/>
          <w:szCs w:val="21"/>
        </w:rPr>
        <w:t>年  月  日</w:t>
      </w:r>
    </w:p>
    <w:p w14:paraId="3E199AD8" w14:textId="77777777" w:rsidR="00114CDC" w:rsidRPr="00060D74" w:rsidRDefault="00114CDC" w:rsidP="00114CDC">
      <w:pPr>
        <w:autoSpaceDE w:val="0"/>
        <w:autoSpaceDN w:val="0"/>
        <w:adjustRightInd w:val="0"/>
        <w:jc w:val="left"/>
        <w:rPr>
          <w:rFonts w:asciiTheme="minorEastAsia" w:hAnsiTheme="minorEastAsia" w:cs="Meiryo UI"/>
          <w:color w:val="000000"/>
          <w:kern w:val="0"/>
          <w:szCs w:val="21"/>
        </w:rPr>
      </w:pPr>
    </w:p>
    <w:p w14:paraId="77562A01" w14:textId="77777777" w:rsidR="00114CDC" w:rsidRPr="00060D74" w:rsidRDefault="00114CDC" w:rsidP="00114CDC">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公益財団法人自動車リサイクル高度化財団</w:t>
      </w:r>
    </w:p>
    <w:p w14:paraId="3F966AE4" w14:textId="77777777" w:rsidR="00114CDC" w:rsidRPr="00060D74" w:rsidRDefault="00114CDC" w:rsidP="00114CDC">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代表理事 殿</w:t>
      </w:r>
    </w:p>
    <w:p w14:paraId="088F707E" w14:textId="77777777" w:rsidR="00114CDC" w:rsidRPr="00060D74" w:rsidRDefault="00114CDC" w:rsidP="00114CDC">
      <w:pPr>
        <w:autoSpaceDE w:val="0"/>
        <w:autoSpaceDN w:val="0"/>
        <w:adjustRightInd w:val="0"/>
        <w:jc w:val="left"/>
        <w:rPr>
          <w:rFonts w:asciiTheme="minorEastAsia" w:hAnsiTheme="minorEastAsia" w:cs="Meiryo UI"/>
          <w:color w:val="000000"/>
          <w:kern w:val="0"/>
          <w:szCs w:val="21"/>
        </w:rPr>
      </w:pPr>
    </w:p>
    <w:p w14:paraId="01DB4614" w14:textId="77777777" w:rsidR="00114CDC" w:rsidRPr="00060D74" w:rsidRDefault="00114CDC" w:rsidP="00114CDC">
      <w:pPr>
        <w:autoSpaceDE w:val="0"/>
        <w:autoSpaceDN w:val="0"/>
        <w:adjustRightInd w:val="0"/>
        <w:ind w:firstLineChars="1300" w:firstLine="273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申請者 住 所</w:t>
      </w:r>
    </w:p>
    <w:p w14:paraId="541C1880" w14:textId="77777777" w:rsidR="00114CDC" w:rsidRPr="00060D74" w:rsidRDefault="00114CDC" w:rsidP="00114CDC">
      <w:pPr>
        <w:autoSpaceDE w:val="0"/>
        <w:autoSpaceDN w:val="0"/>
        <w:adjustRightInd w:val="0"/>
        <w:ind w:firstLineChars="1650" w:firstLine="3465"/>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氏名又は名称</w:t>
      </w:r>
    </w:p>
    <w:p w14:paraId="54E4B8EC" w14:textId="77777777" w:rsidR="00114CDC" w:rsidRPr="00060D74" w:rsidRDefault="00114CDC" w:rsidP="00114CDC">
      <w:pPr>
        <w:autoSpaceDE w:val="0"/>
        <w:autoSpaceDN w:val="0"/>
        <w:adjustRightInd w:val="0"/>
        <w:ind w:firstLineChars="1650" w:firstLine="3465"/>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代表者の職・氏名 　　　　　　　　　　　　　印</w:t>
      </w:r>
    </w:p>
    <w:p w14:paraId="65971F15" w14:textId="77777777" w:rsidR="00114CDC" w:rsidRPr="00060D74" w:rsidRDefault="00114CDC" w:rsidP="00114CDC">
      <w:pPr>
        <w:autoSpaceDE w:val="0"/>
        <w:autoSpaceDN w:val="0"/>
        <w:adjustRightInd w:val="0"/>
        <w:jc w:val="left"/>
        <w:rPr>
          <w:rFonts w:asciiTheme="minorEastAsia" w:hAnsiTheme="minorEastAsia" w:cs="Meiryo UI"/>
          <w:color w:val="000000"/>
          <w:kern w:val="0"/>
          <w:szCs w:val="21"/>
        </w:rPr>
      </w:pPr>
    </w:p>
    <w:p w14:paraId="7190514D" w14:textId="77777777" w:rsidR="00114CDC" w:rsidRPr="00060D74" w:rsidRDefault="00114CDC" w:rsidP="00114CDC">
      <w:pPr>
        <w:autoSpaceDE w:val="0"/>
        <w:autoSpaceDN w:val="0"/>
        <w:adjustRightInd w:val="0"/>
        <w:jc w:val="center"/>
        <w:rPr>
          <w:rFonts w:asciiTheme="minorEastAsia" w:hAnsiTheme="minorEastAsia" w:cs="Meiryo UI"/>
          <w:color w:val="000000"/>
          <w:kern w:val="0"/>
          <w:szCs w:val="21"/>
        </w:rPr>
      </w:pPr>
      <w:r w:rsidRPr="00060D74">
        <w:rPr>
          <w:rFonts w:asciiTheme="minorEastAsia" w:hAnsiTheme="minorEastAsia" w:cs="Meiryo UI"/>
          <w:color w:val="000000"/>
          <w:kern w:val="0"/>
          <w:szCs w:val="21"/>
        </w:rPr>
        <w:t>自動車リサイクルの高度化等に資する調査･研究･実証等に係る助成金</w:t>
      </w:r>
    </w:p>
    <w:p w14:paraId="488BEDA9" w14:textId="6AC92875" w:rsidR="00114CDC" w:rsidRPr="00060D74" w:rsidRDefault="00114CDC" w:rsidP="00114CDC">
      <w:pPr>
        <w:autoSpaceDE w:val="0"/>
        <w:autoSpaceDN w:val="0"/>
        <w:adjustRightInd w:val="0"/>
        <w:jc w:val="center"/>
        <w:rPr>
          <w:rFonts w:asciiTheme="minorEastAsia" w:hAnsiTheme="minorEastAsia" w:cs="Meiryo UI"/>
          <w:color w:val="000000"/>
          <w:kern w:val="0"/>
          <w:szCs w:val="21"/>
        </w:rPr>
      </w:pPr>
      <w:r>
        <w:rPr>
          <w:rFonts w:asciiTheme="minorEastAsia" w:hAnsiTheme="minorEastAsia" w:cs="Meiryo UI" w:hint="eastAsia"/>
          <w:color w:val="000000"/>
          <w:kern w:val="0"/>
          <w:szCs w:val="21"/>
        </w:rPr>
        <w:t>中間</w:t>
      </w:r>
      <w:r w:rsidRPr="00060D74">
        <w:rPr>
          <w:rFonts w:asciiTheme="minorEastAsia" w:hAnsiTheme="minorEastAsia" w:cs="Meiryo UI"/>
          <w:color w:val="000000"/>
          <w:kern w:val="0"/>
          <w:szCs w:val="21"/>
        </w:rPr>
        <w:t>実績報告書</w:t>
      </w:r>
    </w:p>
    <w:p w14:paraId="3B293B72" w14:textId="77777777" w:rsidR="00114CDC" w:rsidRPr="00060D74" w:rsidRDefault="00114CDC" w:rsidP="00114CDC">
      <w:pPr>
        <w:autoSpaceDE w:val="0"/>
        <w:autoSpaceDN w:val="0"/>
        <w:adjustRightInd w:val="0"/>
        <w:jc w:val="center"/>
        <w:rPr>
          <w:rFonts w:asciiTheme="minorEastAsia" w:hAnsiTheme="minorEastAsia" w:cs="Meiryo UI"/>
          <w:color w:val="000000"/>
          <w:kern w:val="0"/>
          <w:szCs w:val="21"/>
        </w:rPr>
      </w:pPr>
    </w:p>
    <w:p w14:paraId="37DA5018" w14:textId="77777777" w:rsidR="00114CDC" w:rsidRPr="00060D74" w:rsidRDefault="00114CDC" w:rsidP="00114CDC">
      <w:pPr>
        <w:autoSpaceDE w:val="0"/>
        <w:autoSpaceDN w:val="0"/>
        <w:adjustRightInd w:val="0"/>
        <w:jc w:val="left"/>
        <w:rPr>
          <w:rFonts w:asciiTheme="minorEastAsia" w:hAnsiTheme="minorEastAsia" w:cs="Meiryo UI"/>
          <w:color w:val="000000"/>
          <w:kern w:val="0"/>
          <w:szCs w:val="21"/>
        </w:rPr>
      </w:pPr>
    </w:p>
    <w:p w14:paraId="4D3F6DBA" w14:textId="61972A8B" w:rsidR="00114CDC" w:rsidRPr="00060D74" w:rsidRDefault="00114CDC" w:rsidP="00114CDC">
      <w:pPr>
        <w:autoSpaceDE w:val="0"/>
        <w:autoSpaceDN w:val="0"/>
        <w:adjustRightInd w:val="0"/>
        <w:ind w:firstLineChars="100" w:firstLine="21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 xml:space="preserve">　年　月　日付けJ-FAR第　号で交付決定通知を受けた自動車リサイクルの高度化等に資する調査･研究･実証等に</w:t>
      </w:r>
      <w:r>
        <w:rPr>
          <w:rFonts w:asciiTheme="minorEastAsia" w:hAnsiTheme="minorEastAsia" w:cs="Meiryo UI" w:hint="eastAsia"/>
          <w:color w:val="000000"/>
          <w:kern w:val="0"/>
          <w:szCs w:val="21"/>
        </w:rPr>
        <w:t>関して</w:t>
      </w:r>
      <w:r w:rsidRPr="00060D74">
        <w:rPr>
          <w:rFonts w:asciiTheme="minorEastAsia" w:hAnsiTheme="minorEastAsia" w:cs="Meiryo UI"/>
          <w:color w:val="000000"/>
          <w:kern w:val="0"/>
          <w:szCs w:val="21"/>
        </w:rPr>
        <w:t>、自動車リサイクルの高度化等に資する調査･研究･実証等に係る助成金交付規程（以下「交付規程」という。）第11条第</w:t>
      </w:r>
      <w:r>
        <w:rPr>
          <w:rFonts w:asciiTheme="minorEastAsia" w:hAnsiTheme="minorEastAsia" w:cs="Meiryo UI" w:hint="eastAsia"/>
          <w:color w:val="000000"/>
          <w:kern w:val="0"/>
          <w:szCs w:val="21"/>
        </w:rPr>
        <w:t>2</w:t>
      </w:r>
      <w:r w:rsidRPr="00060D74">
        <w:rPr>
          <w:rFonts w:asciiTheme="minorEastAsia" w:hAnsiTheme="minorEastAsia" w:cs="Meiryo UI"/>
          <w:color w:val="000000"/>
          <w:kern w:val="0"/>
          <w:szCs w:val="21"/>
        </w:rPr>
        <w:t>項の規定に基づき下記のとおり報告します。</w:t>
      </w:r>
    </w:p>
    <w:p w14:paraId="15615D94" w14:textId="77777777" w:rsidR="00114CDC" w:rsidRPr="00114CDC" w:rsidRDefault="00114CDC" w:rsidP="00114CDC">
      <w:pPr>
        <w:autoSpaceDE w:val="0"/>
        <w:autoSpaceDN w:val="0"/>
        <w:adjustRightInd w:val="0"/>
        <w:jc w:val="left"/>
        <w:rPr>
          <w:rFonts w:asciiTheme="minorEastAsia" w:hAnsiTheme="minorEastAsia" w:cs="Meiryo UI"/>
          <w:color w:val="000000"/>
          <w:kern w:val="0"/>
          <w:szCs w:val="21"/>
        </w:rPr>
      </w:pPr>
    </w:p>
    <w:p w14:paraId="534FA48C" w14:textId="77777777" w:rsidR="00114CDC" w:rsidRPr="00060D74" w:rsidRDefault="00114CDC" w:rsidP="00114CDC">
      <w:pPr>
        <w:autoSpaceDE w:val="0"/>
        <w:autoSpaceDN w:val="0"/>
        <w:adjustRightInd w:val="0"/>
        <w:jc w:val="center"/>
        <w:rPr>
          <w:rFonts w:asciiTheme="minorEastAsia" w:hAnsiTheme="minorEastAsia" w:cs="Meiryo UI"/>
          <w:color w:val="000000"/>
          <w:kern w:val="0"/>
          <w:szCs w:val="21"/>
        </w:rPr>
      </w:pPr>
      <w:r w:rsidRPr="00060D74">
        <w:rPr>
          <w:rFonts w:asciiTheme="minorEastAsia" w:hAnsiTheme="minorEastAsia" w:cs="Meiryo UI"/>
          <w:color w:val="000000"/>
          <w:kern w:val="0"/>
          <w:szCs w:val="21"/>
        </w:rPr>
        <w:t>記</w:t>
      </w:r>
    </w:p>
    <w:p w14:paraId="31686806" w14:textId="77777777" w:rsidR="00114CDC" w:rsidRPr="00060D74" w:rsidRDefault="00114CDC" w:rsidP="00114CDC">
      <w:pPr>
        <w:autoSpaceDE w:val="0"/>
        <w:autoSpaceDN w:val="0"/>
        <w:adjustRightInd w:val="0"/>
        <w:jc w:val="left"/>
        <w:rPr>
          <w:rFonts w:asciiTheme="minorEastAsia" w:hAnsiTheme="minorEastAsia" w:cs="Meiryo UI"/>
          <w:color w:val="000000"/>
          <w:kern w:val="0"/>
          <w:szCs w:val="21"/>
        </w:rPr>
      </w:pPr>
    </w:p>
    <w:p w14:paraId="0D6B8DDE" w14:textId="77777777" w:rsidR="00114CDC" w:rsidRPr="00060D74" w:rsidRDefault="00114CDC" w:rsidP="00114CDC">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1 事業名</w:t>
      </w:r>
    </w:p>
    <w:p w14:paraId="722E2F66" w14:textId="77777777" w:rsidR="00114CDC" w:rsidRPr="00060D74" w:rsidRDefault="00114CDC" w:rsidP="00114CDC">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2 助成金の交付決定額及び交付決定年月日</w:t>
      </w:r>
    </w:p>
    <w:p w14:paraId="70DD4D45" w14:textId="77777777" w:rsidR="00114CDC" w:rsidRPr="00060D74" w:rsidRDefault="00114CDC" w:rsidP="00114CDC">
      <w:pPr>
        <w:autoSpaceDE w:val="0"/>
        <w:autoSpaceDN w:val="0"/>
        <w:adjustRightInd w:val="0"/>
        <w:ind w:firstLineChars="300" w:firstLine="63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金　　　　　　　　　円（　年　月　日　番号）</w:t>
      </w:r>
    </w:p>
    <w:p w14:paraId="74EA3B96" w14:textId="77777777" w:rsidR="00114CDC" w:rsidRPr="00060D74" w:rsidRDefault="00114CDC" w:rsidP="00114CDC">
      <w:pPr>
        <w:autoSpaceDE w:val="0"/>
        <w:autoSpaceDN w:val="0"/>
        <w:adjustRightInd w:val="0"/>
        <w:ind w:firstLineChars="100" w:firstLine="21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（うち消費税及び地方消費税相当額　　　　　　　　円）</w:t>
      </w:r>
    </w:p>
    <w:p w14:paraId="58FCDC82" w14:textId="77777777" w:rsidR="00114CDC" w:rsidRPr="00060D74" w:rsidRDefault="00114CDC" w:rsidP="00114CDC">
      <w:pPr>
        <w:autoSpaceDE w:val="0"/>
        <w:autoSpaceDN w:val="0"/>
        <w:adjustRightInd w:val="0"/>
        <w:jc w:val="left"/>
        <w:rPr>
          <w:rFonts w:asciiTheme="minorEastAsia" w:hAnsiTheme="minorEastAsia" w:cs="Meiryo UI"/>
          <w:color w:val="000000"/>
          <w:kern w:val="0"/>
          <w:szCs w:val="21"/>
        </w:rPr>
      </w:pPr>
    </w:p>
    <w:p w14:paraId="77A43A2B" w14:textId="77777777" w:rsidR="00114CDC" w:rsidRPr="00060D74" w:rsidRDefault="00114CDC" w:rsidP="00114CDC">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3 助成事業の実施状況</w:t>
      </w:r>
    </w:p>
    <w:p w14:paraId="725886BE" w14:textId="77777777" w:rsidR="00114CDC" w:rsidRPr="00060D74" w:rsidRDefault="00114CDC" w:rsidP="00114CDC">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4 助成金の経費収支実績</w:t>
      </w:r>
    </w:p>
    <w:p w14:paraId="4936226E" w14:textId="77777777" w:rsidR="00114CDC" w:rsidRPr="00060D74" w:rsidRDefault="00114CDC" w:rsidP="00114CDC">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5 助成事業の実施期間</w:t>
      </w:r>
    </w:p>
    <w:p w14:paraId="3CD3B618" w14:textId="77777777" w:rsidR="00114CDC" w:rsidRPr="00060D74" w:rsidRDefault="00114CDC" w:rsidP="00114CDC">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6 添付資料</w:t>
      </w:r>
    </w:p>
    <w:p w14:paraId="20FD9249" w14:textId="77777777" w:rsidR="00114CDC" w:rsidRPr="00060D74" w:rsidRDefault="00114CDC" w:rsidP="00114CDC">
      <w:pPr>
        <w:autoSpaceDE w:val="0"/>
        <w:autoSpaceDN w:val="0"/>
        <w:adjustRightInd w:val="0"/>
        <w:jc w:val="left"/>
        <w:rPr>
          <w:rFonts w:asciiTheme="minorEastAsia" w:hAnsiTheme="minorEastAsia" w:cs="Meiryo UI"/>
          <w:color w:val="000000"/>
          <w:kern w:val="0"/>
          <w:sz w:val="24"/>
          <w:szCs w:val="24"/>
        </w:rPr>
      </w:pPr>
    </w:p>
    <w:p w14:paraId="3AE1ACA6" w14:textId="77777777" w:rsidR="00114CDC" w:rsidRPr="00060D74" w:rsidRDefault="00114CDC" w:rsidP="00114CDC">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注 代表事業者が報告すること。</w:t>
      </w:r>
    </w:p>
    <w:p w14:paraId="453B93DB" w14:textId="2FA8B01D" w:rsidR="00114CDC" w:rsidRDefault="00114CDC">
      <w:pPr>
        <w:widowControl/>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br w:type="page"/>
      </w:r>
    </w:p>
    <w:p w14:paraId="1A2676BC" w14:textId="67A43175" w:rsidR="007F76F4" w:rsidRPr="00060D74" w:rsidRDefault="007F76F4" w:rsidP="007F76F4">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lastRenderedPageBreak/>
        <w:t>様式第</w:t>
      </w:r>
      <w:r w:rsidR="00417212" w:rsidRPr="00060D74">
        <w:rPr>
          <w:rFonts w:asciiTheme="minorEastAsia" w:hAnsiTheme="minorEastAsia" w:cs="Meiryo UI"/>
          <w:color w:val="000000"/>
          <w:kern w:val="0"/>
          <w:szCs w:val="21"/>
        </w:rPr>
        <w:t>12</w:t>
      </w:r>
      <w:r w:rsidRPr="00060D74">
        <w:rPr>
          <w:rFonts w:asciiTheme="minorEastAsia" w:hAnsiTheme="minorEastAsia" w:cs="Meiryo UI"/>
          <w:color w:val="000000"/>
          <w:kern w:val="0"/>
          <w:szCs w:val="21"/>
        </w:rPr>
        <w:t>（第</w:t>
      </w:r>
      <w:r w:rsidR="00417212" w:rsidRPr="00060D74">
        <w:rPr>
          <w:rFonts w:asciiTheme="minorEastAsia" w:hAnsiTheme="minorEastAsia" w:cs="Meiryo UI"/>
          <w:color w:val="000000"/>
          <w:kern w:val="0"/>
          <w:szCs w:val="21"/>
        </w:rPr>
        <w:t>12</w:t>
      </w:r>
      <w:r w:rsidRPr="00060D74">
        <w:rPr>
          <w:rFonts w:asciiTheme="minorEastAsia" w:hAnsiTheme="minorEastAsia" w:cs="Meiryo UI"/>
          <w:color w:val="000000"/>
          <w:kern w:val="0"/>
          <w:szCs w:val="21"/>
        </w:rPr>
        <w:t>条関係）</w:t>
      </w:r>
    </w:p>
    <w:p w14:paraId="50A5C1BE" w14:textId="77777777" w:rsidR="007F76F4" w:rsidRPr="00060D74" w:rsidRDefault="007F76F4" w:rsidP="007F76F4">
      <w:pPr>
        <w:autoSpaceDE w:val="0"/>
        <w:autoSpaceDN w:val="0"/>
        <w:adjustRightInd w:val="0"/>
        <w:ind w:right="105"/>
        <w:jc w:val="right"/>
        <w:rPr>
          <w:rFonts w:asciiTheme="minorEastAsia" w:hAnsiTheme="minorEastAsia" w:cs="Meiryo UI"/>
          <w:color w:val="000000"/>
          <w:kern w:val="0"/>
          <w:szCs w:val="21"/>
        </w:rPr>
      </w:pPr>
      <w:r w:rsidRPr="00060D74">
        <w:rPr>
          <w:rFonts w:asciiTheme="minorEastAsia" w:hAnsiTheme="minorEastAsia" w:cs="Meiryo UI"/>
          <w:color w:val="000000"/>
          <w:kern w:val="0"/>
          <w:szCs w:val="21"/>
        </w:rPr>
        <w:t>番　号</w:t>
      </w:r>
    </w:p>
    <w:p w14:paraId="02067FC0" w14:textId="77777777" w:rsidR="007F76F4" w:rsidRPr="00060D74" w:rsidRDefault="007F76F4" w:rsidP="007F76F4">
      <w:pPr>
        <w:autoSpaceDE w:val="0"/>
        <w:autoSpaceDN w:val="0"/>
        <w:adjustRightInd w:val="0"/>
        <w:spacing w:line="240" w:lineRule="exact"/>
        <w:jc w:val="left"/>
        <w:rPr>
          <w:rFonts w:asciiTheme="minorEastAsia" w:hAnsiTheme="minorEastAsia" w:cs="Meiryo UI"/>
          <w:color w:val="000000"/>
          <w:kern w:val="0"/>
          <w:szCs w:val="21"/>
        </w:rPr>
      </w:pPr>
    </w:p>
    <w:p w14:paraId="4E5FA78A" w14:textId="77777777" w:rsidR="007F76F4" w:rsidRPr="00060D74" w:rsidRDefault="007F76F4" w:rsidP="007F76F4">
      <w:pPr>
        <w:autoSpaceDE w:val="0"/>
        <w:autoSpaceDN w:val="0"/>
        <w:adjustRightInd w:val="0"/>
        <w:jc w:val="center"/>
        <w:rPr>
          <w:rFonts w:asciiTheme="minorEastAsia" w:hAnsiTheme="minorEastAsia" w:cs="Meiryo UI"/>
          <w:color w:val="000000"/>
          <w:kern w:val="0"/>
          <w:szCs w:val="21"/>
        </w:rPr>
      </w:pPr>
      <w:r w:rsidRPr="00060D74">
        <w:rPr>
          <w:rFonts w:asciiTheme="minorEastAsia" w:hAnsiTheme="minorEastAsia" w:cs="Meiryo UI"/>
          <w:color w:val="000000"/>
          <w:kern w:val="0"/>
          <w:szCs w:val="21"/>
        </w:rPr>
        <w:t>自動車リサイクルの高度化等に資する調査･研究･実証等に係る助成金</w:t>
      </w:r>
    </w:p>
    <w:p w14:paraId="46AB3B37" w14:textId="6DD7695E" w:rsidR="007F76F4" w:rsidRPr="00060D74" w:rsidRDefault="007F76F4" w:rsidP="007F76F4">
      <w:pPr>
        <w:autoSpaceDE w:val="0"/>
        <w:autoSpaceDN w:val="0"/>
        <w:adjustRightInd w:val="0"/>
        <w:jc w:val="center"/>
        <w:rPr>
          <w:rFonts w:asciiTheme="minorEastAsia" w:hAnsiTheme="minorEastAsia" w:cs="Meiryo UI"/>
          <w:color w:val="000000"/>
          <w:kern w:val="0"/>
          <w:szCs w:val="21"/>
        </w:rPr>
      </w:pPr>
      <w:r w:rsidRPr="00060D74">
        <w:rPr>
          <w:rFonts w:asciiTheme="minorEastAsia" w:hAnsiTheme="minorEastAsia" w:cs="Meiryo UI"/>
          <w:color w:val="000000"/>
          <w:kern w:val="0"/>
          <w:szCs w:val="21"/>
        </w:rPr>
        <w:t>交付額確定通知書</w:t>
      </w:r>
    </w:p>
    <w:p w14:paraId="320B94E8" w14:textId="77777777" w:rsidR="007F76F4" w:rsidRPr="00060D74" w:rsidRDefault="007F76F4" w:rsidP="007F76F4">
      <w:pPr>
        <w:autoSpaceDE w:val="0"/>
        <w:autoSpaceDN w:val="0"/>
        <w:adjustRightInd w:val="0"/>
        <w:rPr>
          <w:rFonts w:asciiTheme="minorEastAsia" w:hAnsiTheme="minorEastAsia" w:cs="Meiryo UI"/>
          <w:color w:val="000000"/>
          <w:kern w:val="0"/>
          <w:szCs w:val="21"/>
        </w:rPr>
      </w:pPr>
    </w:p>
    <w:p w14:paraId="015C5FA7" w14:textId="77777777" w:rsidR="007F76F4" w:rsidRPr="00060D74" w:rsidRDefault="007F76F4" w:rsidP="007F76F4">
      <w:pPr>
        <w:autoSpaceDE w:val="0"/>
        <w:autoSpaceDN w:val="0"/>
        <w:adjustRightInd w:val="0"/>
        <w:ind w:firstLineChars="2600" w:firstLine="5460"/>
        <w:rPr>
          <w:rFonts w:asciiTheme="minorEastAsia" w:hAnsiTheme="minorEastAsia" w:cs="Meiryo UI"/>
          <w:color w:val="000000"/>
          <w:kern w:val="0"/>
          <w:szCs w:val="21"/>
        </w:rPr>
      </w:pPr>
      <w:r w:rsidRPr="00060D74">
        <w:rPr>
          <w:rFonts w:asciiTheme="minorEastAsia" w:hAnsiTheme="minorEastAsia" w:cs="Meiryo UI"/>
          <w:color w:val="000000"/>
          <w:kern w:val="0"/>
          <w:szCs w:val="21"/>
        </w:rPr>
        <w:t>助成事業者</w:t>
      </w:r>
    </w:p>
    <w:p w14:paraId="4FCE3533" w14:textId="77777777" w:rsidR="007F76F4" w:rsidRPr="00060D74" w:rsidRDefault="007F76F4" w:rsidP="007F76F4">
      <w:pPr>
        <w:autoSpaceDE w:val="0"/>
        <w:autoSpaceDN w:val="0"/>
        <w:adjustRightInd w:val="0"/>
        <w:spacing w:line="240" w:lineRule="exact"/>
        <w:rPr>
          <w:rFonts w:asciiTheme="minorEastAsia" w:hAnsiTheme="minorEastAsia" w:cs="Meiryo UI"/>
          <w:color w:val="000000"/>
          <w:kern w:val="0"/>
          <w:szCs w:val="21"/>
        </w:rPr>
      </w:pPr>
    </w:p>
    <w:p w14:paraId="34DBD3D3" w14:textId="7D106D78" w:rsidR="007F76F4" w:rsidRPr="00060D74" w:rsidRDefault="007F76F4" w:rsidP="007F76F4">
      <w:pPr>
        <w:autoSpaceDE w:val="0"/>
        <w:autoSpaceDN w:val="0"/>
        <w:adjustRightInd w:val="0"/>
        <w:ind w:firstLineChars="100" w:firstLine="21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 xml:space="preserve">　年　月　日付けJ-FAR第　号で交付決定した自動車リサイクルの高度化等に資する調査･研究･実証等に係る助成金については、　年　月　日付けの完了実績報告書に基づき、下記のとおり交付額を確定したので、自動車リサイクルの高度化等に資する調査･研究･実証等に係る助成金交付規程（以下「交付規程」という。）第</w:t>
      </w:r>
      <w:r w:rsidR="00417212" w:rsidRPr="00060D74">
        <w:rPr>
          <w:rFonts w:asciiTheme="minorEastAsia" w:hAnsiTheme="minorEastAsia" w:cs="Meiryo UI"/>
          <w:color w:val="000000"/>
          <w:kern w:val="0"/>
          <w:szCs w:val="21"/>
        </w:rPr>
        <w:t>12</w:t>
      </w:r>
      <w:r w:rsidRPr="00060D74">
        <w:rPr>
          <w:rFonts w:asciiTheme="minorEastAsia" w:hAnsiTheme="minorEastAsia" w:cs="Meiryo UI"/>
          <w:color w:val="000000"/>
          <w:kern w:val="0"/>
          <w:szCs w:val="21"/>
        </w:rPr>
        <w:t>条第</w:t>
      </w:r>
      <w:r w:rsidR="00417212" w:rsidRPr="00060D74">
        <w:rPr>
          <w:rFonts w:asciiTheme="minorEastAsia" w:hAnsiTheme="minorEastAsia" w:cs="Meiryo UI"/>
          <w:color w:val="000000"/>
          <w:kern w:val="0"/>
          <w:szCs w:val="21"/>
        </w:rPr>
        <w:t>1</w:t>
      </w:r>
      <w:r w:rsidRPr="00060D74">
        <w:rPr>
          <w:rFonts w:asciiTheme="minorEastAsia" w:hAnsiTheme="minorEastAsia" w:cs="Meiryo UI"/>
          <w:color w:val="000000"/>
          <w:kern w:val="0"/>
          <w:szCs w:val="21"/>
        </w:rPr>
        <w:t>項の規定により通知する。</w:t>
      </w:r>
    </w:p>
    <w:p w14:paraId="705A12FA" w14:textId="77777777" w:rsidR="007F76F4" w:rsidRPr="00060D74" w:rsidRDefault="007F76F4" w:rsidP="007F76F4">
      <w:pPr>
        <w:autoSpaceDE w:val="0"/>
        <w:autoSpaceDN w:val="0"/>
        <w:adjustRightInd w:val="0"/>
        <w:jc w:val="left"/>
        <w:rPr>
          <w:rFonts w:asciiTheme="minorEastAsia" w:hAnsiTheme="minorEastAsia" w:cs="Meiryo UI"/>
          <w:color w:val="000000"/>
          <w:kern w:val="0"/>
          <w:szCs w:val="21"/>
        </w:rPr>
      </w:pPr>
    </w:p>
    <w:p w14:paraId="4A96EC0B" w14:textId="7A449851" w:rsidR="007F76F4" w:rsidRPr="00060D74" w:rsidRDefault="007F76F4" w:rsidP="007F76F4">
      <w:pPr>
        <w:autoSpaceDE w:val="0"/>
        <w:autoSpaceDN w:val="0"/>
        <w:adjustRightInd w:val="0"/>
        <w:ind w:firstLineChars="100" w:firstLine="21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 xml:space="preserve">　年　月　日</w:t>
      </w:r>
    </w:p>
    <w:p w14:paraId="1AEA3924" w14:textId="349441DB" w:rsidR="007F76F4" w:rsidRPr="00060D74" w:rsidRDefault="00250F73" w:rsidP="007F76F4">
      <w:pPr>
        <w:autoSpaceDE w:val="0"/>
        <w:autoSpaceDN w:val="0"/>
        <w:adjustRightInd w:val="0"/>
        <w:jc w:val="right"/>
        <w:rPr>
          <w:rFonts w:asciiTheme="minorEastAsia" w:hAnsiTheme="minorEastAsia" w:cs="Meiryo UI"/>
          <w:color w:val="000000"/>
          <w:kern w:val="0"/>
          <w:szCs w:val="21"/>
        </w:rPr>
      </w:pPr>
      <w:r w:rsidRPr="00060D74">
        <w:rPr>
          <w:rFonts w:asciiTheme="minorEastAsia" w:hAnsiTheme="minorEastAsia" w:cs="Meiryo UI"/>
          <w:color w:val="000000"/>
          <w:kern w:val="0"/>
          <w:szCs w:val="21"/>
        </w:rPr>
        <w:t>公益財団法人</w:t>
      </w:r>
      <w:r w:rsidR="007F76F4" w:rsidRPr="00060D74">
        <w:rPr>
          <w:rFonts w:asciiTheme="minorEastAsia" w:hAnsiTheme="minorEastAsia" w:cs="Meiryo UI"/>
          <w:color w:val="000000"/>
          <w:kern w:val="0"/>
          <w:szCs w:val="21"/>
        </w:rPr>
        <w:t>自動車リサイクル高度化財団</w:t>
      </w:r>
    </w:p>
    <w:p w14:paraId="269ED712" w14:textId="77777777" w:rsidR="007F76F4" w:rsidRPr="00060D74" w:rsidRDefault="007F76F4" w:rsidP="007F76F4">
      <w:pPr>
        <w:wordWrap w:val="0"/>
        <w:autoSpaceDE w:val="0"/>
        <w:autoSpaceDN w:val="0"/>
        <w:adjustRightInd w:val="0"/>
        <w:jc w:val="right"/>
        <w:rPr>
          <w:rFonts w:asciiTheme="minorEastAsia" w:hAnsiTheme="minorEastAsia" w:cs="Meiryo UI"/>
          <w:color w:val="000000"/>
          <w:kern w:val="0"/>
          <w:szCs w:val="21"/>
        </w:rPr>
      </w:pPr>
      <w:r w:rsidRPr="00060D74">
        <w:rPr>
          <w:rFonts w:asciiTheme="minorEastAsia" w:hAnsiTheme="minorEastAsia" w:cs="Meiryo UI"/>
          <w:color w:val="000000"/>
          <w:kern w:val="0"/>
          <w:szCs w:val="21"/>
        </w:rPr>
        <w:t>代表理事　　　　　　　　　印</w:t>
      </w:r>
    </w:p>
    <w:p w14:paraId="36ADA1D6" w14:textId="77777777" w:rsidR="007F76F4" w:rsidRPr="00060D74" w:rsidRDefault="007F76F4" w:rsidP="007F76F4">
      <w:pPr>
        <w:autoSpaceDE w:val="0"/>
        <w:autoSpaceDN w:val="0"/>
        <w:adjustRightInd w:val="0"/>
        <w:spacing w:line="240" w:lineRule="exact"/>
        <w:jc w:val="right"/>
        <w:rPr>
          <w:rFonts w:asciiTheme="minorEastAsia" w:hAnsiTheme="minorEastAsia" w:cs="Meiryo UI"/>
          <w:color w:val="000000"/>
          <w:kern w:val="0"/>
          <w:szCs w:val="21"/>
        </w:rPr>
      </w:pPr>
    </w:p>
    <w:p w14:paraId="3E264F7B" w14:textId="77777777" w:rsidR="007F76F4" w:rsidRPr="00060D74" w:rsidRDefault="007F76F4" w:rsidP="007F76F4">
      <w:pPr>
        <w:autoSpaceDE w:val="0"/>
        <w:autoSpaceDN w:val="0"/>
        <w:adjustRightInd w:val="0"/>
        <w:jc w:val="center"/>
        <w:rPr>
          <w:rFonts w:asciiTheme="minorEastAsia" w:hAnsiTheme="minorEastAsia" w:cs="Meiryo UI"/>
          <w:color w:val="000000"/>
          <w:kern w:val="0"/>
          <w:szCs w:val="21"/>
        </w:rPr>
      </w:pPr>
      <w:r w:rsidRPr="00060D74">
        <w:rPr>
          <w:rFonts w:asciiTheme="minorEastAsia" w:hAnsiTheme="minorEastAsia" w:cs="Meiryo UI"/>
          <w:color w:val="000000"/>
          <w:kern w:val="0"/>
          <w:szCs w:val="21"/>
        </w:rPr>
        <w:t>記</w:t>
      </w:r>
    </w:p>
    <w:p w14:paraId="5EC3F920" w14:textId="77777777" w:rsidR="007F76F4" w:rsidRPr="00060D74" w:rsidRDefault="007F76F4" w:rsidP="007F76F4">
      <w:pPr>
        <w:autoSpaceDE w:val="0"/>
        <w:autoSpaceDN w:val="0"/>
        <w:adjustRightInd w:val="0"/>
        <w:jc w:val="left"/>
        <w:rPr>
          <w:rFonts w:asciiTheme="minorEastAsia" w:hAnsiTheme="minorEastAsia" w:cs="Meiryo UI"/>
          <w:color w:val="000000"/>
          <w:kern w:val="0"/>
          <w:szCs w:val="21"/>
        </w:rPr>
      </w:pPr>
    </w:p>
    <w:p w14:paraId="1F39197E" w14:textId="1EC7127E" w:rsidR="007F76F4" w:rsidRPr="00060D74" w:rsidRDefault="00417212" w:rsidP="007F76F4">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1</w:t>
      </w:r>
      <w:r w:rsidR="007F76F4" w:rsidRPr="00060D74">
        <w:rPr>
          <w:rFonts w:asciiTheme="minorEastAsia" w:hAnsiTheme="minorEastAsia" w:cs="Meiryo UI"/>
          <w:color w:val="000000"/>
          <w:kern w:val="0"/>
          <w:szCs w:val="21"/>
        </w:rPr>
        <w:t xml:space="preserve"> 事業名</w:t>
      </w:r>
    </w:p>
    <w:p w14:paraId="6C93BA95" w14:textId="77777777" w:rsidR="007F76F4" w:rsidRPr="00060D74" w:rsidRDefault="007F76F4" w:rsidP="007F76F4">
      <w:pPr>
        <w:autoSpaceDE w:val="0"/>
        <w:autoSpaceDN w:val="0"/>
        <w:adjustRightInd w:val="0"/>
        <w:spacing w:line="240" w:lineRule="exact"/>
        <w:jc w:val="left"/>
        <w:rPr>
          <w:rFonts w:asciiTheme="minorEastAsia" w:hAnsiTheme="minorEastAsia" w:cs="Meiryo UI"/>
          <w:color w:val="000000"/>
          <w:kern w:val="0"/>
          <w:szCs w:val="21"/>
        </w:rPr>
      </w:pPr>
    </w:p>
    <w:p w14:paraId="7A69CEBA" w14:textId="015BDA92" w:rsidR="007F76F4" w:rsidRPr="00060D74" w:rsidRDefault="00417212" w:rsidP="007F76F4">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2</w:t>
      </w:r>
      <w:r w:rsidR="007F76F4" w:rsidRPr="00060D74">
        <w:rPr>
          <w:rFonts w:asciiTheme="minorEastAsia" w:hAnsiTheme="minorEastAsia" w:cs="Meiryo UI"/>
          <w:color w:val="000000"/>
          <w:kern w:val="0"/>
          <w:szCs w:val="21"/>
        </w:rPr>
        <w:t xml:space="preserve"> 確定額：金　　　　　　　　　　　　円</w:t>
      </w:r>
    </w:p>
    <w:p w14:paraId="482CA54A" w14:textId="77777777" w:rsidR="007F76F4" w:rsidRPr="00060D74" w:rsidRDefault="007F76F4" w:rsidP="007F76F4">
      <w:pPr>
        <w:autoSpaceDE w:val="0"/>
        <w:autoSpaceDN w:val="0"/>
        <w:adjustRightInd w:val="0"/>
        <w:spacing w:line="240" w:lineRule="exact"/>
        <w:jc w:val="left"/>
        <w:rPr>
          <w:rFonts w:asciiTheme="minorEastAsia" w:hAnsiTheme="minorEastAsia" w:cs="Meiryo UI"/>
          <w:color w:val="000000"/>
          <w:kern w:val="0"/>
          <w:szCs w:val="21"/>
        </w:rPr>
      </w:pPr>
    </w:p>
    <w:p w14:paraId="4E2FADB8" w14:textId="243F42A4" w:rsidR="007F76F4" w:rsidRPr="00060D74" w:rsidRDefault="007F76F4" w:rsidP="007F76F4">
      <w:pPr>
        <w:autoSpaceDE w:val="0"/>
        <w:autoSpaceDN w:val="0"/>
        <w:adjustRightInd w:val="0"/>
        <w:jc w:val="left"/>
        <w:rPr>
          <w:rFonts w:asciiTheme="minorEastAsia" w:hAnsiTheme="minorEastAsia" w:cs="Meiryo UI"/>
          <w:color w:val="000000"/>
          <w:kern w:val="0"/>
          <w:szCs w:val="21"/>
        </w:rPr>
      </w:pPr>
    </w:p>
    <w:p w14:paraId="29EC5CA1" w14:textId="678DB365" w:rsidR="007F76F4" w:rsidRPr="00060D74" w:rsidRDefault="007F76F4" w:rsidP="007F76F4">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（超過交付額が生じた場合）</w:t>
      </w:r>
    </w:p>
    <w:p w14:paraId="6BAA582A" w14:textId="0D292074" w:rsidR="007F76F4" w:rsidRPr="00060D74" w:rsidRDefault="007F76F4" w:rsidP="007F76F4">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なお、超過交付となった金　　　　円については、交付規程第</w:t>
      </w:r>
      <w:r w:rsidR="00417212" w:rsidRPr="00060D74">
        <w:rPr>
          <w:rFonts w:asciiTheme="minorEastAsia" w:hAnsiTheme="minorEastAsia" w:cs="Meiryo UI"/>
          <w:color w:val="000000"/>
          <w:kern w:val="0"/>
          <w:szCs w:val="21"/>
        </w:rPr>
        <w:t>12</w:t>
      </w:r>
      <w:r w:rsidRPr="00060D74">
        <w:rPr>
          <w:rFonts w:asciiTheme="minorEastAsia" w:hAnsiTheme="minorEastAsia" w:cs="Meiryo UI"/>
          <w:color w:val="000000"/>
          <w:kern w:val="0"/>
          <w:szCs w:val="21"/>
        </w:rPr>
        <w:t>条第</w:t>
      </w:r>
      <w:r w:rsidR="00417212" w:rsidRPr="00060D74">
        <w:rPr>
          <w:rFonts w:asciiTheme="minorEastAsia" w:hAnsiTheme="minorEastAsia" w:cs="Meiryo UI"/>
          <w:color w:val="000000"/>
          <w:kern w:val="0"/>
          <w:szCs w:val="21"/>
        </w:rPr>
        <w:t>2</w:t>
      </w:r>
      <w:r w:rsidRPr="00060D74">
        <w:rPr>
          <w:rFonts w:asciiTheme="minorEastAsia" w:hAnsiTheme="minorEastAsia" w:cs="Meiryo UI"/>
          <w:color w:val="000000"/>
          <w:kern w:val="0"/>
          <w:szCs w:val="21"/>
        </w:rPr>
        <w:t>項及び第</w:t>
      </w:r>
      <w:r w:rsidR="00417212" w:rsidRPr="00060D74">
        <w:rPr>
          <w:rFonts w:asciiTheme="minorEastAsia" w:hAnsiTheme="minorEastAsia" w:cs="Meiryo UI"/>
          <w:color w:val="000000"/>
          <w:kern w:val="0"/>
          <w:szCs w:val="21"/>
        </w:rPr>
        <w:t>3</w:t>
      </w:r>
      <w:r w:rsidRPr="00060D74">
        <w:rPr>
          <w:rFonts w:asciiTheme="minorEastAsia" w:hAnsiTheme="minorEastAsia" w:cs="Meiryo UI"/>
          <w:color w:val="000000"/>
          <w:kern w:val="0"/>
          <w:szCs w:val="21"/>
        </w:rPr>
        <w:t>項の規程により平成　年　月　日までに返還することを命ずる。</w:t>
      </w:r>
    </w:p>
    <w:p w14:paraId="50E2716E" w14:textId="21E3060A" w:rsidR="007F76F4" w:rsidRPr="00060D74" w:rsidRDefault="007F76F4">
      <w:pPr>
        <w:widowControl/>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br w:type="page"/>
      </w:r>
    </w:p>
    <w:p w14:paraId="1F4BDE33" w14:textId="170FA88F" w:rsidR="00114CDC" w:rsidRPr="00060D74" w:rsidRDefault="00114CDC" w:rsidP="00114CDC">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lastRenderedPageBreak/>
        <w:t>様式第12</w:t>
      </w:r>
      <w:r>
        <w:rPr>
          <w:rFonts w:asciiTheme="minorEastAsia" w:hAnsiTheme="minorEastAsia" w:cs="Meiryo UI" w:hint="eastAsia"/>
          <w:color w:val="000000"/>
          <w:kern w:val="0"/>
          <w:szCs w:val="21"/>
        </w:rPr>
        <w:t>-2</w:t>
      </w:r>
      <w:r w:rsidRPr="00060D74">
        <w:rPr>
          <w:rFonts w:asciiTheme="minorEastAsia" w:hAnsiTheme="minorEastAsia" w:cs="Meiryo UI"/>
          <w:color w:val="000000"/>
          <w:kern w:val="0"/>
          <w:szCs w:val="21"/>
        </w:rPr>
        <w:t>（第12条関係）</w:t>
      </w:r>
    </w:p>
    <w:p w14:paraId="3C980ECA" w14:textId="77777777" w:rsidR="00114CDC" w:rsidRPr="00060D74" w:rsidRDefault="00114CDC" w:rsidP="00114CDC">
      <w:pPr>
        <w:autoSpaceDE w:val="0"/>
        <w:autoSpaceDN w:val="0"/>
        <w:adjustRightInd w:val="0"/>
        <w:ind w:right="105"/>
        <w:jc w:val="right"/>
        <w:rPr>
          <w:rFonts w:asciiTheme="minorEastAsia" w:hAnsiTheme="minorEastAsia" w:cs="Meiryo UI"/>
          <w:color w:val="000000"/>
          <w:kern w:val="0"/>
          <w:szCs w:val="21"/>
        </w:rPr>
      </w:pPr>
      <w:r w:rsidRPr="00060D74">
        <w:rPr>
          <w:rFonts w:asciiTheme="minorEastAsia" w:hAnsiTheme="minorEastAsia" w:cs="Meiryo UI"/>
          <w:color w:val="000000"/>
          <w:kern w:val="0"/>
          <w:szCs w:val="21"/>
        </w:rPr>
        <w:t>番　号</w:t>
      </w:r>
    </w:p>
    <w:p w14:paraId="307C2111" w14:textId="77777777" w:rsidR="00114CDC" w:rsidRPr="00060D74" w:rsidRDefault="00114CDC" w:rsidP="00114CDC">
      <w:pPr>
        <w:autoSpaceDE w:val="0"/>
        <w:autoSpaceDN w:val="0"/>
        <w:adjustRightInd w:val="0"/>
        <w:spacing w:line="240" w:lineRule="exact"/>
        <w:jc w:val="left"/>
        <w:rPr>
          <w:rFonts w:asciiTheme="minorEastAsia" w:hAnsiTheme="minorEastAsia" w:cs="Meiryo UI"/>
          <w:color w:val="000000"/>
          <w:kern w:val="0"/>
          <w:szCs w:val="21"/>
        </w:rPr>
      </w:pPr>
    </w:p>
    <w:p w14:paraId="250D602B" w14:textId="77777777" w:rsidR="00114CDC" w:rsidRPr="00060D74" w:rsidRDefault="00114CDC" w:rsidP="00114CDC">
      <w:pPr>
        <w:autoSpaceDE w:val="0"/>
        <w:autoSpaceDN w:val="0"/>
        <w:adjustRightInd w:val="0"/>
        <w:jc w:val="center"/>
        <w:rPr>
          <w:rFonts w:asciiTheme="minorEastAsia" w:hAnsiTheme="minorEastAsia" w:cs="Meiryo UI"/>
          <w:color w:val="000000"/>
          <w:kern w:val="0"/>
          <w:szCs w:val="21"/>
        </w:rPr>
      </w:pPr>
      <w:r w:rsidRPr="00060D74">
        <w:rPr>
          <w:rFonts w:asciiTheme="minorEastAsia" w:hAnsiTheme="minorEastAsia" w:cs="Meiryo UI"/>
          <w:color w:val="000000"/>
          <w:kern w:val="0"/>
          <w:szCs w:val="21"/>
        </w:rPr>
        <w:t>自動車リサイクルの高度化等に資する調査･研究･実証等に係る助成金</w:t>
      </w:r>
    </w:p>
    <w:p w14:paraId="0D2F270B" w14:textId="6344728D" w:rsidR="00114CDC" w:rsidRPr="00060D74" w:rsidRDefault="00114CDC" w:rsidP="00114CDC">
      <w:pPr>
        <w:autoSpaceDE w:val="0"/>
        <w:autoSpaceDN w:val="0"/>
        <w:adjustRightInd w:val="0"/>
        <w:jc w:val="center"/>
        <w:rPr>
          <w:rFonts w:asciiTheme="minorEastAsia" w:hAnsiTheme="minorEastAsia" w:cs="Meiryo UI"/>
          <w:color w:val="000000"/>
          <w:kern w:val="0"/>
          <w:szCs w:val="21"/>
        </w:rPr>
      </w:pPr>
      <w:r>
        <w:rPr>
          <w:rFonts w:asciiTheme="minorEastAsia" w:hAnsiTheme="minorEastAsia" w:cs="Meiryo UI" w:hint="eastAsia"/>
          <w:color w:val="000000"/>
          <w:kern w:val="0"/>
          <w:szCs w:val="21"/>
        </w:rPr>
        <w:t>中間</w:t>
      </w:r>
      <w:r w:rsidRPr="00060D74">
        <w:rPr>
          <w:rFonts w:asciiTheme="minorEastAsia" w:hAnsiTheme="minorEastAsia" w:cs="Meiryo UI"/>
          <w:color w:val="000000"/>
          <w:kern w:val="0"/>
          <w:szCs w:val="21"/>
        </w:rPr>
        <w:t>交付額確定通知書</w:t>
      </w:r>
    </w:p>
    <w:p w14:paraId="64F9872B" w14:textId="77777777" w:rsidR="00114CDC" w:rsidRPr="00060D74" w:rsidRDefault="00114CDC" w:rsidP="00114CDC">
      <w:pPr>
        <w:autoSpaceDE w:val="0"/>
        <w:autoSpaceDN w:val="0"/>
        <w:adjustRightInd w:val="0"/>
        <w:rPr>
          <w:rFonts w:asciiTheme="minorEastAsia" w:hAnsiTheme="minorEastAsia" w:cs="Meiryo UI"/>
          <w:color w:val="000000"/>
          <w:kern w:val="0"/>
          <w:szCs w:val="21"/>
        </w:rPr>
      </w:pPr>
    </w:p>
    <w:p w14:paraId="53C362F9" w14:textId="77777777" w:rsidR="00114CDC" w:rsidRPr="00060D74" w:rsidRDefault="00114CDC" w:rsidP="00114CDC">
      <w:pPr>
        <w:autoSpaceDE w:val="0"/>
        <w:autoSpaceDN w:val="0"/>
        <w:adjustRightInd w:val="0"/>
        <w:ind w:firstLineChars="2600" w:firstLine="5460"/>
        <w:rPr>
          <w:rFonts w:asciiTheme="minorEastAsia" w:hAnsiTheme="minorEastAsia" w:cs="Meiryo UI"/>
          <w:color w:val="000000"/>
          <w:kern w:val="0"/>
          <w:szCs w:val="21"/>
        </w:rPr>
      </w:pPr>
      <w:r w:rsidRPr="00060D74">
        <w:rPr>
          <w:rFonts w:asciiTheme="minorEastAsia" w:hAnsiTheme="minorEastAsia" w:cs="Meiryo UI"/>
          <w:color w:val="000000"/>
          <w:kern w:val="0"/>
          <w:szCs w:val="21"/>
        </w:rPr>
        <w:t>助成事業者</w:t>
      </w:r>
    </w:p>
    <w:p w14:paraId="09B8C8F2" w14:textId="77777777" w:rsidR="00114CDC" w:rsidRPr="00060D74" w:rsidRDefault="00114CDC" w:rsidP="00114CDC">
      <w:pPr>
        <w:autoSpaceDE w:val="0"/>
        <w:autoSpaceDN w:val="0"/>
        <w:adjustRightInd w:val="0"/>
        <w:spacing w:line="240" w:lineRule="exact"/>
        <w:rPr>
          <w:rFonts w:asciiTheme="minorEastAsia" w:hAnsiTheme="minorEastAsia" w:cs="Meiryo UI"/>
          <w:color w:val="000000"/>
          <w:kern w:val="0"/>
          <w:szCs w:val="21"/>
        </w:rPr>
      </w:pPr>
    </w:p>
    <w:p w14:paraId="1101A144" w14:textId="12A9172C" w:rsidR="00114CDC" w:rsidRPr="00060D74" w:rsidRDefault="00114CDC" w:rsidP="00114CDC">
      <w:pPr>
        <w:autoSpaceDE w:val="0"/>
        <w:autoSpaceDN w:val="0"/>
        <w:adjustRightInd w:val="0"/>
        <w:ind w:firstLineChars="100" w:firstLine="21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 xml:space="preserve">　年　月　日付けJ-FAR第　号で交付決定した自動車リサイクルの高度化等に資する調査･研究･実証等に係る助成金については、　年　月</w:t>
      </w:r>
      <w:r>
        <w:rPr>
          <w:rFonts w:asciiTheme="minorEastAsia" w:hAnsiTheme="minorEastAsia" w:cs="Meiryo UI"/>
          <w:color w:val="000000"/>
          <w:kern w:val="0"/>
          <w:szCs w:val="21"/>
        </w:rPr>
        <w:t xml:space="preserve">　日付けの</w:t>
      </w:r>
      <w:r>
        <w:rPr>
          <w:rFonts w:asciiTheme="minorEastAsia" w:hAnsiTheme="minorEastAsia" w:cs="Meiryo UI" w:hint="eastAsia"/>
          <w:color w:val="000000"/>
          <w:kern w:val="0"/>
          <w:szCs w:val="21"/>
        </w:rPr>
        <w:t>中間</w:t>
      </w:r>
      <w:r w:rsidRPr="00060D74">
        <w:rPr>
          <w:rFonts w:asciiTheme="minorEastAsia" w:hAnsiTheme="minorEastAsia" w:cs="Meiryo UI"/>
          <w:color w:val="000000"/>
          <w:kern w:val="0"/>
          <w:szCs w:val="21"/>
        </w:rPr>
        <w:t>実績報告書に基づき、下記のとおり</w:t>
      </w:r>
      <w:r>
        <w:rPr>
          <w:rFonts w:asciiTheme="minorEastAsia" w:hAnsiTheme="minorEastAsia" w:cs="Meiryo UI" w:hint="eastAsia"/>
          <w:color w:val="000000"/>
          <w:kern w:val="0"/>
          <w:szCs w:val="21"/>
        </w:rPr>
        <w:t>中間</w:t>
      </w:r>
      <w:r w:rsidRPr="00060D74">
        <w:rPr>
          <w:rFonts w:asciiTheme="minorEastAsia" w:hAnsiTheme="minorEastAsia" w:cs="Meiryo UI"/>
          <w:color w:val="000000"/>
          <w:kern w:val="0"/>
          <w:szCs w:val="21"/>
        </w:rPr>
        <w:t>交付額を確定したので、自動車リサイクルの高度化等に資する調査･研究･実証等に係る助成金交付規程（以下「交付規程」という。）第12条第</w:t>
      </w:r>
      <w:r>
        <w:rPr>
          <w:rFonts w:asciiTheme="minorEastAsia" w:hAnsiTheme="minorEastAsia" w:cs="Meiryo UI" w:hint="eastAsia"/>
          <w:color w:val="000000"/>
          <w:kern w:val="0"/>
          <w:szCs w:val="21"/>
        </w:rPr>
        <w:t>2</w:t>
      </w:r>
      <w:r w:rsidRPr="00060D74">
        <w:rPr>
          <w:rFonts w:asciiTheme="minorEastAsia" w:hAnsiTheme="minorEastAsia" w:cs="Meiryo UI"/>
          <w:color w:val="000000"/>
          <w:kern w:val="0"/>
          <w:szCs w:val="21"/>
        </w:rPr>
        <w:t>項の規定により通知する。</w:t>
      </w:r>
    </w:p>
    <w:p w14:paraId="06946DC5" w14:textId="77777777" w:rsidR="00114CDC" w:rsidRPr="00060D74" w:rsidRDefault="00114CDC" w:rsidP="00114CDC">
      <w:pPr>
        <w:autoSpaceDE w:val="0"/>
        <w:autoSpaceDN w:val="0"/>
        <w:adjustRightInd w:val="0"/>
        <w:jc w:val="left"/>
        <w:rPr>
          <w:rFonts w:asciiTheme="minorEastAsia" w:hAnsiTheme="minorEastAsia" w:cs="Meiryo UI"/>
          <w:color w:val="000000"/>
          <w:kern w:val="0"/>
          <w:szCs w:val="21"/>
        </w:rPr>
      </w:pPr>
    </w:p>
    <w:p w14:paraId="0743DDA9" w14:textId="77777777" w:rsidR="00114CDC" w:rsidRPr="00060D74" w:rsidRDefault="00114CDC" w:rsidP="00114CDC">
      <w:pPr>
        <w:autoSpaceDE w:val="0"/>
        <w:autoSpaceDN w:val="0"/>
        <w:adjustRightInd w:val="0"/>
        <w:ind w:firstLineChars="100" w:firstLine="21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 xml:space="preserve">　年　月　日</w:t>
      </w:r>
    </w:p>
    <w:p w14:paraId="519B4D9F" w14:textId="77777777" w:rsidR="00114CDC" w:rsidRPr="00060D74" w:rsidRDefault="00114CDC" w:rsidP="00114CDC">
      <w:pPr>
        <w:autoSpaceDE w:val="0"/>
        <w:autoSpaceDN w:val="0"/>
        <w:adjustRightInd w:val="0"/>
        <w:jc w:val="right"/>
        <w:rPr>
          <w:rFonts w:asciiTheme="minorEastAsia" w:hAnsiTheme="minorEastAsia" w:cs="Meiryo UI"/>
          <w:color w:val="000000"/>
          <w:kern w:val="0"/>
          <w:szCs w:val="21"/>
        </w:rPr>
      </w:pPr>
      <w:r w:rsidRPr="00060D74">
        <w:rPr>
          <w:rFonts w:asciiTheme="minorEastAsia" w:hAnsiTheme="minorEastAsia" w:cs="Meiryo UI"/>
          <w:color w:val="000000"/>
          <w:kern w:val="0"/>
          <w:szCs w:val="21"/>
        </w:rPr>
        <w:t>公益財団法人自動車リサイクル高度化財団</w:t>
      </w:r>
    </w:p>
    <w:p w14:paraId="4DFDB390" w14:textId="77777777" w:rsidR="00114CDC" w:rsidRPr="00060D74" w:rsidRDefault="00114CDC" w:rsidP="00114CDC">
      <w:pPr>
        <w:wordWrap w:val="0"/>
        <w:autoSpaceDE w:val="0"/>
        <w:autoSpaceDN w:val="0"/>
        <w:adjustRightInd w:val="0"/>
        <w:jc w:val="right"/>
        <w:rPr>
          <w:rFonts w:asciiTheme="minorEastAsia" w:hAnsiTheme="minorEastAsia" w:cs="Meiryo UI"/>
          <w:color w:val="000000"/>
          <w:kern w:val="0"/>
          <w:szCs w:val="21"/>
        </w:rPr>
      </w:pPr>
      <w:r w:rsidRPr="00060D74">
        <w:rPr>
          <w:rFonts w:asciiTheme="minorEastAsia" w:hAnsiTheme="minorEastAsia" w:cs="Meiryo UI"/>
          <w:color w:val="000000"/>
          <w:kern w:val="0"/>
          <w:szCs w:val="21"/>
        </w:rPr>
        <w:t>代表理事　　　　　　　　　印</w:t>
      </w:r>
    </w:p>
    <w:p w14:paraId="18DE7D3F" w14:textId="77777777" w:rsidR="00114CDC" w:rsidRPr="00060D74" w:rsidRDefault="00114CDC" w:rsidP="00114CDC">
      <w:pPr>
        <w:autoSpaceDE w:val="0"/>
        <w:autoSpaceDN w:val="0"/>
        <w:adjustRightInd w:val="0"/>
        <w:spacing w:line="240" w:lineRule="exact"/>
        <w:jc w:val="right"/>
        <w:rPr>
          <w:rFonts w:asciiTheme="minorEastAsia" w:hAnsiTheme="minorEastAsia" w:cs="Meiryo UI"/>
          <w:color w:val="000000"/>
          <w:kern w:val="0"/>
          <w:szCs w:val="21"/>
        </w:rPr>
      </w:pPr>
    </w:p>
    <w:p w14:paraId="2A779CE0" w14:textId="77777777" w:rsidR="00114CDC" w:rsidRPr="00060D74" w:rsidRDefault="00114CDC" w:rsidP="00114CDC">
      <w:pPr>
        <w:autoSpaceDE w:val="0"/>
        <w:autoSpaceDN w:val="0"/>
        <w:adjustRightInd w:val="0"/>
        <w:jc w:val="center"/>
        <w:rPr>
          <w:rFonts w:asciiTheme="minorEastAsia" w:hAnsiTheme="minorEastAsia" w:cs="Meiryo UI"/>
          <w:color w:val="000000"/>
          <w:kern w:val="0"/>
          <w:szCs w:val="21"/>
        </w:rPr>
      </w:pPr>
      <w:r w:rsidRPr="00060D74">
        <w:rPr>
          <w:rFonts w:asciiTheme="minorEastAsia" w:hAnsiTheme="minorEastAsia" w:cs="Meiryo UI"/>
          <w:color w:val="000000"/>
          <w:kern w:val="0"/>
          <w:szCs w:val="21"/>
        </w:rPr>
        <w:t>記</w:t>
      </w:r>
    </w:p>
    <w:p w14:paraId="49C9FFB0" w14:textId="77777777" w:rsidR="00114CDC" w:rsidRPr="00060D74" w:rsidRDefault="00114CDC" w:rsidP="00114CDC">
      <w:pPr>
        <w:autoSpaceDE w:val="0"/>
        <w:autoSpaceDN w:val="0"/>
        <w:adjustRightInd w:val="0"/>
        <w:jc w:val="left"/>
        <w:rPr>
          <w:rFonts w:asciiTheme="minorEastAsia" w:hAnsiTheme="minorEastAsia" w:cs="Meiryo UI"/>
          <w:color w:val="000000"/>
          <w:kern w:val="0"/>
          <w:szCs w:val="21"/>
        </w:rPr>
      </w:pPr>
    </w:p>
    <w:p w14:paraId="6562D342" w14:textId="77777777" w:rsidR="00114CDC" w:rsidRPr="00060D74" w:rsidRDefault="00114CDC" w:rsidP="00114CDC">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1 事業名</w:t>
      </w:r>
    </w:p>
    <w:p w14:paraId="1B4F8064" w14:textId="77777777" w:rsidR="00114CDC" w:rsidRPr="00060D74" w:rsidRDefault="00114CDC" w:rsidP="00114CDC">
      <w:pPr>
        <w:autoSpaceDE w:val="0"/>
        <w:autoSpaceDN w:val="0"/>
        <w:adjustRightInd w:val="0"/>
        <w:spacing w:line="240" w:lineRule="exact"/>
        <w:jc w:val="left"/>
        <w:rPr>
          <w:rFonts w:asciiTheme="minorEastAsia" w:hAnsiTheme="minorEastAsia" w:cs="Meiryo UI"/>
          <w:color w:val="000000"/>
          <w:kern w:val="0"/>
          <w:szCs w:val="21"/>
        </w:rPr>
      </w:pPr>
    </w:p>
    <w:p w14:paraId="53FD4801" w14:textId="77777777" w:rsidR="00114CDC" w:rsidRPr="00060D74" w:rsidRDefault="00114CDC" w:rsidP="00114CDC">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2 確定額：金　　　　　　　　　　　　円</w:t>
      </w:r>
    </w:p>
    <w:p w14:paraId="36C039BD" w14:textId="77777777" w:rsidR="00114CDC" w:rsidRPr="00060D74" w:rsidRDefault="00114CDC" w:rsidP="00114CDC">
      <w:pPr>
        <w:autoSpaceDE w:val="0"/>
        <w:autoSpaceDN w:val="0"/>
        <w:adjustRightInd w:val="0"/>
        <w:spacing w:line="240" w:lineRule="exact"/>
        <w:jc w:val="left"/>
        <w:rPr>
          <w:rFonts w:asciiTheme="minorEastAsia" w:hAnsiTheme="minorEastAsia" w:cs="Meiryo UI"/>
          <w:color w:val="000000"/>
          <w:kern w:val="0"/>
          <w:szCs w:val="21"/>
        </w:rPr>
      </w:pPr>
    </w:p>
    <w:p w14:paraId="0773C64E" w14:textId="77777777" w:rsidR="00114CDC" w:rsidRPr="00060D74" w:rsidRDefault="00114CDC" w:rsidP="00114CDC">
      <w:pPr>
        <w:autoSpaceDE w:val="0"/>
        <w:autoSpaceDN w:val="0"/>
        <w:adjustRightInd w:val="0"/>
        <w:jc w:val="left"/>
        <w:rPr>
          <w:rFonts w:asciiTheme="minorEastAsia" w:hAnsiTheme="minorEastAsia" w:cs="Meiryo UI"/>
          <w:color w:val="000000"/>
          <w:kern w:val="0"/>
          <w:szCs w:val="21"/>
        </w:rPr>
      </w:pPr>
    </w:p>
    <w:p w14:paraId="7F8B4C1D" w14:textId="77777777" w:rsidR="00114CDC" w:rsidRPr="00060D74" w:rsidRDefault="00114CDC" w:rsidP="00114CDC">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（超過交付額が生じた場合）</w:t>
      </w:r>
    </w:p>
    <w:p w14:paraId="1DF3F411" w14:textId="6ED11DEE" w:rsidR="00114CDC" w:rsidRPr="00060D74" w:rsidRDefault="00114CDC" w:rsidP="00114CDC">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なお、超過交付となった金　　　　円については、交付規程第12条第</w:t>
      </w:r>
      <w:r>
        <w:rPr>
          <w:rFonts w:asciiTheme="minorEastAsia" w:hAnsiTheme="minorEastAsia" w:cs="Meiryo UI" w:hint="eastAsia"/>
          <w:color w:val="000000"/>
          <w:kern w:val="0"/>
          <w:szCs w:val="21"/>
        </w:rPr>
        <w:t>3</w:t>
      </w:r>
      <w:r w:rsidRPr="00060D74">
        <w:rPr>
          <w:rFonts w:asciiTheme="minorEastAsia" w:hAnsiTheme="minorEastAsia" w:cs="Meiryo UI"/>
          <w:color w:val="000000"/>
          <w:kern w:val="0"/>
          <w:szCs w:val="21"/>
        </w:rPr>
        <w:t>項及び第</w:t>
      </w:r>
      <w:r>
        <w:rPr>
          <w:rFonts w:asciiTheme="minorEastAsia" w:hAnsiTheme="minorEastAsia" w:cs="Meiryo UI" w:hint="eastAsia"/>
          <w:color w:val="000000"/>
          <w:kern w:val="0"/>
          <w:szCs w:val="21"/>
        </w:rPr>
        <w:t>4</w:t>
      </w:r>
      <w:r w:rsidRPr="00060D74">
        <w:rPr>
          <w:rFonts w:asciiTheme="minorEastAsia" w:hAnsiTheme="minorEastAsia" w:cs="Meiryo UI"/>
          <w:color w:val="000000"/>
          <w:kern w:val="0"/>
          <w:szCs w:val="21"/>
        </w:rPr>
        <w:t>項の規程により平成　年　月　日までに返還することを命ずる。</w:t>
      </w:r>
    </w:p>
    <w:p w14:paraId="541375CD" w14:textId="55C9AD3F" w:rsidR="00114CDC" w:rsidRDefault="00114CDC">
      <w:pPr>
        <w:widowControl/>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br w:type="page"/>
      </w:r>
    </w:p>
    <w:p w14:paraId="3C8494D1" w14:textId="72AF8F25" w:rsidR="007F76F4" w:rsidRPr="00060D74" w:rsidRDefault="007F76F4" w:rsidP="007F76F4">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lastRenderedPageBreak/>
        <w:t>様式第</w:t>
      </w:r>
      <w:r w:rsidR="00417212" w:rsidRPr="00060D74">
        <w:rPr>
          <w:rFonts w:asciiTheme="minorEastAsia" w:hAnsiTheme="minorEastAsia" w:cs="Meiryo UI"/>
          <w:color w:val="000000"/>
          <w:kern w:val="0"/>
          <w:szCs w:val="21"/>
        </w:rPr>
        <w:t>13</w:t>
      </w:r>
      <w:r w:rsidRPr="00060D74">
        <w:rPr>
          <w:rFonts w:asciiTheme="minorEastAsia" w:hAnsiTheme="minorEastAsia" w:cs="Meiryo UI"/>
          <w:color w:val="000000"/>
          <w:kern w:val="0"/>
          <w:szCs w:val="21"/>
        </w:rPr>
        <w:t>（第</w:t>
      </w:r>
      <w:r w:rsidR="00417212" w:rsidRPr="00060D74">
        <w:rPr>
          <w:rFonts w:asciiTheme="minorEastAsia" w:hAnsiTheme="minorEastAsia" w:cs="Meiryo UI"/>
          <w:color w:val="000000"/>
          <w:kern w:val="0"/>
          <w:szCs w:val="21"/>
        </w:rPr>
        <w:t>13</w:t>
      </w:r>
      <w:r w:rsidRPr="00060D74">
        <w:rPr>
          <w:rFonts w:asciiTheme="minorEastAsia" w:hAnsiTheme="minorEastAsia" w:cs="Meiryo UI"/>
          <w:color w:val="000000"/>
          <w:kern w:val="0"/>
          <w:szCs w:val="21"/>
        </w:rPr>
        <w:t>条関係）</w:t>
      </w:r>
    </w:p>
    <w:p w14:paraId="454DEFB1" w14:textId="77777777" w:rsidR="007F76F4" w:rsidRPr="00060D74" w:rsidRDefault="007F76F4" w:rsidP="007F76F4">
      <w:pPr>
        <w:autoSpaceDE w:val="0"/>
        <w:autoSpaceDN w:val="0"/>
        <w:adjustRightInd w:val="0"/>
        <w:ind w:right="105"/>
        <w:jc w:val="right"/>
        <w:rPr>
          <w:rFonts w:asciiTheme="minorEastAsia" w:hAnsiTheme="minorEastAsia" w:cs="Meiryo UI"/>
          <w:color w:val="000000"/>
          <w:kern w:val="0"/>
          <w:szCs w:val="21"/>
        </w:rPr>
      </w:pPr>
      <w:r w:rsidRPr="00060D74">
        <w:rPr>
          <w:rFonts w:asciiTheme="minorEastAsia" w:hAnsiTheme="minorEastAsia" w:cs="Meiryo UI"/>
          <w:color w:val="000000"/>
          <w:kern w:val="0"/>
          <w:szCs w:val="21"/>
        </w:rPr>
        <w:t>番　号</w:t>
      </w:r>
    </w:p>
    <w:p w14:paraId="59F12401" w14:textId="77777777" w:rsidR="007F76F4" w:rsidRPr="00060D74" w:rsidRDefault="007F76F4" w:rsidP="007F76F4">
      <w:pPr>
        <w:autoSpaceDE w:val="0"/>
        <w:autoSpaceDN w:val="0"/>
        <w:adjustRightInd w:val="0"/>
        <w:ind w:right="105"/>
        <w:jc w:val="right"/>
        <w:rPr>
          <w:rFonts w:asciiTheme="minorEastAsia" w:hAnsiTheme="minorEastAsia" w:cs="Meiryo UI"/>
          <w:color w:val="000000"/>
          <w:kern w:val="0"/>
          <w:szCs w:val="21"/>
        </w:rPr>
      </w:pPr>
      <w:r w:rsidRPr="00060D74">
        <w:rPr>
          <w:rFonts w:asciiTheme="minorEastAsia" w:hAnsiTheme="minorEastAsia" w:cs="Meiryo UI"/>
          <w:color w:val="000000"/>
          <w:kern w:val="0"/>
          <w:szCs w:val="21"/>
        </w:rPr>
        <w:t>年  月  日</w:t>
      </w:r>
    </w:p>
    <w:p w14:paraId="12FF17E0" w14:textId="77777777" w:rsidR="007F76F4" w:rsidRPr="00060D74" w:rsidRDefault="007F76F4" w:rsidP="007F76F4">
      <w:pPr>
        <w:autoSpaceDE w:val="0"/>
        <w:autoSpaceDN w:val="0"/>
        <w:adjustRightInd w:val="0"/>
        <w:jc w:val="left"/>
        <w:rPr>
          <w:rFonts w:asciiTheme="minorEastAsia" w:hAnsiTheme="minorEastAsia" w:cs="Meiryo UI"/>
          <w:color w:val="000000"/>
          <w:kern w:val="0"/>
          <w:szCs w:val="21"/>
        </w:rPr>
      </w:pPr>
    </w:p>
    <w:p w14:paraId="5F43BA39" w14:textId="36AF2DB9" w:rsidR="007F76F4" w:rsidRPr="00060D74" w:rsidRDefault="00250F73" w:rsidP="007F76F4">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公益財団法人</w:t>
      </w:r>
      <w:r w:rsidR="007F76F4" w:rsidRPr="00060D74">
        <w:rPr>
          <w:rFonts w:asciiTheme="minorEastAsia" w:hAnsiTheme="minorEastAsia" w:cs="Meiryo UI"/>
          <w:color w:val="000000"/>
          <w:kern w:val="0"/>
          <w:szCs w:val="21"/>
        </w:rPr>
        <w:t>自動車リサイクル高度化財団</w:t>
      </w:r>
    </w:p>
    <w:p w14:paraId="444C1258" w14:textId="77777777" w:rsidR="007F76F4" w:rsidRPr="00060D74" w:rsidRDefault="007F76F4" w:rsidP="007F76F4">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代表理事 殿</w:t>
      </w:r>
    </w:p>
    <w:p w14:paraId="35689A8D" w14:textId="77777777" w:rsidR="007F76F4" w:rsidRPr="00060D74" w:rsidRDefault="007F76F4" w:rsidP="007F76F4">
      <w:pPr>
        <w:autoSpaceDE w:val="0"/>
        <w:autoSpaceDN w:val="0"/>
        <w:adjustRightInd w:val="0"/>
        <w:jc w:val="left"/>
        <w:rPr>
          <w:rFonts w:asciiTheme="minorEastAsia" w:hAnsiTheme="minorEastAsia" w:cs="Meiryo UI"/>
          <w:color w:val="000000"/>
          <w:kern w:val="0"/>
          <w:szCs w:val="21"/>
        </w:rPr>
      </w:pPr>
    </w:p>
    <w:p w14:paraId="08FDF23C" w14:textId="77777777" w:rsidR="007F76F4" w:rsidRPr="00060D74" w:rsidRDefault="007F76F4" w:rsidP="007F76F4">
      <w:pPr>
        <w:autoSpaceDE w:val="0"/>
        <w:autoSpaceDN w:val="0"/>
        <w:adjustRightInd w:val="0"/>
        <w:ind w:firstLineChars="1300" w:firstLine="273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申請者 住 所</w:t>
      </w:r>
    </w:p>
    <w:p w14:paraId="1142A790" w14:textId="77777777" w:rsidR="007F76F4" w:rsidRPr="00060D74" w:rsidRDefault="007F76F4" w:rsidP="007F76F4">
      <w:pPr>
        <w:autoSpaceDE w:val="0"/>
        <w:autoSpaceDN w:val="0"/>
        <w:adjustRightInd w:val="0"/>
        <w:ind w:firstLineChars="1650" w:firstLine="3465"/>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氏名又は名称</w:t>
      </w:r>
    </w:p>
    <w:p w14:paraId="452308E4" w14:textId="77777777" w:rsidR="007F76F4" w:rsidRPr="00060D74" w:rsidRDefault="007F76F4" w:rsidP="007F76F4">
      <w:pPr>
        <w:autoSpaceDE w:val="0"/>
        <w:autoSpaceDN w:val="0"/>
        <w:adjustRightInd w:val="0"/>
        <w:ind w:firstLineChars="1650" w:firstLine="3465"/>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代表者の職・氏名 　　　　　　　　　　　　　印</w:t>
      </w:r>
    </w:p>
    <w:p w14:paraId="6C18FAE7" w14:textId="77777777" w:rsidR="007F76F4" w:rsidRPr="00060D74" w:rsidRDefault="007F76F4" w:rsidP="007F76F4">
      <w:pPr>
        <w:autoSpaceDE w:val="0"/>
        <w:autoSpaceDN w:val="0"/>
        <w:adjustRightInd w:val="0"/>
        <w:jc w:val="left"/>
        <w:rPr>
          <w:rFonts w:asciiTheme="minorEastAsia" w:hAnsiTheme="minorEastAsia" w:cs="Meiryo UI"/>
          <w:color w:val="000000"/>
          <w:kern w:val="0"/>
          <w:szCs w:val="21"/>
        </w:rPr>
      </w:pPr>
    </w:p>
    <w:p w14:paraId="155E5539" w14:textId="77777777" w:rsidR="007F76F4" w:rsidRPr="00060D74" w:rsidRDefault="007F76F4" w:rsidP="007F76F4">
      <w:pPr>
        <w:autoSpaceDE w:val="0"/>
        <w:autoSpaceDN w:val="0"/>
        <w:adjustRightInd w:val="0"/>
        <w:jc w:val="center"/>
        <w:rPr>
          <w:rFonts w:asciiTheme="minorEastAsia" w:hAnsiTheme="minorEastAsia" w:cs="Meiryo UI"/>
          <w:color w:val="000000"/>
          <w:kern w:val="0"/>
          <w:szCs w:val="21"/>
        </w:rPr>
      </w:pPr>
      <w:r w:rsidRPr="00060D74">
        <w:rPr>
          <w:rFonts w:asciiTheme="minorEastAsia" w:hAnsiTheme="minorEastAsia" w:cs="Meiryo UI"/>
          <w:color w:val="000000"/>
          <w:kern w:val="0"/>
          <w:szCs w:val="21"/>
        </w:rPr>
        <w:t>自動車リサイクルの高度化等に資する調査･研究･実証等に係る助成金</w:t>
      </w:r>
    </w:p>
    <w:p w14:paraId="5EF8355C" w14:textId="59E82C5A" w:rsidR="007F76F4" w:rsidRPr="00060D74" w:rsidRDefault="007F76F4" w:rsidP="007F76F4">
      <w:pPr>
        <w:autoSpaceDE w:val="0"/>
        <w:autoSpaceDN w:val="0"/>
        <w:adjustRightInd w:val="0"/>
        <w:jc w:val="center"/>
        <w:rPr>
          <w:rFonts w:asciiTheme="minorEastAsia" w:hAnsiTheme="minorEastAsia" w:cs="Meiryo UI"/>
          <w:color w:val="000000"/>
          <w:kern w:val="0"/>
          <w:szCs w:val="21"/>
        </w:rPr>
      </w:pPr>
      <w:r w:rsidRPr="00060D74">
        <w:rPr>
          <w:rFonts w:asciiTheme="minorEastAsia" w:hAnsiTheme="minorEastAsia" w:cs="Meiryo UI"/>
          <w:color w:val="000000"/>
          <w:kern w:val="0"/>
          <w:szCs w:val="21"/>
        </w:rPr>
        <w:t>精算（概算）払請求書</w:t>
      </w:r>
    </w:p>
    <w:p w14:paraId="46262B6A" w14:textId="77777777" w:rsidR="007F76F4" w:rsidRPr="00060D74" w:rsidRDefault="007F76F4" w:rsidP="007F76F4">
      <w:pPr>
        <w:autoSpaceDE w:val="0"/>
        <w:autoSpaceDN w:val="0"/>
        <w:adjustRightInd w:val="0"/>
        <w:jc w:val="left"/>
        <w:rPr>
          <w:rFonts w:asciiTheme="minorEastAsia" w:hAnsiTheme="minorEastAsia" w:cs="Meiryo UI"/>
          <w:color w:val="000000"/>
          <w:kern w:val="0"/>
          <w:szCs w:val="21"/>
        </w:rPr>
      </w:pPr>
    </w:p>
    <w:p w14:paraId="415C4B9D" w14:textId="7979F0C3" w:rsidR="007F76F4" w:rsidRPr="00060D74" w:rsidRDefault="007F76F4" w:rsidP="007F76F4">
      <w:pPr>
        <w:autoSpaceDE w:val="0"/>
        <w:autoSpaceDN w:val="0"/>
        <w:adjustRightInd w:val="0"/>
        <w:ind w:firstLineChars="100" w:firstLine="21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 xml:space="preserve">　年　月　日付けJ-FAR第　号で交付額確定（交付決定）の通知を受けた自動車リサイクルの高度化等に資する調査･研究･実証等に係る助成金の精算払（概算払）を受けたいので、自動車リサイクルの高度化等に資する調査･研究･実証等に係る助成金交付規程（以下「交付規程」という。）第</w:t>
      </w:r>
      <w:r w:rsidR="00417212" w:rsidRPr="00060D74">
        <w:rPr>
          <w:rFonts w:asciiTheme="minorEastAsia" w:hAnsiTheme="minorEastAsia" w:cs="Meiryo UI"/>
          <w:color w:val="000000"/>
          <w:kern w:val="0"/>
          <w:szCs w:val="21"/>
        </w:rPr>
        <w:t>13</w:t>
      </w:r>
      <w:r w:rsidRPr="00060D74">
        <w:rPr>
          <w:rFonts w:asciiTheme="minorEastAsia" w:hAnsiTheme="minorEastAsia" w:cs="Meiryo UI"/>
          <w:color w:val="000000"/>
          <w:kern w:val="0"/>
          <w:szCs w:val="21"/>
        </w:rPr>
        <w:t>条第</w:t>
      </w:r>
      <w:r w:rsidR="00417212" w:rsidRPr="00060D74">
        <w:rPr>
          <w:rFonts w:asciiTheme="minorEastAsia" w:hAnsiTheme="minorEastAsia" w:cs="Meiryo UI"/>
          <w:color w:val="000000"/>
          <w:kern w:val="0"/>
          <w:szCs w:val="21"/>
        </w:rPr>
        <w:t>2</w:t>
      </w:r>
      <w:r w:rsidRPr="00060D74">
        <w:rPr>
          <w:rFonts w:asciiTheme="minorEastAsia" w:hAnsiTheme="minorEastAsia" w:cs="Meiryo UI"/>
          <w:color w:val="000000"/>
          <w:kern w:val="0"/>
          <w:szCs w:val="21"/>
        </w:rPr>
        <w:t>項の規定に基づき下記のとおり</w:t>
      </w:r>
      <w:r w:rsidR="00FC0AA7" w:rsidRPr="00060D74">
        <w:rPr>
          <w:rFonts w:asciiTheme="minorEastAsia" w:hAnsiTheme="minorEastAsia" w:cs="Meiryo UI" w:hint="eastAsia"/>
          <w:color w:val="000000"/>
          <w:kern w:val="0"/>
          <w:szCs w:val="21"/>
        </w:rPr>
        <w:t>請求</w:t>
      </w:r>
      <w:r w:rsidRPr="00060D74">
        <w:rPr>
          <w:rFonts w:asciiTheme="minorEastAsia" w:hAnsiTheme="minorEastAsia" w:cs="Meiryo UI"/>
          <w:color w:val="000000"/>
          <w:kern w:val="0"/>
          <w:szCs w:val="21"/>
        </w:rPr>
        <w:t>します。</w:t>
      </w:r>
    </w:p>
    <w:p w14:paraId="0CCD922A" w14:textId="77777777" w:rsidR="007F76F4" w:rsidRPr="00060D74" w:rsidRDefault="007F76F4" w:rsidP="007F76F4">
      <w:pPr>
        <w:autoSpaceDE w:val="0"/>
        <w:autoSpaceDN w:val="0"/>
        <w:adjustRightInd w:val="0"/>
        <w:jc w:val="left"/>
        <w:rPr>
          <w:rFonts w:asciiTheme="minorEastAsia" w:hAnsiTheme="minorEastAsia" w:cs="Meiryo UI"/>
          <w:color w:val="000000"/>
          <w:kern w:val="0"/>
          <w:szCs w:val="21"/>
        </w:rPr>
      </w:pPr>
    </w:p>
    <w:p w14:paraId="456D1DB7" w14:textId="77777777" w:rsidR="007F76F4" w:rsidRPr="00060D74" w:rsidRDefault="007F76F4" w:rsidP="007F76F4">
      <w:pPr>
        <w:autoSpaceDE w:val="0"/>
        <w:autoSpaceDN w:val="0"/>
        <w:adjustRightInd w:val="0"/>
        <w:jc w:val="center"/>
        <w:rPr>
          <w:rFonts w:asciiTheme="minorEastAsia" w:hAnsiTheme="minorEastAsia" w:cs="Meiryo UI"/>
          <w:color w:val="000000"/>
          <w:kern w:val="0"/>
          <w:szCs w:val="21"/>
        </w:rPr>
      </w:pPr>
      <w:r w:rsidRPr="00060D74">
        <w:rPr>
          <w:rFonts w:asciiTheme="minorEastAsia" w:hAnsiTheme="minorEastAsia" w:cs="Meiryo UI"/>
          <w:color w:val="000000"/>
          <w:kern w:val="0"/>
          <w:szCs w:val="21"/>
        </w:rPr>
        <w:t>記</w:t>
      </w:r>
    </w:p>
    <w:p w14:paraId="0619C1C3" w14:textId="77777777" w:rsidR="007F76F4" w:rsidRPr="00060D74" w:rsidRDefault="007F76F4" w:rsidP="007F76F4">
      <w:pPr>
        <w:autoSpaceDE w:val="0"/>
        <w:autoSpaceDN w:val="0"/>
        <w:adjustRightInd w:val="0"/>
        <w:jc w:val="left"/>
        <w:rPr>
          <w:rFonts w:asciiTheme="minorEastAsia" w:hAnsiTheme="minorEastAsia" w:cs="Meiryo UI"/>
          <w:color w:val="000000"/>
          <w:kern w:val="0"/>
          <w:szCs w:val="21"/>
        </w:rPr>
      </w:pPr>
    </w:p>
    <w:p w14:paraId="252B05DF" w14:textId="2F648957" w:rsidR="007F76F4" w:rsidRPr="00060D74" w:rsidRDefault="00417212" w:rsidP="007F76F4">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1</w:t>
      </w:r>
      <w:r w:rsidR="007F76F4" w:rsidRPr="00060D74">
        <w:rPr>
          <w:rFonts w:asciiTheme="minorEastAsia" w:hAnsiTheme="minorEastAsia" w:cs="Meiryo UI"/>
          <w:color w:val="000000"/>
          <w:kern w:val="0"/>
          <w:szCs w:val="21"/>
        </w:rPr>
        <w:t xml:space="preserve"> 事業名</w:t>
      </w:r>
    </w:p>
    <w:p w14:paraId="7E8D000B" w14:textId="4F1AFB02" w:rsidR="007F76F4" w:rsidRPr="00060D74" w:rsidRDefault="00417212" w:rsidP="007F76F4">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2</w:t>
      </w:r>
      <w:r w:rsidR="007F76F4" w:rsidRPr="00060D74">
        <w:rPr>
          <w:rFonts w:asciiTheme="minorEastAsia" w:hAnsiTheme="minorEastAsia" w:cs="Meiryo UI"/>
          <w:color w:val="000000"/>
          <w:kern w:val="0"/>
          <w:szCs w:val="21"/>
        </w:rPr>
        <w:t xml:space="preserve"> 請求金額</w:t>
      </w:r>
    </w:p>
    <w:p w14:paraId="0247A381" w14:textId="561671E2" w:rsidR="007F76F4" w:rsidRPr="00060D74" w:rsidRDefault="007F76F4" w:rsidP="007F76F4">
      <w:pPr>
        <w:autoSpaceDE w:val="0"/>
        <w:autoSpaceDN w:val="0"/>
        <w:adjustRightInd w:val="0"/>
        <w:ind w:firstLineChars="300" w:firstLine="63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金　　　　　　　　　円（　年　月　日　番号）</w:t>
      </w:r>
    </w:p>
    <w:p w14:paraId="115848EF" w14:textId="77777777" w:rsidR="007F76F4" w:rsidRPr="00060D74" w:rsidRDefault="007F76F4" w:rsidP="007F76F4">
      <w:pPr>
        <w:autoSpaceDE w:val="0"/>
        <w:autoSpaceDN w:val="0"/>
        <w:adjustRightInd w:val="0"/>
        <w:ind w:firstLineChars="100" w:firstLine="21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（うち消費税及び地方消費税相当額　　　　　　　　円）</w:t>
      </w:r>
    </w:p>
    <w:p w14:paraId="02F2ADBB" w14:textId="77777777" w:rsidR="007F76F4" w:rsidRPr="00060D74" w:rsidRDefault="007F76F4" w:rsidP="007F76F4">
      <w:pPr>
        <w:autoSpaceDE w:val="0"/>
        <w:autoSpaceDN w:val="0"/>
        <w:adjustRightInd w:val="0"/>
        <w:jc w:val="left"/>
        <w:rPr>
          <w:rFonts w:asciiTheme="minorEastAsia" w:hAnsiTheme="minorEastAsia" w:cs="Meiryo UI"/>
          <w:color w:val="000000"/>
          <w:kern w:val="0"/>
          <w:szCs w:val="21"/>
        </w:rPr>
      </w:pPr>
    </w:p>
    <w:p w14:paraId="32FF8C31" w14:textId="72703D0A" w:rsidR="007F76F4" w:rsidRPr="00060D74" w:rsidRDefault="00417212" w:rsidP="007F76F4">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3</w:t>
      </w:r>
      <w:r w:rsidR="007F76F4" w:rsidRPr="00060D74">
        <w:rPr>
          <w:rFonts w:asciiTheme="minorEastAsia" w:hAnsiTheme="minorEastAsia" w:cs="Meiryo UI"/>
          <w:color w:val="000000"/>
          <w:kern w:val="0"/>
          <w:szCs w:val="21"/>
        </w:rPr>
        <w:t xml:space="preserve"> 請求金額の内訳</w:t>
      </w:r>
    </w:p>
    <w:p w14:paraId="412309CC" w14:textId="3C5CEAB6" w:rsidR="007F76F4" w:rsidRPr="00060D74" w:rsidRDefault="007F76F4" w:rsidP="007F76F4">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（概算払の場合）</w:t>
      </w:r>
    </w:p>
    <w:tbl>
      <w:tblPr>
        <w:tblStyle w:val="af0"/>
        <w:tblW w:w="0" w:type="auto"/>
        <w:tblLook w:val="04A0" w:firstRow="1" w:lastRow="0" w:firstColumn="1" w:lastColumn="0" w:noHBand="0" w:noVBand="1"/>
      </w:tblPr>
      <w:tblGrid>
        <w:gridCol w:w="1129"/>
        <w:gridCol w:w="1297"/>
        <w:gridCol w:w="1213"/>
        <w:gridCol w:w="1213"/>
        <w:gridCol w:w="1316"/>
        <w:gridCol w:w="1214"/>
        <w:gridCol w:w="1214"/>
      </w:tblGrid>
      <w:tr w:rsidR="00A3098E" w:rsidRPr="00060D74" w14:paraId="29E86944" w14:textId="77777777" w:rsidTr="004624F6">
        <w:tc>
          <w:tcPr>
            <w:tcW w:w="1129" w:type="dxa"/>
            <w:vMerge w:val="restart"/>
            <w:vAlign w:val="center"/>
          </w:tcPr>
          <w:p w14:paraId="7B7B5570" w14:textId="0439ACC3" w:rsidR="00A3098E" w:rsidRPr="00060D74"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経費区分</w:t>
            </w:r>
          </w:p>
        </w:tc>
        <w:tc>
          <w:tcPr>
            <w:tcW w:w="1297" w:type="dxa"/>
            <w:vMerge w:val="restart"/>
            <w:vAlign w:val="center"/>
          </w:tcPr>
          <w:p w14:paraId="7AA8A680" w14:textId="77777777" w:rsidR="00A3098E" w:rsidRPr="00060D74"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交付決定額</w:t>
            </w:r>
          </w:p>
          <w:p w14:paraId="4589AD56" w14:textId="1C330DB3" w:rsidR="00A3098E" w:rsidRPr="00060D74"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(1)</w:t>
            </w:r>
          </w:p>
        </w:tc>
        <w:tc>
          <w:tcPr>
            <w:tcW w:w="3640" w:type="dxa"/>
            <w:gridSpan w:val="3"/>
            <w:vAlign w:val="center"/>
          </w:tcPr>
          <w:p w14:paraId="7B808045" w14:textId="012FAD45" w:rsidR="00A3098E" w:rsidRPr="00060D74"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支出費用状況</w:t>
            </w:r>
          </w:p>
        </w:tc>
        <w:tc>
          <w:tcPr>
            <w:tcW w:w="1214" w:type="dxa"/>
            <w:vMerge w:val="restart"/>
            <w:vAlign w:val="center"/>
          </w:tcPr>
          <w:p w14:paraId="4DC33342" w14:textId="77777777" w:rsidR="00A3098E" w:rsidRPr="00060D74"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概算払</w:t>
            </w:r>
          </w:p>
          <w:p w14:paraId="26F7FC6E" w14:textId="77777777" w:rsidR="00A3098E" w:rsidRPr="00060D74"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受領済額</w:t>
            </w:r>
          </w:p>
          <w:p w14:paraId="0BC5C105" w14:textId="00E78A83" w:rsidR="00A3098E" w:rsidRPr="00060D74"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(5)</w:t>
            </w:r>
          </w:p>
        </w:tc>
        <w:tc>
          <w:tcPr>
            <w:tcW w:w="1214" w:type="dxa"/>
            <w:vMerge w:val="restart"/>
            <w:vAlign w:val="center"/>
          </w:tcPr>
          <w:p w14:paraId="53001164" w14:textId="77777777" w:rsidR="00A3098E" w:rsidRPr="00060D74"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差引</w:t>
            </w:r>
          </w:p>
          <w:p w14:paraId="7C82DACF" w14:textId="77777777" w:rsidR="00A3098E" w:rsidRPr="00060D74"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請求額</w:t>
            </w:r>
          </w:p>
          <w:p w14:paraId="3C8A8A4C" w14:textId="6C4C252C" w:rsidR="00A3098E" w:rsidRPr="00060D74"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(4)-(5)</w:t>
            </w:r>
          </w:p>
        </w:tc>
      </w:tr>
      <w:tr w:rsidR="00A3098E" w:rsidRPr="00060D74" w14:paraId="73DACB68" w14:textId="77777777" w:rsidTr="00A3098E">
        <w:tc>
          <w:tcPr>
            <w:tcW w:w="1129" w:type="dxa"/>
            <w:vMerge/>
            <w:vAlign w:val="center"/>
          </w:tcPr>
          <w:p w14:paraId="541B1F82"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c>
          <w:tcPr>
            <w:tcW w:w="1297" w:type="dxa"/>
            <w:vMerge/>
            <w:vAlign w:val="center"/>
          </w:tcPr>
          <w:p w14:paraId="2F9494D8"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c>
          <w:tcPr>
            <w:tcW w:w="1213" w:type="dxa"/>
            <w:vAlign w:val="center"/>
          </w:tcPr>
          <w:p w14:paraId="78E5EAF9" w14:textId="77777777" w:rsidR="00A3098E" w:rsidRPr="00060D74" w:rsidRDefault="00A3098E" w:rsidP="00A3098E">
            <w:pPr>
              <w:autoSpaceDE w:val="0"/>
              <w:autoSpaceDN w:val="0"/>
              <w:adjustRightInd w:val="0"/>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実績額</w:t>
            </w:r>
          </w:p>
          <w:p w14:paraId="721EFB68" w14:textId="6218DAFA" w:rsidR="00A3098E" w:rsidRPr="00060D74" w:rsidRDefault="00A3098E" w:rsidP="00A3098E">
            <w:pPr>
              <w:autoSpaceDE w:val="0"/>
              <w:autoSpaceDN w:val="0"/>
              <w:adjustRightInd w:val="0"/>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(2)</w:t>
            </w:r>
          </w:p>
        </w:tc>
        <w:tc>
          <w:tcPr>
            <w:tcW w:w="1213" w:type="dxa"/>
            <w:vAlign w:val="center"/>
          </w:tcPr>
          <w:p w14:paraId="58829CE9" w14:textId="77777777" w:rsidR="00A3098E" w:rsidRPr="00060D74" w:rsidRDefault="00A3098E" w:rsidP="00A3098E">
            <w:pPr>
              <w:autoSpaceDE w:val="0"/>
              <w:autoSpaceDN w:val="0"/>
              <w:adjustRightInd w:val="0"/>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見込額</w:t>
            </w:r>
          </w:p>
          <w:p w14:paraId="299FB5ED" w14:textId="64C55A23" w:rsidR="00A3098E" w:rsidRPr="00060D74" w:rsidRDefault="00A3098E" w:rsidP="00A3098E">
            <w:pPr>
              <w:autoSpaceDE w:val="0"/>
              <w:autoSpaceDN w:val="0"/>
              <w:adjustRightInd w:val="0"/>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(3)</w:t>
            </w:r>
          </w:p>
        </w:tc>
        <w:tc>
          <w:tcPr>
            <w:tcW w:w="1214" w:type="dxa"/>
            <w:vAlign w:val="center"/>
          </w:tcPr>
          <w:p w14:paraId="6DF3B2E6" w14:textId="77777777" w:rsidR="00A3098E" w:rsidRPr="00060D74" w:rsidRDefault="00A3098E" w:rsidP="00A3098E">
            <w:pPr>
              <w:autoSpaceDE w:val="0"/>
              <w:autoSpaceDN w:val="0"/>
              <w:adjustRightInd w:val="0"/>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合計</w:t>
            </w:r>
          </w:p>
          <w:p w14:paraId="6F13035C" w14:textId="56653D47" w:rsidR="00A3098E" w:rsidRPr="00060D74" w:rsidRDefault="00A3098E" w:rsidP="00A3098E">
            <w:pPr>
              <w:autoSpaceDE w:val="0"/>
              <w:autoSpaceDN w:val="0"/>
              <w:adjustRightInd w:val="0"/>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(4)=(2)+(3)</w:t>
            </w:r>
          </w:p>
        </w:tc>
        <w:tc>
          <w:tcPr>
            <w:tcW w:w="1214" w:type="dxa"/>
            <w:vMerge/>
            <w:vAlign w:val="center"/>
          </w:tcPr>
          <w:p w14:paraId="4774DE73"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c>
          <w:tcPr>
            <w:tcW w:w="1214" w:type="dxa"/>
            <w:vMerge/>
            <w:vAlign w:val="center"/>
          </w:tcPr>
          <w:p w14:paraId="6986CFB2"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r>
      <w:tr w:rsidR="00A3098E" w:rsidRPr="00060D74" w14:paraId="3112E098" w14:textId="77777777" w:rsidTr="00A3098E">
        <w:tc>
          <w:tcPr>
            <w:tcW w:w="1129" w:type="dxa"/>
            <w:vAlign w:val="center"/>
          </w:tcPr>
          <w:p w14:paraId="2BBA5CA1" w14:textId="42116C15" w:rsidR="00A3098E" w:rsidRPr="00060D74" w:rsidRDefault="00A3098E" w:rsidP="00A3098E">
            <w:pPr>
              <w:autoSpaceDE w:val="0"/>
              <w:autoSpaceDN w:val="0"/>
              <w:adjustRightInd w:val="0"/>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人件費</w:t>
            </w:r>
          </w:p>
        </w:tc>
        <w:tc>
          <w:tcPr>
            <w:tcW w:w="1297" w:type="dxa"/>
            <w:vAlign w:val="center"/>
          </w:tcPr>
          <w:p w14:paraId="27804C1B"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c>
          <w:tcPr>
            <w:tcW w:w="1213" w:type="dxa"/>
            <w:vAlign w:val="center"/>
          </w:tcPr>
          <w:p w14:paraId="7FF46373"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c>
          <w:tcPr>
            <w:tcW w:w="1213" w:type="dxa"/>
            <w:vAlign w:val="center"/>
          </w:tcPr>
          <w:p w14:paraId="5D982318"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c>
          <w:tcPr>
            <w:tcW w:w="1214" w:type="dxa"/>
            <w:vAlign w:val="center"/>
          </w:tcPr>
          <w:p w14:paraId="30873459"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c>
          <w:tcPr>
            <w:tcW w:w="1214" w:type="dxa"/>
            <w:vAlign w:val="center"/>
          </w:tcPr>
          <w:p w14:paraId="4DF011FF"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c>
          <w:tcPr>
            <w:tcW w:w="1214" w:type="dxa"/>
            <w:vAlign w:val="center"/>
          </w:tcPr>
          <w:p w14:paraId="0DEF5169"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r>
      <w:tr w:rsidR="00A3098E" w:rsidRPr="00060D74" w14:paraId="73041C02" w14:textId="77777777" w:rsidTr="00A3098E">
        <w:tc>
          <w:tcPr>
            <w:tcW w:w="1129" w:type="dxa"/>
            <w:vAlign w:val="center"/>
          </w:tcPr>
          <w:p w14:paraId="3C3EEA94" w14:textId="3BA35B88" w:rsidR="00A3098E" w:rsidRPr="00060D74" w:rsidRDefault="00A3098E" w:rsidP="00A3098E">
            <w:pPr>
              <w:autoSpaceDE w:val="0"/>
              <w:autoSpaceDN w:val="0"/>
              <w:adjustRightInd w:val="0"/>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事業費</w:t>
            </w:r>
          </w:p>
        </w:tc>
        <w:tc>
          <w:tcPr>
            <w:tcW w:w="1297" w:type="dxa"/>
            <w:vAlign w:val="center"/>
          </w:tcPr>
          <w:p w14:paraId="54BA14EB"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c>
          <w:tcPr>
            <w:tcW w:w="1213" w:type="dxa"/>
            <w:vAlign w:val="center"/>
          </w:tcPr>
          <w:p w14:paraId="01C15D75"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c>
          <w:tcPr>
            <w:tcW w:w="1213" w:type="dxa"/>
            <w:vAlign w:val="center"/>
          </w:tcPr>
          <w:p w14:paraId="722AFC0F"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c>
          <w:tcPr>
            <w:tcW w:w="1214" w:type="dxa"/>
            <w:vAlign w:val="center"/>
          </w:tcPr>
          <w:p w14:paraId="7614D23F"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c>
          <w:tcPr>
            <w:tcW w:w="1214" w:type="dxa"/>
            <w:vAlign w:val="center"/>
          </w:tcPr>
          <w:p w14:paraId="17D2A2F7"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c>
          <w:tcPr>
            <w:tcW w:w="1214" w:type="dxa"/>
            <w:vAlign w:val="center"/>
          </w:tcPr>
          <w:p w14:paraId="06C29CC0"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r>
      <w:tr w:rsidR="00A3098E" w:rsidRPr="00060D74" w14:paraId="4911B7D4" w14:textId="77777777" w:rsidTr="00A3098E">
        <w:tc>
          <w:tcPr>
            <w:tcW w:w="1129" w:type="dxa"/>
            <w:vAlign w:val="center"/>
          </w:tcPr>
          <w:p w14:paraId="7FB363A5" w14:textId="70D93B4E" w:rsidR="00A3098E" w:rsidRPr="00060D74" w:rsidRDefault="00A3098E" w:rsidP="00A3098E">
            <w:pPr>
              <w:autoSpaceDE w:val="0"/>
              <w:autoSpaceDN w:val="0"/>
              <w:adjustRightInd w:val="0"/>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設備費</w:t>
            </w:r>
          </w:p>
        </w:tc>
        <w:tc>
          <w:tcPr>
            <w:tcW w:w="1297" w:type="dxa"/>
            <w:vAlign w:val="center"/>
          </w:tcPr>
          <w:p w14:paraId="2002B8F0"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c>
          <w:tcPr>
            <w:tcW w:w="1213" w:type="dxa"/>
            <w:vAlign w:val="center"/>
          </w:tcPr>
          <w:p w14:paraId="237D9CBE"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c>
          <w:tcPr>
            <w:tcW w:w="1213" w:type="dxa"/>
            <w:vAlign w:val="center"/>
          </w:tcPr>
          <w:p w14:paraId="24F2D86D"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c>
          <w:tcPr>
            <w:tcW w:w="1214" w:type="dxa"/>
            <w:vAlign w:val="center"/>
          </w:tcPr>
          <w:p w14:paraId="1365984E"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c>
          <w:tcPr>
            <w:tcW w:w="1214" w:type="dxa"/>
            <w:vAlign w:val="center"/>
          </w:tcPr>
          <w:p w14:paraId="3B909F7C"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c>
          <w:tcPr>
            <w:tcW w:w="1214" w:type="dxa"/>
            <w:vAlign w:val="center"/>
          </w:tcPr>
          <w:p w14:paraId="364325E6"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r>
      <w:tr w:rsidR="00A3098E" w:rsidRPr="00060D74" w14:paraId="432DAC86" w14:textId="77777777" w:rsidTr="00A3098E">
        <w:tc>
          <w:tcPr>
            <w:tcW w:w="1129" w:type="dxa"/>
            <w:vAlign w:val="center"/>
          </w:tcPr>
          <w:p w14:paraId="47C62099" w14:textId="36455AE9" w:rsidR="00A3098E" w:rsidRPr="00060D74" w:rsidRDefault="00A3098E" w:rsidP="00A3098E">
            <w:pPr>
              <w:autoSpaceDE w:val="0"/>
              <w:autoSpaceDN w:val="0"/>
              <w:adjustRightInd w:val="0"/>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工事費</w:t>
            </w:r>
          </w:p>
        </w:tc>
        <w:tc>
          <w:tcPr>
            <w:tcW w:w="1297" w:type="dxa"/>
            <w:vAlign w:val="center"/>
          </w:tcPr>
          <w:p w14:paraId="16DD6C98"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c>
          <w:tcPr>
            <w:tcW w:w="1213" w:type="dxa"/>
            <w:vAlign w:val="center"/>
          </w:tcPr>
          <w:p w14:paraId="479BC2FC"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c>
          <w:tcPr>
            <w:tcW w:w="1213" w:type="dxa"/>
            <w:vAlign w:val="center"/>
          </w:tcPr>
          <w:p w14:paraId="3D940720"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c>
          <w:tcPr>
            <w:tcW w:w="1214" w:type="dxa"/>
            <w:vAlign w:val="center"/>
          </w:tcPr>
          <w:p w14:paraId="72E23EB3"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c>
          <w:tcPr>
            <w:tcW w:w="1214" w:type="dxa"/>
            <w:vAlign w:val="center"/>
          </w:tcPr>
          <w:p w14:paraId="6C8C3E54"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c>
          <w:tcPr>
            <w:tcW w:w="1214" w:type="dxa"/>
            <w:vAlign w:val="center"/>
          </w:tcPr>
          <w:p w14:paraId="5B400C88"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r>
      <w:tr w:rsidR="00A3098E" w:rsidRPr="00060D74" w14:paraId="6249F9A1" w14:textId="77777777" w:rsidTr="00A3098E">
        <w:tc>
          <w:tcPr>
            <w:tcW w:w="1129" w:type="dxa"/>
            <w:vAlign w:val="center"/>
          </w:tcPr>
          <w:p w14:paraId="4A4078D4" w14:textId="3B275C1C" w:rsidR="00A3098E" w:rsidRPr="00060D74" w:rsidRDefault="00A3098E" w:rsidP="00A3098E">
            <w:pPr>
              <w:autoSpaceDE w:val="0"/>
              <w:autoSpaceDN w:val="0"/>
              <w:adjustRightInd w:val="0"/>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計</w:t>
            </w:r>
          </w:p>
        </w:tc>
        <w:tc>
          <w:tcPr>
            <w:tcW w:w="1297" w:type="dxa"/>
            <w:vAlign w:val="center"/>
          </w:tcPr>
          <w:p w14:paraId="2668494A"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c>
          <w:tcPr>
            <w:tcW w:w="1213" w:type="dxa"/>
            <w:vAlign w:val="center"/>
          </w:tcPr>
          <w:p w14:paraId="09D0616B"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c>
          <w:tcPr>
            <w:tcW w:w="1213" w:type="dxa"/>
            <w:vAlign w:val="center"/>
          </w:tcPr>
          <w:p w14:paraId="1A360EEE"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c>
          <w:tcPr>
            <w:tcW w:w="1214" w:type="dxa"/>
            <w:vAlign w:val="center"/>
          </w:tcPr>
          <w:p w14:paraId="26E777C3"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c>
          <w:tcPr>
            <w:tcW w:w="1214" w:type="dxa"/>
            <w:vAlign w:val="center"/>
          </w:tcPr>
          <w:p w14:paraId="18EA2944"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c>
          <w:tcPr>
            <w:tcW w:w="1214" w:type="dxa"/>
            <w:vAlign w:val="center"/>
          </w:tcPr>
          <w:p w14:paraId="6A3DDCBC" w14:textId="77777777" w:rsidR="00A3098E" w:rsidRPr="00060D74" w:rsidRDefault="00A3098E" w:rsidP="00A3098E">
            <w:pPr>
              <w:autoSpaceDE w:val="0"/>
              <w:autoSpaceDN w:val="0"/>
              <w:adjustRightInd w:val="0"/>
              <w:rPr>
                <w:rFonts w:asciiTheme="minorEastAsia" w:hAnsiTheme="minorEastAsia" w:cs="Meiryo UI"/>
                <w:color w:val="000000"/>
                <w:kern w:val="0"/>
                <w:sz w:val="20"/>
                <w:szCs w:val="20"/>
              </w:rPr>
            </w:pPr>
          </w:p>
        </w:tc>
      </w:tr>
    </w:tbl>
    <w:p w14:paraId="7EF6EC44" w14:textId="77777777" w:rsidR="007B6A38" w:rsidRDefault="007B6A38" w:rsidP="007F76F4">
      <w:pPr>
        <w:autoSpaceDE w:val="0"/>
        <w:autoSpaceDN w:val="0"/>
        <w:adjustRightInd w:val="0"/>
        <w:jc w:val="left"/>
        <w:rPr>
          <w:rFonts w:asciiTheme="minorEastAsia" w:hAnsiTheme="minorEastAsia" w:cs="Meiryo UI"/>
          <w:color w:val="000000"/>
          <w:kern w:val="0"/>
          <w:szCs w:val="21"/>
        </w:rPr>
      </w:pPr>
    </w:p>
    <w:p w14:paraId="26507CD2" w14:textId="2CDC653E" w:rsidR="007F76F4" w:rsidRPr="00060D74" w:rsidRDefault="00A3098E" w:rsidP="007F76F4">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lastRenderedPageBreak/>
        <w:t>（精算払の場合）</w:t>
      </w:r>
    </w:p>
    <w:p w14:paraId="527878A3" w14:textId="77777777" w:rsidR="007F76F4" w:rsidRPr="00060D74" w:rsidRDefault="007F76F4" w:rsidP="007F76F4">
      <w:pPr>
        <w:autoSpaceDE w:val="0"/>
        <w:autoSpaceDN w:val="0"/>
        <w:adjustRightInd w:val="0"/>
        <w:jc w:val="left"/>
        <w:rPr>
          <w:rFonts w:asciiTheme="minorEastAsia" w:hAnsiTheme="minorEastAsia" w:cs="Meiryo UI"/>
          <w:color w:val="000000"/>
          <w:kern w:val="0"/>
          <w:szCs w:val="21"/>
        </w:rPr>
      </w:pPr>
    </w:p>
    <w:tbl>
      <w:tblPr>
        <w:tblStyle w:val="af0"/>
        <w:tblW w:w="0" w:type="auto"/>
        <w:tblLook w:val="04A0" w:firstRow="1" w:lastRow="0" w:firstColumn="1" w:lastColumn="0" w:noHBand="0" w:noVBand="1"/>
      </w:tblPr>
      <w:tblGrid>
        <w:gridCol w:w="1555"/>
        <w:gridCol w:w="1297"/>
        <w:gridCol w:w="2672"/>
        <w:gridCol w:w="1228"/>
      </w:tblGrid>
      <w:tr w:rsidR="00A3098E" w:rsidRPr="00060D74" w14:paraId="41242F50" w14:textId="77777777" w:rsidTr="00A3098E">
        <w:trPr>
          <w:trHeight w:val="837"/>
        </w:trPr>
        <w:tc>
          <w:tcPr>
            <w:tcW w:w="1555" w:type="dxa"/>
            <w:vAlign w:val="center"/>
          </w:tcPr>
          <w:p w14:paraId="759219BA" w14:textId="03D93625" w:rsidR="00A3098E" w:rsidRPr="00060D74"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交付決定額</w:t>
            </w:r>
          </w:p>
        </w:tc>
        <w:tc>
          <w:tcPr>
            <w:tcW w:w="1297" w:type="dxa"/>
            <w:vAlign w:val="center"/>
          </w:tcPr>
          <w:p w14:paraId="375DF0D7" w14:textId="77777777" w:rsidR="00A3098E" w:rsidRPr="00060D74"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確定額</w:t>
            </w:r>
          </w:p>
          <w:p w14:paraId="00F1F72D" w14:textId="4FC6CE25" w:rsidR="00A3098E" w:rsidRPr="00060D74"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(1)</w:t>
            </w:r>
          </w:p>
        </w:tc>
        <w:tc>
          <w:tcPr>
            <w:tcW w:w="2672" w:type="dxa"/>
            <w:vAlign w:val="center"/>
          </w:tcPr>
          <w:p w14:paraId="67E3E295" w14:textId="77777777" w:rsidR="00A3098E" w:rsidRPr="00060D74"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概算払受領済額</w:t>
            </w:r>
          </w:p>
          <w:p w14:paraId="5DA41D89" w14:textId="22DA284E" w:rsidR="00A3098E" w:rsidRPr="00060D74"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(2)</w:t>
            </w:r>
          </w:p>
        </w:tc>
        <w:tc>
          <w:tcPr>
            <w:tcW w:w="1228" w:type="dxa"/>
            <w:vAlign w:val="center"/>
          </w:tcPr>
          <w:p w14:paraId="6193ADA7" w14:textId="77777777" w:rsidR="00A3098E" w:rsidRPr="00060D74"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差引請求額</w:t>
            </w:r>
          </w:p>
          <w:p w14:paraId="7C0E06B4" w14:textId="5BB6338B" w:rsidR="00A3098E" w:rsidRPr="00060D74"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060D74">
              <w:rPr>
                <w:rFonts w:asciiTheme="minorEastAsia" w:hAnsiTheme="minorEastAsia" w:cs="Meiryo UI"/>
                <w:color w:val="000000"/>
                <w:kern w:val="0"/>
                <w:sz w:val="20"/>
                <w:szCs w:val="20"/>
              </w:rPr>
              <w:t>(1)-(2)</w:t>
            </w:r>
          </w:p>
        </w:tc>
      </w:tr>
      <w:tr w:rsidR="00A3098E" w:rsidRPr="00060D74" w14:paraId="689ED6D3" w14:textId="77777777" w:rsidTr="00A3098E">
        <w:tc>
          <w:tcPr>
            <w:tcW w:w="1555" w:type="dxa"/>
            <w:vAlign w:val="center"/>
          </w:tcPr>
          <w:p w14:paraId="2437D6B9" w14:textId="3FCE74FA" w:rsidR="00A3098E" w:rsidRPr="00060D74" w:rsidRDefault="00A3098E" w:rsidP="004624F6">
            <w:pPr>
              <w:autoSpaceDE w:val="0"/>
              <w:autoSpaceDN w:val="0"/>
              <w:adjustRightInd w:val="0"/>
              <w:rPr>
                <w:rFonts w:asciiTheme="minorEastAsia" w:hAnsiTheme="minorEastAsia" w:cs="Meiryo UI"/>
                <w:color w:val="000000"/>
                <w:kern w:val="0"/>
                <w:sz w:val="20"/>
                <w:szCs w:val="20"/>
              </w:rPr>
            </w:pPr>
          </w:p>
        </w:tc>
        <w:tc>
          <w:tcPr>
            <w:tcW w:w="1297" w:type="dxa"/>
            <w:vAlign w:val="center"/>
          </w:tcPr>
          <w:p w14:paraId="0D3535B3" w14:textId="77777777" w:rsidR="00A3098E" w:rsidRPr="00060D74" w:rsidRDefault="00A3098E" w:rsidP="004624F6">
            <w:pPr>
              <w:autoSpaceDE w:val="0"/>
              <w:autoSpaceDN w:val="0"/>
              <w:adjustRightInd w:val="0"/>
              <w:rPr>
                <w:rFonts w:asciiTheme="minorEastAsia" w:hAnsiTheme="minorEastAsia" w:cs="Meiryo UI"/>
                <w:color w:val="000000"/>
                <w:kern w:val="0"/>
                <w:sz w:val="20"/>
                <w:szCs w:val="20"/>
              </w:rPr>
            </w:pPr>
          </w:p>
        </w:tc>
        <w:tc>
          <w:tcPr>
            <w:tcW w:w="2672" w:type="dxa"/>
            <w:vAlign w:val="center"/>
          </w:tcPr>
          <w:p w14:paraId="4D59DA3C" w14:textId="77777777" w:rsidR="00A3098E" w:rsidRPr="00060D74" w:rsidRDefault="00A3098E" w:rsidP="004624F6">
            <w:pPr>
              <w:autoSpaceDE w:val="0"/>
              <w:autoSpaceDN w:val="0"/>
              <w:adjustRightInd w:val="0"/>
              <w:rPr>
                <w:rFonts w:asciiTheme="minorEastAsia" w:hAnsiTheme="minorEastAsia" w:cs="Meiryo UI"/>
                <w:color w:val="000000"/>
                <w:kern w:val="0"/>
                <w:sz w:val="20"/>
                <w:szCs w:val="20"/>
              </w:rPr>
            </w:pPr>
          </w:p>
        </w:tc>
        <w:tc>
          <w:tcPr>
            <w:tcW w:w="1228" w:type="dxa"/>
            <w:vAlign w:val="center"/>
          </w:tcPr>
          <w:p w14:paraId="0B161135" w14:textId="77777777" w:rsidR="00A3098E" w:rsidRPr="00060D74" w:rsidRDefault="00A3098E" w:rsidP="004624F6">
            <w:pPr>
              <w:autoSpaceDE w:val="0"/>
              <w:autoSpaceDN w:val="0"/>
              <w:adjustRightInd w:val="0"/>
              <w:rPr>
                <w:rFonts w:asciiTheme="minorEastAsia" w:hAnsiTheme="minorEastAsia" w:cs="Meiryo UI"/>
                <w:color w:val="000000"/>
                <w:kern w:val="0"/>
                <w:sz w:val="20"/>
                <w:szCs w:val="20"/>
              </w:rPr>
            </w:pPr>
          </w:p>
        </w:tc>
      </w:tr>
    </w:tbl>
    <w:p w14:paraId="72B8F35B" w14:textId="77777777" w:rsidR="007F76F4" w:rsidRPr="00060D74" w:rsidRDefault="007F76F4" w:rsidP="007F76F4">
      <w:pPr>
        <w:autoSpaceDE w:val="0"/>
        <w:autoSpaceDN w:val="0"/>
        <w:adjustRightInd w:val="0"/>
        <w:jc w:val="left"/>
        <w:rPr>
          <w:rFonts w:asciiTheme="minorEastAsia" w:hAnsiTheme="minorEastAsia" w:cs="Meiryo UI"/>
          <w:color w:val="000000"/>
          <w:kern w:val="0"/>
          <w:szCs w:val="21"/>
        </w:rPr>
      </w:pPr>
    </w:p>
    <w:p w14:paraId="10B2028E" w14:textId="32F83F7D" w:rsidR="007F76F4" w:rsidRPr="00060D74" w:rsidRDefault="00417212" w:rsidP="007F76F4">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4</w:t>
      </w:r>
      <w:r w:rsidR="007F76F4" w:rsidRPr="00060D74">
        <w:rPr>
          <w:rFonts w:asciiTheme="minorEastAsia" w:hAnsiTheme="minorEastAsia" w:cs="Meiryo UI"/>
          <w:color w:val="000000"/>
          <w:kern w:val="0"/>
          <w:szCs w:val="21"/>
        </w:rPr>
        <w:t xml:space="preserve"> </w:t>
      </w:r>
      <w:r w:rsidR="00A3098E" w:rsidRPr="00060D74">
        <w:rPr>
          <w:rFonts w:asciiTheme="minorEastAsia" w:hAnsiTheme="minorEastAsia" w:cs="Meiryo UI"/>
          <w:color w:val="000000"/>
          <w:kern w:val="0"/>
          <w:szCs w:val="21"/>
        </w:rPr>
        <w:t>振込先の金融機関、その支店名、預金の種別、口座番号及び名義</w:t>
      </w:r>
    </w:p>
    <w:p w14:paraId="09CC971F" w14:textId="3D6B62A7" w:rsidR="007F76F4" w:rsidRPr="00060D74" w:rsidRDefault="00417212" w:rsidP="007F76F4">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5</w:t>
      </w:r>
      <w:r w:rsidR="007F76F4" w:rsidRPr="00060D74">
        <w:rPr>
          <w:rFonts w:asciiTheme="minorEastAsia" w:hAnsiTheme="minorEastAsia" w:cs="Meiryo UI"/>
          <w:color w:val="000000"/>
          <w:kern w:val="0"/>
          <w:szCs w:val="21"/>
        </w:rPr>
        <w:t xml:space="preserve"> </w:t>
      </w:r>
      <w:r w:rsidR="00A3098E" w:rsidRPr="00060D74">
        <w:rPr>
          <w:rFonts w:asciiTheme="minorEastAsia" w:hAnsiTheme="minorEastAsia" w:cs="Meiryo UI"/>
          <w:color w:val="000000"/>
          <w:kern w:val="0"/>
          <w:szCs w:val="21"/>
        </w:rPr>
        <w:t>概算払を必要とする理由（概算払の請求をするときに限る。）</w:t>
      </w:r>
    </w:p>
    <w:p w14:paraId="08CE3E3B" w14:textId="77777777" w:rsidR="007F76F4" w:rsidRPr="00060D74" w:rsidRDefault="007F76F4" w:rsidP="007F76F4">
      <w:pPr>
        <w:autoSpaceDE w:val="0"/>
        <w:autoSpaceDN w:val="0"/>
        <w:adjustRightInd w:val="0"/>
        <w:jc w:val="left"/>
        <w:rPr>
          <w:rFonts w:asciiTheme="minorEastAsia" w:hAnsiTheme="minorEastAsia" w:cs="Meiryo UI"/>
          <w:color w:val="000000"/>
          <w:kern w:val="0"/>
          <w:sz w:val="24"/>
          <w:szCs w:val="24"/>
        </w:rPr>
      </w:pPr>
    </w:p>
    <w:p w14:paraId="6B361939" w14:textId="77777777" w:rsidR="007F76F4" w:rsidRPr="00060D74" w:rsidRDefault="007F76F4" w:rsidP="007F76F4">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注 代表事業者が報告すること。</w:t>
      </w:r>
    </w:p>
    <w:p w14:paraId="1D6B6814" w14:textId="4208851A" w:rsidR="001A59EE" w:rsidRPr="00060D74" w:rsidRDefault="001A59EE">
      <w:pPr>
        <w:widowControl/>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br w:type="page"/>
      </w:r>
    </w:p>
    <w:p w14:paraId="57650E59" w14:textId="2CDBE542" w:rsidR="001A59EE" w:rsidRPr="00060D74" w:rsidRDefault="001A59EE" w:rsidP="001A59EE">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lastRenderedPageBreak/>
        <w:t>様式第</w:t>
      </w:r>
      <w:r w:rsidR="00417212" w:rsidRPr="00060D74">
        <w:rPr>
          <w:rFonts w:asciiTheme="minorEastAsia" w:hAnsiTheme="minorEastAsia" w:cs="Meiryo UI"/>
          <w:color w:val="000000"/>
          <w:kern w:val="0"/>
          <w:szCs w:val="21"/>
        </w:rPr>
        <w:t>14</w:t>
      </w:r>
      <w:r w:rsidRPr="00060D74">
        <w:rPr>
          <w:rFonts w:asciiTheme="minorEastAsia" w:hAnsiTheme="minorEastAsia" w:cs="Meiryo UI"/>
          <w:color w:val="000000"/>
          <w:kern w:val="0"/>
          <w:szCs w:val="21"/>
        </w:rPr>
        <w:t>（第</w:t>
      </w:r>
      <w:r w:rsidR="00417212" w:rsidRPr="00060D74">
        <w:rPr>
          <w:rFonts w:asciiTheme="minorEastAsia" w:hAnsiTheme="minorEastAsia" w:cs="Meiryo UI"/>
          <w:color w:val="000000"/>
          <w:kern w:val="0"/>
          <w:szCs w:val="21"/>
        </w:rPr>
        <w:t>17</w:t>
      </w:r>
      <w:r w:rsidRPr="00060D74">
        <w:rPr>
          <w:rFonts w:asciiTheme="minorEastAsia" w:hAnsiTheme="minorEastAsia" w:cs="Meiryo UI"/>
          <w:color w:val="000000"/>
          <w:kern w:val="0"/>
          <w:szCs w:val="21"/>
        </w:rPr>
        <w:t>条関係）</w:t>
      </w:r>
    </w:p>
    <w:p w14:paraId="6BAC988B" w14:textId="3C68C9B6" w:rsidR="001A59EE" w:rsidRPr="00060D74" w:rsidRDefault="001A59EE" w:rsidP="001A59EE">
      <w:pPr>
        <w:spacing w:line="243" w:lineRule="atLeast"/>
        <w:jc w:val="right"/>
        <w:rPr>
          <w:rFonts w:asciiTheme="minorEastAsia" w:hAnsiTheme="minorEastAsia"/>
        </w:rPr>
      </w:pPr>
      <w:r w:rsidRPr="00060D74">
        <w:rPr>
          <w:rFonts w:asciiTheme="minorEastAsia" w:hAnsiTheme="minorEastAsia" w:hint="eastAsia"/>
        </w:rPr>
        <w:t>番</w:t>
      </w:r>
      <w:r w:rsidR="009A4F20">
        <w:rPr>
          <w:rFonts w:asciiTheme="minorEastAsia" w:hAnsiTheme="minorEastAsia" w:hint="eastAsia"/>
        </w:rPr>
        <w:t xml:space="preserve">　</w:t>
      </w:r>
      <w:r w:rsidRPr="00060D74">
        <w:rPr>
          <w:rFonts w:asciiTheme="minorEastAsia" w:hAnsiTheme="minorEastAsia" w:hint="eastAsia"/>
        </w:rPr>
        <w:t>号</w:t>
      </w:r>
    </w:p>
    <w:p w14:paraId="747FBF2E" w14:textId="361BCD7C" w:rsidR="001A59EE" w:rsidRPr="00060D74" w:rsidRDefault="001A59EE" w:rsidP="001A59EE">
      <w:pPr>
        <w:spacing w:line="243" w:lineRule="atLeast"/>
        <w:jc w:val="right"/>
        <w:rPr>
          <w:rFonts w:asciiTheme="minorEastAsia" w:hAnsiTheme="minorEastAsia"/>
        </w:rPr>
      </w:pPr>
      <w:r w:rsidRPr="00060D74">
        <w:rPr>
          <w:rFonts w:asciiTheme="minorEastAsia" w:hAnsiTheme="minorEastAsia" w:hint="eastAsia"/>
        </w:rPr>
        <w:t>○年○月○日</w:t>
      </w:r>
    </w:p>
    <w:p w14:paraId="63D6321B" w14:textId="77777777" w:rsidR="001A59EE" w:rsidRPr="00060D74" w:rsidRDefault="001A59EE" w:rsidP="001A59EE">
      <w:pPr>
        <w:wordWrap w:val="0"/>
        <w:spacing w:line="243" w:lineRule="atLeast"/>
        <w:jc w:val="left"/>
        <w:rPr>
          <w:rFonts w:asciiTheme="minorEastAsia" w:hAnsiTheme="minorEastAsia"/>
        </w:rPr>
      </w:pPr>
    </w:p>
    <w:p w14:paraId="607FE76E" w14:textId="63A6D47A" w:rsidR="001A59EE" w:rsidRPr="00060D74" w:rsidRDefault="00250F73" w:rsidP="001A59EE">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公益財団法人</w:t>
      </w:r>
      <w:r w:rsidR="001A59EE" w:rsidRPr="00060D74">
        <w:rPr>
          <w:rFonts w:asciiTheme="minorEastAsia" w:hAnsiTheme="minorEastAsia" w:cs="Meiryo UI"/>
          <w:color w:val="000000"/>
          <w:kern w:val="0"/>
          <w:szCs w:val="21"/>
        </w:rPr>
        <w:t>自動車リサイクル高度化財団</w:t>
      </w:r>
    </w:p>
    <w:p w14:paraId="25DE3EDB" w14:textId="77777777" w:rsidR="001A59EE" w:rsidRPr="00060D74" w:rsidRDefault="001A59EE" w:rsidP="001A59EE">
      <w:pPr>
        <w:autoSpaceDE w:val="0"/>
        <w:autoSpaceDN w:val="0"/>
        <w:adjustRightInd w:val="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代表理事 殿</w:t>
      </w:r>
    </w:p>
    <w:p w14:paraId="2FAA482B" w14:textId="77777777" w:rsidR="001A59EE" w:rsidRPr="00060D74" w:rsidRDefault="001A59EE" w:rsidP="001A59EE">
      <w:pPr>
        <w:wordWrap w:val="0"/>
        <w:spacing w:line="364" w:lineRule="exact"/>
        <w:jc w:val="left"/>
        <w:rPr>
          <w:rFonts w:asciiTheme="minorEastAsia" w:hAnsiTheme="minorEastAsia"/>
        </w:rPr>
      </w:pPr>
    </w:p>
    <w:p w14:paraId="02A3D179" w14:textId="77777777" w:rsidR="001A59EE" w:rsidRPr="00060D74" w:rsidRDefault="001A59EE" w:rsidP="001A59EE">
      <w:pPr>
        <w:autoSpaceDE w:val="0"/>
        <w:autoSpaceDN w:val="0"/>
        <w:adjustRightInd w:val="0"/>
        <w:ind w:firstLineChars="1700" w:firstLine="3570"/>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住 所</w:t>
      </w:r>
    </w:p>
    <w:p w14:paraId="61A7B338" w14:textId="77777777" w:rsidR="001A59EE" w:rsidRPr="00060D74" w:rsidRDefault="001A59EE" w:rsidP="001A59EE">
      <w:pPr>
        <w:autoSpaceDE w:val="0"/>
        <w:autoSpaceDN w:val="0"/>
        <w:adjustRightInd w:val="0"/>
        <w:ind w:firstLineChars="1650" w:firstLine="3465"/>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氏名又は名称</w:t>
      </w:r>
    </w:p>
    <w:p w14:paraId="79936840" w14:textId="77777777" w:rsidR="001A59EE" w:rsidRPr="00060D74" w:rsidRDefault="001A59EE" w:rsidP="001A59EE">
      <w:pPr>
        <w:autoSpaceDE w:val="0"/>
        <w:autoSpaceDN w:val="0"/>
        <w:adjustRightInd w:val="0"/>
        <w:ind w:firstLineChars="1650" w:firstLine="3465"/>
        <w:jc w:val="left"/>
        <w:rPr>
          <w:rFonts w:asciiTheme="minorEastAsia" w:hAnsiTheme="minorEastAsia" w:cs="Meiryo UI"/>
          <w:color w:val="000000"/>
          <w:kern w:val="0"/>
          <w:szCs w:val="21"/>
        </w:rPr>
      </w:pPr>
      <w:r w:rsidRPr="00060D74">
        <w:rPr>
          <w:rFonts w:asciiTheme="minorEastAsia" w:hAnsiTheme="minorEastAsia" w:cs="Meiryo UI"/>
          <w:color w:val="000000"/>
          <w:kern w:val="0"/>
          <w:szCs w:val="21"/>
        </w:rPr>
        <w:t>代表者の職・氏名 　　　　　　　　　　　　　印</w:t>
      </w:r>
    </w:p>
    <w:p w14:paraId="46E3B8FA" w14:textId="77777777" w:rsidR="001A59EE" w:rsidRPr="00060D74" w:rsidRDefault="001A59EE" w:rsidP="001A59EE">
      <w:pPr>
        <w:wordWrap w:val="0"/>
        <w:spacing w:line="364" w:lineRule="exact"/>
        <w:jc w:val="left"/>
        <w:rPr>
          <w:rFonts w:asciiTheme="minorEastAsia" w:hAnsiTheme="minorEastAsia"/>
        </w:rPr>
      </w:pPr>
    </w:p>
    <w:p w14:paraId="293C377F" w14:textId="77777777" w:rsidR="001A59EE" w:rsidRPr="00060D74" w:rsidRDefault="001A59EE" w:rsidP="001A59EE">
      <w:pPr>
        <w:jc w:val="center"/>
        <w:rPr>
          <w:rFonts w:asciiTheme="minorEastAsia" w:hAnsiTheme="minorEastAsia"/>
        </w:rPr>
      </w:pPr>
      <w:r w:rsidRPr="00060D74">
        <w:rPr>
          <w:rFonts w:asciiTheme="minorEastAsia" w:hAnsiTheme="minorEastAsia" w:hint="eastAsia"/>
        </w:rPr>
        <w:t>知的財産権確認書</w:t>
      </w:r>
    </w:p>
    <w:p w14:paraId="0629D377" w14:textId="77777777" w:rsidR="001A59EE" w:rsidRPr="00060D74" w:rsidRDefault="001A59EE" w:rsidP="001A59EE">
      <w:pPr>
        <w:wordWrap w:val="0"/>
        <w:spacing w:line="364" w:lineRule="exact"/>
        <w:jc w:val="left"/>
        <w:rPr>
          <w:rFonts w:asciiTheme="minorEastAsia" w:hAnsiTheme="minorEastAsia"/>
        </w:rPr>
      </w:pPr>
    </w:p>
    <w:p w14:paraId="0DA224EC" w14:textId="2D33136D" w:rsidR="001A59EE" w:rsidRPr="00060D74" w:rsidRDefault="001A59EE" w:rsidP="001A59EE">
      <w:pPr>
        <w:autoSpaceDE w:val="0"/>
        <w:autoSpaceDN w:val="0"/>
        <w:adjustRightInd w:val="0"/>
        <w:jc w:val="left"/>
        <w:rPr>
          <w:rFonts w:asciiTheme="minorEastAsia" w:hAnsiTheme="minorEastAsia"/>
          <w:kern w:val="0"/>
        </w:rPr>
      </w:pPr>
      <w:r w:rsidRPr="00060D74">
        <w:rPr>
          <w:rFonts w:asciiTheme="minorEastAsia" w:hAnsiTheme="minorEastAsia"/>
          <w:kern w:val="0"/>
        </w:rPr>
        <w:t>[</w:t>
      </w:r>
      <w:r w:rsidRPr="00060D74">
        <w:rPr>
          <w:rFonts w:asciiTheme="minorEastAsia" w:hAnsiTheme="minorEastAsia" w:hint="eastAsia"/>
          <w:kern w:val="0"/>
        </w:rPr>
        <w:t>助成事業者名</w:t>
      </w:r>
      <w:r w:rsidRPr="00060D74">
        <w:rPr>
          <w:rFonts w:asciiTheme="minorEastAsia" w:hAnsiTheme="minorEastAsia"/>
          <w:kern w:val="0"/>
        </w:rPr>
        <w:t>]</w:t>
      </w:r>
      <w:r w:rsidRPr="00060D74">
        <w:rPr>
          <w:rFonts w:asciiTheme="minorEastAsia" w:hAnsiTheme="minorEastAsia" w:hint="eastAsia"/>
          <w:kern w:val="0"/>
        </w:rPr>
        <w:t>（以下「乙」という。）は、</w:t>
      </w:r>
      <w:r w:rsidR="00250F73" w:rsidRPr="00060D74">
        <w:rPr>
          <w:rFonts w:asciiTheme="minorEastAsia" w:hAnsiTheme="minorEastAsia" w:cs="Meiryo UI"/>
          <w:color w:val="000000"/>
          <w:kern w:val="0"/>
          <w:szCs w:val="21"/>
        </w:rPr>
        <w:t>公益財団法人</w:t>
      </w:r>
      <w:r w:rsidRPr="00060D74">
        <w:rPr>
          <w:rFonts w:asciiTheme="minorEastAsia" w:hAnsiTheme="minorEastAsia" w:cs="Meiryo UI"/>
          <w:color w:val="000000"/>
          <w:kern w:val="0"/>
          <w:szCs w:val="21"/>
        </w:rPr>
        <w:t>自動車リサイクル高度化財団</w:t>
      </w:r>
      <w:r w:rsidRPr="00060D74">
        <w:rPr>
          <w:rFonts w:asciiTheme="minorEastAsia" w:hAnsiTheme="minorEastAsia" w:hint="eastAsia"/>
          <w:kern w:val="0"/>
        </w:rPr>
        <w:t>（以下「甲」という。）に対し</w:t>
      </w:r>
      <w:r w:rsidR="00B2276A" w:rsidRPr="00060D74">
        <w:rPr>
          <w:rFonts w:asciiTheme="minorEastAsia" w:hAnsiTheme="minorEastAsia" w:cs="Meiryo UI"/>
          <w:color w:val="000000"/>
          <w:kern w:val="0"/>
          <w:szCs w:val="21"/>
        </w:rPr>
        <w:t xml:space="preserve">　年　月　日付けJ-FAR第　号で交付額確定（交付決定）の通知を受けた自動車リサイクルの高度化等に資する調査･研究･実証等に係る助成</w:t>
      </w:r>
      <w:r w:rsidR="008034FA" w:rsidRPr="00060D74">
        <w:rPr>
          <w:rFonts w:asciiTheme="minorEastAsia" w:hAnsiTheme="minorEastAsia" w:cs="Meiryo UI" w:hint="eastAsia"/>
          <w:color w:val="000000"/>
          <w:kern w:val="0"/>
          <w:szCs w:val="21"/>
        </w:rPr>
        <w:t>事業</w:t>
      </w:r>
      <w:r w:rsidRPr="00060D74">
        <w:rPr>
          <w:rFonts w:asciiTheme="minorEastAsia" w:hAnsiTheme="minorEastAsia" w:hint="eastAsia"/>
          <w:kern w:val="0"/>
        </w:rPr>
        <w:t>について、下記の通り確認しますので、交付規定第</w:t>
      </w:r>
      <w:r w:rsidRPr="00060D74">
        <w:rPr>
          <w:rFonts w:asciiTheme="minorEastAsia" w:hAnsiTheme="minorEastAsia"/>
          <w:kern w:val="0"/>
        </w:rPr>
        <w:t>17</w:t>
      </w:r>
      <w:r w:rsidRPr="00060D74">
        <w:rPr>
          <w:rFonts w:asciiTheme="minorEastAsia" w:hAnsiTheme="minorEastAsia" w:hint="eastAsia"/>
          <w:kern w:val="0"/>
        </w:rPr>
        <w:t>条の規定に基づき届け出ます。</w:t>
      </w:r>
    </w:p>
    <w:p w14:paraId="206F170D" w14:textId="77777777" w:rsidR="001A59EE" w:rsidRPr="00060D74" w:rsidRDefault="001A59EE" w:rsidP="001A59EE">
      <w:pPr>
        <w:wordWrap w:val="0"/>
        <w:jc w:val="left"/>
        <w:rPr>
          <w:rFonts w:asciiTheme="minorEastAsia" w:hAnsiTheme="minorEastAsia"/>
          <w:kern w:val="0"/>
        </w:rPr>
      </w:pPr>
    </w:p>
    <w:p w14:paraId="60D412BB" w14:textId="77777777" w:rsidR="001A59EE" w:rsidRPr="00060D74" w:rsidRDefault="001A59EE" w:rsidP="001A59EE">
      <w:pPr>
        <w:jc w:val="center"/>
        <w:rPr>
          <w:rFonts w:asciiTheme="minorEastAsia" w:hAnsiTheme="minorEastAsia"/>
        </w:rPr>
      </w:pPr>
      <w:r w:rsidRPr="00060D74">
        <w:rPr>
          <w:rFonts w:asciiTheme="minorEastAsia" w:hAnsiTheme="minorEastAsia" w:hint="eastAsia"/>
        </w:rPr>
        <w:t>記</w:t>
      </w:r>
    </w:p>
    <w:p w14:paraId="42DF74F0" w14:textId="77777777" w:rsidR="001A59EE" w:rsidRPr="00060D74" w:rsidRDefault="001A59EE" w:rsidP="001A59EE">
      <w:pPr>
        <w:wordWrap w:val="0"/>
        <w:spacing w:line="364" w:lineRule="exact"/>
        <w:jc w:val="left"/>
        <w:rPr>
          <w:rFonts w:asciiTheme="minorEastAsia" w:hAnsiTheme="minorEastAsia"/>
        </w:rPr>
      </w:pPr>
    </w:p>
    <w:p w14:paraId="1195EF56" w14:textId="1B7CF685" w:rsidR="001A59EE" w:rsidRPr="00060D74" w:rsidRDefault="00417212" w:rsidP="001A59EE">
      <w:pPr>
        <w:wordWrap w:val="0"/>
        <w:ind w:left="449" w:hangingChars="214" w:hanging="449"/>
        <w:jc w:val="left"/>
        <w:rPr>
          <w:rFonts w:asciiTheme="minorEastAsia" w:hAnsiTheme="minorEastAsia"/>
        </w:rPr>
      </w:pPr>
      <w:r w:rsidRPr="00060D74">
        <w:rPr>
          <w:rFonts w:asciiTheme="minorEastAsia" w:hAnsiTheme="minorEastAsia"/>
        </w:rPr>
        <w:t>1</w:t>
      </w:r>
      <w:r w:rsidR="001A59EE" w:rsidRPr="00060D74">
        <w:rPr>
          <w:rFonts w:asciiTheme="minorEastAsia" w:hAnsiTheme="minorEastAsia" w:hint="eastAsia"/>
        </w:rPr>
        <w:t xml:space="preserve">　乙は、</w:t>
      </w:r>
      <w:r w:rsidR="00A73809" w:rsidRPr="00060D74">
        <w:rPr>
          <w:rFonts w:asciiTheme="minorEastAsia" w:hAnsiTheme="minorEastAsia" w:cs="Meiryo UI"/>
          <w:color w:val="000000"/>
          <w:kern w:val="0"/>
          <w:szCs w:val="21"/>
        </w:rPr>
        <w:t xml:space="preserve">　年　月　日付けJ-FAR第　号で交付額確定（交付決定）の通知を受けた自動車リサイクルの高度化等に資する調査･研究･実証等に係る助成</w:t>
      </w:r>
      <w:r w:rsidR="00A73809" w:rsidRPr="00060D74">
        <w:rPr>
          <w:rFonts w:asciiTheme="minorEastAsia" w:hAnsiTheme="minorEastAsia" w:cs="Meiryo UI" w:hint="eastAsia"/>
          <w:color w:val="000000"/>
          <w:kern w:val="0"/>
          <w:szCs w:val="21"/>
        </w:rPr>
        <w:t>事業</w:t>
      </w:r>
      <w:r w:rsidR="001A59EE" w:rsidRPr="00060D74">
        <w:rPr>
          <w:rFonts w:asciiTheme="minorEastAsia" w:hAnsiTheme="minorEastAsia" w:hint="eastAsia"/>
        </w:rPr>
        <w:t>（以下「本助成事業」という。）に係る研究成果又はコンテンツを得た場合には、遅滞なく、交付規定に基づいて、その旨を甲に報告すること。</w:t>
      </w:r>
    </w:p>
    <w:p w14:paraId="400B690B" w14:textId="702ECC4D" w:rsidR="001A59EE" w:rsidRPr="00060D74" w:rsidRDefault="00417212" w:rsidP="001A59EE">
      <w:pPr>
        <w:wordWrap w:val="0"/>
        <w:ind w:left="449" w:hangingChars="214" w:hanging="449"/>
        <w:jc w:val="left"/>
        <w:rPr>
          <w:rFonts w:asciiTheme="minorEastAsia" w:hAnsiTheme="minorEastAsia"/>
        </w:rPr>
      </w:pPr>
      <w:r w:rsidRPr="00060D74">
        <w:rPr>
          <w:rFonts w:asciiTheme="minorEastAsia" w:hAnsiTheme="minorEastAsia"/>
        </w:rPr>
        <w:t>2</w:t>
      </w:r>
      <w:r w:rsidR="001A59EE" w:rsidRPr="00060D74">
        <w:rPr>
          <w:rFonts w:asciiTheme="minorEastAsia" w:hAnsiTheme="minorEastAsia" w:hint="eastAsia"/>
        </w:rPr>
        <w:t xml:space="preserve">　乙は、甲が公共の利益のために特に必要があるとしてその理由を明らかにして求める場合には、無償で本研究開発の研究成果又はコンテンツに係る知的財産権を利用する権利を甲に許諾するものとし、甲は乙の許諾を得ずに当該権利を第三者に利用させることができること。</w:t>
      </w:r>
    </w:p>
    <w:p w14:paraId="10C9AAAF" w14:textId="2813E75E" w:rsidR="001A59EE" w:rsidRPr="00060D74" w:rsidRDefault="00417212" w:rsidP="001A59EE">
      <w:pPr>
        <w:wordWrap w:val="0"/>
        <w:ind w:left="449" w:hangingChars="214" w:hanging="449"/>
        <w:jc w:val="left"/>
        <w:rPr>
          <w:rFonts w:asciiTheme="minorEastAsia" w:hAnsiTheme="minorEastAsia"/>
        </w:rPr>
      </w:pPr>
      <w:r w:rsidRPr="00060D74">
        <w:rPr>
          <w:rFonts w:asciiTheme="minorEastAsia" w:hAnsiTheme="minorEastAsia"/>
        </w:rPr>
        <w:t>3</w:t>
      </w:r>
      <w:r w:rsidR="001A59EE" w:rsidRPr="00060D74">
        <w:rPr>
          <w:rFonts w:asciiTheme="minorEastAsia" w:hAnsiTheme="minorEastAsia" w:hint="eastAsia"/>
        </w:rPr>
        <w:t xml:space="preserve">　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利用する権利を第三者に許諾すること。</w:t>
      </w:r>
    </w:p>
    <w:p w14:paraId="23A5AD54" w14:textId="79D59323" w:rsidR="001A59EE" w:rsidRPr="00060D74" w:rsidRDefault="00417212" w:rsidP="001A59EE">
      <w:pPr>
        <w:wordWrap w:val="0"/>
        <w:ind w:left="449" w:hangingChars="214" w:hanging="449"/>
        <w:jc w:val="left"/>
        <w:rPr>
          <w:rFonts w:asciiTheme="minorEastAsia" w:hAnsiTheme="minorEastAsia"/>
        </w:rPr>
      </w:pPr>
      <w:r w:rsidRPr="00060D74">
        <w:rPr>
          <w:rFonts w:asciiTheme="minorEastAsia" w:hAnsiTheme="minorEastAsia"/>
        </w:rPr>
        <w:t>4</w:t>
      </w:r>
      <w:r w:rsidR="001A59EE" w:rsidRPr="00060D74">
        <w:rPr>
          <w:rFonts w:asciiTheme="minorEastAsia" w:hAnsiTheme="minorEastAsia" w:hint="eastAsia"/>
        </w:rPr>
        <w:t xml:space="preserve">　乙は、上記</w:t>
      </w:r>
      <w:r w:rsidRPr="00060D74">
        <w:rPr>
          <w:rFonts w:asciiTheme="minorEastAsia" w:hAnsiTheme="minorEastAsia"/>
        </w:rPr>
        <w:t>2</w:t>
      </w:r>
      <w:r w:rsidR="001A59EE" w:rsidRPr="00060D74">
        <w:rPr>
          <w:rFonts w:asciiTheme="minorEastAsia" w:hAnsiTheme="minorEastAsia" w:hint="eastAsia"/>
        </w:rPr>
        <w:t>に基づき甲に利用する権利を許諾した場合には、甲及び当該第三者の円滑な権利の利用に協力すること。</w:t>
      </w:r>
    </w:p>
    <w:p w14:paraId="25F73A5F" w14:textId="07E262A3" w:rsidR="001A59EE" w:rsidRDefault="00417212" w:rsidP="001A59EE">
      <w:pPr>
        <w:wordWrap w:val="0"/>
        <w:ind w:left="449" w:hangingChars="214" w:hanging="449"/>
        <w:jc w:val="left"/>
        <w:rPr>
          <w:rFonts w:asciiTheme="minorEastAsia" w:hAnsiTheme="minorEastAsia"/>
        </w:rPr>
      </w:pPr>
      <w:r w:rsidRPr="00060D74">
        <w:rPr>
          <w:rFonts w:asciiTheme="minorEastAsia" w:hAnsiTheme="minorEastAsia"/>
        </w:rPr>
        <w:t>5</w:t>
      </w:r>
      <w:r w:rsidR="001A59EE" w:rsidRPr="00060D74">
        <w:rPr>
          <w:rFonts w:asciiTheme="minorEastAsia" w:hAnsiTheme="minorEastAsia" w:hint="eastAsia"/>
        </w:rPr>
        <w:t xml:space="preserve">　乙は、甲が上記</w:t>
      </w:r>
      <w:r w:rsidRPr="00060D74">
        <w:rPr>
          <w:rFonts w:asciiTheme="minorEastAsia" w:hAnsiTheme="minorEastAsia"/>
        </w:rPr>
        <w:t>3</w:t>
      </w:r>
      <w:r w:rsidR="001A59EE" w:rsidRPr="00060D74">
        <w:rPr>
          <w:rFonts w:asciiTheme="minorEastAsia" w:hAnsiTheme="minorEastAsia" w:hint="eastAsia"/>
        </w:rPr>
        <w:t>に基づき、当該知的財産権を相当期間活用していないことについて理由を求めた場合には甲に協力するとともに、遅滞なく、理由書を甲に提出すること。</w:t>
      </w:r>
    </w:p>
    <w:p w14:paraId="61D2F765" w14:textId="77777777" w:rsidR="007B6A38" w:rsidRPr="00060D74" w:rsidRDefault="007B6A38" w:rsidP="001A59EE">
      <w:pPr>
        <w:wordWrap w:val="0"/>
        <w:ind w:left="449" w:hangingChars="214" w:hanging="449"/>
        <w:jc w:val="left"/>
        <w:rPr>
          <w:rFonts w:asciiTheme="minorEastAsia" w:hAnsiTheme="minorEastAsia"/>
        </w:rPr>
      </w:pPr>
    </w:p>
    <w:p w14:paraId="18871399" w14:textId="184C6C6E" w:rsidR="001A59EE" w:rsidRPr="00060D74" w:rsidRDefault="00417212" w:rsidP="001A59EE">
      <w:pPr>
        <w:wordWrap w:val="0"/>
        <w:ind w:left="449" w:hangingChars="214" w:hanging="449"/>
        <w:jc w:val="left"/>
        <w:rPr>
          <w:rFonts w:asciiTheme="minorEastAsia" w:hAnsiTheme="minorEastAsia"/>
        </w:rPr>
      </w:pPr>
      <w:r w:rsidRPr="00060D74">
        <w:rPr>
          <w:rFonts w:asciiTheme="minorEastAsia" w:hAnsiTheme="minorEastAsia"/>
        </w:rPr>
        <w:lastRenderedPageBreak/>
        <w:t>6</w:t>
      </w:r>
      <w:r w:rsidR="001A59EE" w:rsidRPr="00060D74">
        <w:rPr>
          <w:rFonts w:asciiTheme="minorEastAsia" w:hAnsiTheme="minorEastAsia" w:hint="eastAsia"/>
        </w:rPr>
        <w:t xml:space="preserve">　乙は、甲以外の第三者に当該知的財産権の移転又は当該知的財産権についての専用実施権（仮専用実施権を含む。）若しくは専用利用権の設定その他日本国内において当該知的財産権を排他的に利用する権利の設定若しくは移転（以下「専用実施権等の設定等」という。）の承諾をするときは、合併又は分割により移転する場合及び次のイからハまでに規定する場合を除き、あらかじめ甲の承認を受けること。</w:t>
      </w:r>
    </w:p>
    <w:p w14:paraId="11079A32" w14:textId="0EF2D61A" w:rsidR="001A59EE" w:rsidRPr="00060D74" w:rsidRDefault="001A59EE" w:rsidP="001A59EE">
      <w:pPr>
        <w:wordWrap w:val="0"/>
        <w:ind w:leftChars="200" w:left="869" w:hangingChars="214" w:hanging="449"/>
        <w:jc w:val="left"/>
        <w:rPr>
          <w:rFonts w:asciiTheme="minorEastAsia" w:hAnsiTheme="minorEastAsia"/>
        </w:rPr>
      </w:pPr>
      <w:r w:rsidRPr="00060D74">
        <w:rPr>
          <w:rFonts w:asciiTheme="minorEastAsia" w:hAnsiTheme="minorEastAsia" w:hint="eastAsia"/>
        </w:rPr>
        <w:t>イ　乙が株式会社である場合に、乙がその子会社（会社法（平成</w:t>
      </w:r>
      <w:r w:rsidR="00417212" w:rsidRPr="00060D74">
        <w:rPr>
          <w:rFonts w:asciiTheme="minorEastAsia" w:hAnsiTheme="minorEastAsia"/>
        </w:rPr>
        <w:t>17</w:t>
      </w:r>
      <w:r w:rsidRPr="00060D74">
        <w:rPr>
          <w:rFonts w:asciiTheme="minorEastAsia" w:hAnsiTheme="minorEastAsia" w:hint="eastAsia"/>
        </w:rPr>
        <w:t>年法律第</w:t>
      </w:r>
      <w:r w:rsidR="00417212" w:rsidRPr="00060D74">
        <w:rPr>
          <w:rFonts w:asciiTheme="minorEastAsia" w:hAnsiTheme="minorEastAsia"/>
        </w:rPr>
        <w:t>86</w:t>
      </w:r>
      <w:r w:rsidRPr="00060D74">
        <w:rPr>
          <w:rFonts w:asciiTheme="minorEastAsia" w:hAnsiTheme="minorEastAsia" w:hint="eastAsia"/>
        </w:rPr>
        <w:t>号）第</w:t>
      </w:r>
      <w:r w:rsidR="00417212" w:rsidRPr="00060D74">
        <w:rPr>
          <w:rFonts w:asciiTheme="minorEastAsia" w:hAnsiTheme="minorEastAsia"/>
        </w:rPr>
        <w:t>2</w:t>
      </w:r>
      <w:r w:rsidRPr="00060D74">
        <w:rPr>
          <w:rFonts w:asciiTheme="minorEastAsia" w:hAnsiTheme="minorEastAsia" w:hint="eastAsia"/>
        </w:rPr>
        <w:t>条第</w:t>
      </w:r>
      <w:r w:rsidR="00417212" w:rsidRPr="00060D74">
        <w:rPr>
          <w:rFonts w:asciiTheme="minorEastAsia" w:hAnsiTheme="minorEastAsia"/>
        </w:rPr>
        <w:t>3</w:t>
      </w:r>
      <w:r w:rsidRPr="00060D74">
        <w:rPr>
          <w:rFonts w:asciiTheme="minorEastAsia" w:hAnsiTheme="minorEastAsia" w:hint="eastAsia"/>
        </w:rPr>
        <w:t>号に規定する子会社をいう。）又は親会社（同条第</w:t>
      </w:r>
      <w:r w:rsidR="00417212" w:rsidRPr="00060D74">
        <w:rPr>
          <w:rFonts w:asciiTheme="minorEastAsia" w:hAnsiTheme="minorEastAsia"/>
        </w:rPr>
        <w:t>4</w:t>
      </w:r>
      <w:r w:rsidRPr="00060D74">
        <w:rPr>
          <w:rFonts w:asciiTheme="minorEastAsia" w:hAnsiTheme="minorEastAsia" w:hint="eastAsia"/>
        </w:rPr>
        <w:t>号に規定する親会社をいう。）に当該知的財産権の移転又は専用実施権等の設定等をする場合</w:t>
      </w:r>
    </w:p>
    <w:p w14:paraId="6BB319D2" w14:textId="63BD21E3" w:rsidR="001A59EE" w:rsidRPr="00060D74" w:rsidRDefault="001A59EE" w:rsidP="001A59EE">
      <w:pPr>
        <w:wordWrap w:val="0"/>
        <w:ind w:leftChars="200" w:left="869" w:hangingChars="214" w:hanging="449"/>
        <w:jc w:val="left"/>
        <w:rPr>
          <w:rFonts w:asciiTheme="minorEastAsia" w:hAnsiTheme="minorEastAsia"/>
        </w:rPr>
      </w:pPr>
      <w:r w:rsidRPr="00060D74">
        <w:rPr>
          <w:rFonts w:asciiTheme="minorEastAsia" w:hAnsiTheme="minorEastAsia" w:hint="eastAsia"/>
        </w:rPr>
        <w:t>ロ　乙が承認</w:t>
      </w:r>
      <w:r w:rsidR="00417212" w:rsidRPr="00060D74">
        <w:rPr>
          <w:rFonts w:asciiTheme="minorEastAsia" w:hAnsiTheme="minorEastAsia"/>
        </w:rPr>
        <w:t>TLO</w:t>
      </w:r>
      <w:r w:rsidRPr="00060D74">
        <w:rPr>
          <w:rFonts w:asciiTheme="minorEastAsia" w:hAnsiTheme="minorEastAsia" w:hint="eastAsia"/>
        </w:rPr>
        <w:t>（大学等における技術に関する研究成果の民間事業者への移転の促進に関する法律（平成</w:t>
      </w:r>
      <w:r w:rsidR="00417212" w:rsidRPr="00060D74">
        <w:rPr>
          <w:rFonts w:asciiTheme="minorEastAsia" w:hAnsiTheme="minorEastAsia"/>
        </w:rPr>
        <w:t>10</w:t>
      </w:r>
      <w:r w:rsidRPr="00060D74">
        <w:rPr>
          <w:rFonts w:asciiTheme="minorEastAsia" w:hAnsiTheme="minorEastAsia" w:hint="eastAsia"/>
        </w:rPr>
        <w:t>年法律第</w:t>
      </w:r>
      <w:r w:rsidR="00417212" w:rsidRPr="00060D74">
        <w:rPr>
          <w:rFonts w:asciiTheme="minorEastAsia" w:hAnsiTheme="minorEastAsia"/>
        </w:rPr>
        <w:t>52</w:t>
      </w:r>
      <w:r w:rsidRPr="00060D74">
        <w:rPr>
          <w:rFonts w:asciiTheme="minorEastAsia" w:hAnsiTheme="minorEastAsia" w:hint="eastAsia"/>
        </w:rPr>
        <w:t>号）第</w:t>
      </w:r>
      <w:r w:rsidR="00417212" w:rsidRPr="00060D74">
        <w:rPr>
          <w:rFonts w:asciiTheme="minorEastAsia" w:hAnsiTheme="minorEastAsia"/>
        </w:rPr>
        <w:t>4</w:t>
      </w:r>
      <w:r w:rsidRPr="00060D74">
        <w:rPr>
          <w:rFonts w:asciiTheme="minorEastAsia" w:hAnsiTheme="minorEastAsia" w:hint="eastAsia"/>
        </w:rPr>
        <w:t>条第</w:t>
      </w:r>
      <w:r w:rsidR="00417212" w:rsidRPr="00060D74">
        <w:rPr>
          <w:rFonts w:asciiTheme="minorEastAsia" w:hAnsiTheme="minorEastAsia"/>
        </w:rPr>
        <w:t>1</w:t>
      </w:r>
      <w:r w:rsidRPr="00060D74">
        <w:rPr>
          <w:rFonts w:asciiTheme="minorEastAsia" w:hAnsiTheme="minorEastAsia" w:hint="eastAsia"/>
        </w:rPr>
        <w:t>項の承認を受けた者（同法第</w:t>
      </w:r>
      <w:r w:rsidR="00417212" w:rsidRPr="00060D74">
        <w:rPr>
          <w:rFonts w:asciiTheme="minorEastAsia" w:hAnsiTheme="minorEastAsia"/>
        </w:rPr>
        <w:t>5</w:t>
      </w:r>
      <w:r w:rsidRPr="00060D74">
        <w:rPr>
          <w:rFonts w:asciiTheme="minorEastAsia" w:hAnsiTheme="minorEastAsia" w:hint="eastAsia"/>
        </w:rPr>
        <w:t>条第</w:t>
      </w:r>
      <w:r w:rsidR="00417212" w:rsidRPr="00060D74">
        <w:rPr>
          <w:rFonts w:asciiTheme="minorEastAsia" w:hAnsiTheme="minorEastAsia"/>
        </w:rPr>
        <w:t>1</w:t>
      </w:r>
      <w:r w:rsidRPr="00060D74">
        <w:rPr>
          <w:rFonts w:asciiTheme="minorEastAsia" w:hAnsiTheme="minorEastAsia" w:hint="eastAsia"/>
        </w:rPr>
        <w:t>項の変更の承認を受けた者を含む。）をいう。）又は認定</w:t>
      </w:r>
      <w:r w:rsidR="00417212" w:rsidRPr="00060D74">
        <w:rPr>
          <w:rFonts w:asciiTheme="minorEastAsia" w:hAnsiTheme="minorEastAsia"/>
        </w:rPr>
        <w:t>TLO</w:t>
      </w:r>
      <w:r w:rsidRPr="00060D74">
        <w:rPr>
          <w:rFonts w:asciiTheme="minorEastAsia" w:hAnsiTheme="minorEastAsia" w:hint="eastAsia"/>
        </w:rPr>
        <w:t>（同法第</w:t>
      </w:r>
      <w:r w:rsidR="00417212" w:rsidRPr="00060D74">
        <w:rPr>
          <w:rFonts w:asciiTheme="minorEastAsia" w:hAnsiTheme="minorEastAsia"/>
        </w:rPr>
        <w:t>12</w:t>
      </w:r>
      <w:r w:rsidRPr="00060D74">
        <w:rPr>
          <w:rFonts w:asciiTheme="minorEastAsia" w:hAnsiTheme="minorEastAsia" w:hint="eastAsia"/>
        </w:rPr>
        <w:t>条第</w:t>
      </w:r>
      <w:r w:rsidR="00417212" w:rsidRPr="00060D74">
        <w:rPr>
          <w:rFonts w:asciiTheme="minorEastAsia" w:hAnsiTheme="minorEastAsia"/>
        </w:rPr>
        <w:t>1</w:t>
      </w:r>
      <w:r w:rsidRPr="00060D74">
        <w:rPr>
          <w:rFonts w:asciiTheme="minorEastAsia" w:hAnsiTheme="minorEastAsia" w:hint="eastAsia"/>
        </w:rPr>
        <w:t>項又は同法第</w:t>
      </w:r>
      <w:r w:rsidR="00417212" w:rsidRPr="00060D74">
        <w:rPr>
          <w:rFonts w:asciiTheme="minorEastAsia" w:hAnsiTheme="minorEastAsia"/>
        </w:rPr>
        <w:t>13</w:t>
      </w:r>
      <w:r w:rsidRPr="00060D74">
        <w:rPr>
          <w:rFonts w:asciiTheme="minorEastAsia" w:hAnsiTheme="minorEastAsia" w:hint="eastAsia"/>
        </w:rPr>
        <w:t>条第</w:t>
      </w:r>
      <w:r w:rsidR="00417212" w:rsidRPr="00060D74">
        <w:rPr>
          <w:rFonts w:asciiTheme="minorEastAsia" w:hAnsiTheme="minorEastAsia"/>
        </w:rPr>
        <w:t>1</w:t>
      </w:r>
      <w:r w:rsidRPr="00060D74">
        <w:rPr>
          <w:rFonts w:asciiTheme="minorEastAsia" w:hAnsiTheme="minorEastAsia" w:hint="eastAsia"/>
        </w:rPr>
        <w:t>項の認定を受けた者をいう。）に当該知的財産権の移転又は専用実施権等の設定等をする場合</w:t>
      </w:r>
    </w:p>
    <w:p w14:paraId="50F28D31" w14:textId="77777777" w:rsidR="001A59EE" w:rsidRPr="00060D74" w:rsidRDefault="001A59EE" w:rsidP="001A59EE">
      <w:pPr>
        <w:wordWrap w:val="0"/>
        <w:ind w:leftChars="200" w:left="869" w:hangingChars="214" w:hanging="449"/>
        <w:jc w:val="left"/>
        <w:rPr>
          <w:rFonts w:asciiTheme="minorEastAsia" w:hAnsiTheme="minorEastAsia"/>
        </w:rPr>
      </w:pPr>
      <w:r w:rsidRPr="00060D74">
        <w:rPr>
          <w:rFonts w:asciiTheme="minorEastAsia" w:hAnsiTheme="minorEastAsia" w:hint="eastAsia"/>
        </w:rPr>
        <w:t>ハ　乙が技術研究組合である場合に、乙がその組合員に当該知的財産権の移転又は専用実施権等の設定等をする場合</w:t>
      </w:r>
    </w:p>
    <w:p w14:paraId="5BE715FA" w14:textId="13589727" w:rsidR="003E5DCD" w:rsidRPr="00060D74" w:rsidRDefault="001A59EE" w:rsidP="001A59EE">
      <w:pPr>
        <w:wordWrap w:val="0"/>
        <w:jc w:val="right"/>
        <w:rPr>
          <w:rFonts w:asciiTheme="minorEastAsia" w:hAnsiTheme="minorEastAsia" w:cs="Meiryo UI"/>
          <w:color w:val="000000"/>
          <w:kern w:val="0"/>
          <w:szCs w:val="21"/>
        </w:rPr>
      </w:pPr>
      <w:r w:rsidRPr="00060D74">
        <w:rPr>
          <w:rFonts w:asciiTheme="minorEastAsia" w:hAnsiTheme="minorEastAsia" w:hint="eastAsia"/>
        </w:rPr>
        <w:t xml:space="preserve">以上　</w:t>
      </w:r>
    </w:p>
    <w:sectPr w:rsidR="003E5DCD" w:rsidRPr="00060D74" w:rsidSect="006954CC">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D10E8" w14:textId="77777777" w:rsidR="0002518D" w:rsidRDefault="0002518D" w:rsidP="006045B8">
      <w:r>
        <w:separator/>
      </w:r>
    </w:p>
  </w:endnote>
  <w:endnote w:type="continuationSeparator" w:id="0">
    <w:p w14:paraId="607766AB" w14:textId="77777777" w:rsidR="0002518D" w:rsidRDefault="0002518D" w:rsidP="0060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E7555" w14:textId="77777777" w:rsidR="00B175F9" w:rsidRDefault="00B175F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691317"/>
      <w:docPartObj>
        <w:docPartGallery w:val="Page Numbers (Bottom of Page)"/>
        <w:docPartUnique/>
      </w:docPartObj>
    </w:sdtPr>
    <w:sdtEndPr/>
    <w:sdtContent>
      <w:p w14:paraId="7DEAE483" w14:textId="5BD58055" w:rsidR="006B5F5A" w:rsidRDefault="006B5F5A" w:rsidP="00A3098E">
        <w:pPr>
          <w:pStyle w:val="ad"/>
          <w:jc w:val="center"/>
        </w:pPr>
        <w:r w:rsidRPr="00A3098E">
          <w:rPr>
            <w:rFonts w:asciiTheme="minorEastAsia" w:hAnsiTheme="minorEastAsia"/>
          </w:rPr>
          <w:fldChar w:fldCharType="begin"/>
        </w:r>
        <w:r w:rsidRPr="00A3098E">
          <w:rPr>
            <w:rFonts w:asciiTheme="minorEastAsia" w:hAnsiTheme="minorEastAsia"/>
          </w:rPr>
          <w:instrText>PAGE   \* MERGEFORMAT</w:instrText>
        </w:r>
        <w:r w:rsidRPr="00A3098E">
          <w:rPr>
            <w:rFonts w:asciiTheme="minorEastAsia" w:hAnsiTheme="minorEastAsia"/>
          </w:rPr>
          <w:fldChar w:fldCharType="separate"/>
        </w:r>
        <w:r w:rsidR="007757F1" w:rsidRPr="007757F1">
          <w:rPr>
            <w:rFonts w:asciiTheme="minorEastAsia" w:hAnsiTheme="minorEastAsia"/>
            <w:noProof/>
            <w:lang w:val="ja-JP"/>
          </w:rPr>
          <w:t>10</w:t>
        </w:r>
        <w:r w:rsidRPr="00A3098E">
          <w:rPr>
            <w:rFonts w:asciiTheme="minorEastAsia" w:hAnsiTheme="minorEastAsia"/>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EFEC4" w14:textId="77777777" w:rsidR="00B175F9" w:rsidRDefault="00B175F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7D9EC" w14:textId="77777777" w:rsidR="0002518D" w:rsidRDefault="0002518D" w:rsidP="006045B8">
      <w:r>
        <w:separator/>
      </w:r>
    </w:p>
  </w:footnote>
  <w:footnote w:type="continuationSeparator" w:id="0">
    <w:p w14:paraId="4BF17775" w14:textId="77777777" w:rsidR="0002518D" w:rsidRDefault="0002518D" w:rsidP="00604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8F771" w14:textId="77777777" w:rsidR="00B175F9" w:rsidRDefault="00B175F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5384" w14:textId="0765789B" w:rsidR="006B5F5A" w:rsidRPr="00B175F9" w:rsidRDefault="006B5F5A" w:rsidP="00B175F9">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0B3FE" w14:textId="77777777" w:rsidR="00B175F9" w:rsidRDefault="00B175F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638D8"/>
    <w:multiLevelType w:val="hybridMultilevel"/>
    <w:tmpl w:val="B2665FD6"/>
    <w:lvl w:ilvl="0" w:tplc="4AA2A0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9C214A"/>
    <w:multiLevelType w:val="hybridMultilevel"/>
    <w:tmpl w:val="70FC0FDA"/>
    <w:lvl w:ilvl="0" w:tplc="DBB8D7F6">
      <w:start w:val="1"/>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94843"/>
    <w:multiLevelType w:val="hybridMultilevel"/>
    <w:tmpl w:val="23E098CA"/>
    <w:lvl w:ilvl="0" w:tplc="5B8EE7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6D58D1"/>
    <w:multiLevelType w:val="hybridMultilevel"/>
    <w:tmpl w:val="7B3C2726"/>
    <w:lvl w:ilvl="0" w:tplc="02C4709C">
      <w:start w:val="1"/>
      <w:numFmt w:val="bullet"/>
      <w:lvlText w:val="・"/>
      <w:lvlJc w:val="left"/>
      <w:pPr>
        <w:ind w:left="990" w:hanging="360"/>
      </w:pPr>
      <w:rPr>
        <w:rFonts w:ascii="ＭＳ 明朝" w:eastAsia="ＭＳ 明朝" w:hAnsi="ＭＳ 明朝" w:cs="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4AA71D79"/>
    <w:multiLevelType w:val="hybridMultilevel"/>
    <w:tmpl w:val="FD94E4B6"/>
    <w:lvl w:ilvl="0" w:tplc="24C0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C71498"/>
    <w:multiLevelType w:val="hybridMultilevel"/>
    <w:tmpl w:val="07849290"/>
    <w:lvl w:ilvl="0" w:tplc="71BA4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0032C7"/>
    <w:multiLevelType w:val="hybridMultilevel"/>
    <w:tmpl w:val="096E28C4"/>
    <w:lvl w:ilvl="0" w:tplc="C1EAE1F4">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960B97"/>
    <w:multiLevelType w:val="hybridMultilevel"/>
    <w:tmpl w:val="F174AC6A"/>
    <w:lvl w:ilvl="0" w:tplc="6994B3D8">
      <w:start w:val="1"/>
      <w:numFmt w:val="decimalFullWidth"/>
      <w:lvlText w:val="%1）"/>
      <w:lvlJc w:val="left"/>
      <w:pPr>
        <w:ind w:left="630" w:hanging="420"/>
      </w:pPr>
      <w:rPr>
        <w:rFonts w:hint="eastAsia"/>
        <w:lang w:val="en-US"/>
      </w:rPr>
    </w:lvl>
    <w:lvl w:ilvl="1" w:tplc="E9E0F490">
      <w:start w:val="1"/>
      <w:numFmt w:val="decimalEnclosedCircle"/>
      <w:lvlText w:val="%2"/>
      <w:lvlJc w:val="left"/>
      <w:pPr>
        <w:ind w:left="990" w:hanging="360"/>
      </w:pPr>
      <w:rPr>
        <w:rFonts w:hint="eastAsia"/>
        <w:shd w:val="clear" w:color="auto" w:fill="auto"/>
        <w:lang w:val="en-US"/>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D7670D3"/>
    <w:multiLevelType w:val="hybridMultilevel"/>
    <w:tmpl w:val="BBFC4214"/>
    <w:lvl w:ilvl="0" w:tplc="4D32DE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5"/>
  </w:num>
  <w:num w:numId="4">
    <w:abstractNumId w:val="6"/>
  </w:num>
  <w:num w:numId="5">
    <w:abstractNumId w:val="4"/>
  </w:num>
  <w:num w:numId="6">
    <w:abstractNumId w:val="8"/>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4D1"/>
    <w:rsid w:val="00014D7E"/>
    <w:rsid w:val="0002518D"/>
    <w:rsid w:val="00060D74"/>
    <w:rsid w:val="000650A3"/>
    <w:rsid w:val="00083A34"/>
    <w:rsid w:val="000864B7"/>
    <w:rsid w:val="000969C8"/>
    <w:rsid w:val="000A33D7"/>
    <w:rsid w:val="000B5446"/>
    <w:rsid w:val="000D0FEE"/>
    <w:rsid w:val="000E0D76"/>
    <w:rsid w:val="001014D1"/>
    <w:rsid w:val="00114CDC"/>
    <w:rsid w:val="0016171A"/>
    <w:rsid w:val="0019665E"/>
    <w:rsid w:val="001A59EE"/>
    <w:rsid w:val="0021494F"/>
    <w:rsid w:val="0021538B"/>
    <w:rsid w:val="00246021"/>
    <w:rsid w:val="002460D5"/>
    <w:rsid w:val="00250F73"/>
    <w:rsid w:val="0026059F"/>
    <w:rsid w:val="002627E6"/>
    <w:rsid w:val="002636C5"/>
    <w:rsid w:val="00265D79"/>
    <w:rsid w:val="002943F4"/>
    <w:rsid w:val="002A691F"/>
    <w:rsid w:val="002D4244"/>
    <w:rsid w:val="003049D6"/>
    <w:rsid w:val="003214EC"/>
    <w:rsid w:val="00330A99"/>
    <w:rsid w:val="00350116"/>
    <w:rsid w:val="00351ADE"/>
    <w:rsid w:val="00352CBB"/>
    <w:rsid w:val="0038471F"/>
    <w:rsid w:val="003878F9"/>
    <w:rsid w:val="003B0CD5"/>
    <w:rsid w:val="003D75A8"/>
    <w:rsid w:val="003E2A53"/>
    <w:rsid w:val="003E5DCD"/>
    <w:rsid w:val="003F0209"/>
    <w:rsid w:val="003F0A2D"/>
    <w:rsid w:val="003F2249"/>
    <w:rsid w:val="003F406E"/>
    <w:rsid w:val="003F6DF2"/>
    <w:rsid w:val="00401C97"/>
    <w:rsid w:val="00417212"/>
    <w:rsid w:val="00444F81"/>
    <w:rsid w:val="004624F6"/>
    <w:rsid w:val="00470348"/>
    <w:rsid w:val="00491A90"/>
    <w:rsid w:val="004A11A8"/>
    <w:rsid w:val="004A585C"/>
    <w:rsid w:val="004B0096"/>
    <w:rsid w:val="004E475E"/>
    <w:rsid w:val="0050157B"/>
    <w:rsid w:val="005279F3"/>
    <w:rsid w:val="00534550"/>
    <w:rsid w:val="00535AF5"/>
    <w:rsid w:val="00547BF6"/>
    <w:rsid w:val="005542DF"/>
    <w:rsid w:val="0056547B"/>
    <w:rsid w:val="005A11E7"/>
    <w:rsid w:val="005A6C3C"/>
    <w:rsid w:val="005C5060"/>
    <w:rsid w:val="005F71DB"/>
    <w:rsid w:val="006045B8"/>
    <w:rsid w:val="00693BA2"/>
    <w:rsid w:val="006945F9"/>
    <w:rsid w:val="006954CC"/>
    <w:rsid w:val="00696AC1"/>
    <w:rsid w:val="006B5F5A"/>
    <w:rsid w:val="006C2D89"/>
    <w:rsid w:val="006C643C"/>
    <w:rsid w:val="006D4CF6"/>
    <w:rsid w:val="006E0731"/>
    <w:rsid w:val="006E5456"/>
    <w:rsid w:val="006F0EF2"/>
    <w:rsid w:val="0073124B"/>
    <w:rsid w:val="007336ED"/>
    <w:rsid w:val="007757F1"/>
    <w:rsid w:val="00784EDE"/>
    <w:rsid w:val="00792514"/>
    <w:rsid w:val="007B22DC"/>
    <w:rsid w:val="007B451D"/>
    <w:rsid w:val="007B6A38"/>
    <w:rsid w:val="007D7385"/>
    <w:rsid w:val="007F6B4F"/>
    <w:rsid w:val="007F76F4"/>
    <w:rsid w:val="008034FA"/>
    <w:rsid w:val="008048AB"/>
    <w:rsid w:val="008148A0"/>
    <w:rsid w:val="00823FF4"/>
    <w:rsid w:val="008509D8"/>
    <w:rsid w:val="00852D3D"/>
    <w:rsid w:val="00855B1E"/>
    <w:rsid w:val="00857EE7"/>
    <w:rsid w:val="008905A7"/>
    <w:rsid w:val="00891F1E"/>
    <w:rsid w:val="008A3B8D"/>
    <w:rsid w:val="008E64C4"/>
    <w:rsid w:val="00902F55"/>
    <w:rsid w:val="00917295"/>
    <w:rsid w:val="00922E4A"/>
    <w:rsid w:val="00946269"/>
    <w:rsid w:val="00970446"/>
    <w:rsid w:val="009714BF"/>
    <w:rsid w:val="00980C01"/>
    <w:rsid w:val="009A4F20"/>
    <w:rsid w:val="009D4E6E"/>
    <w:rsid w:val="009E673F"/>
    <w:rsid w:val="00A05948"/>
    <w:rsid w:val="00A12397"/>
    <w:rsid w:val="00A2786D"/>
    <w:rsid w:val="00A3098E"/>
    <w:rsid w:val="00A46B51"/>
    <w:rsid w:val="00A51ADE"/>
    <w:rsid w:val="00A6289C"/>
    <w:rsid w:val="00A73809"/>
    <w:rsid w:val="00A92A5A"/>
    <w:rsid w:val="00A96B86"/>
    <w:rsid w:val="00AC39FF"/>
    <w:rsid w:val="00AC54B2"/>
    <w:rsid w:val="00AC5766"/>
    <w:rsid w:val="00AE56AA"/>
    <w:rsid w:val="00AE5BF0"/>
    <w:rsid w:val="00AF792B"/>
    <w:rsid w:val="00B175F9"/>
    <w:rsid w:val="00B2276A"/>
    <w:rsid w:val="00B340E3"/>
    <w:rsid w:val="00B47EA1"/>
    <w:rsid w:val="00B817DB"/>
    <w:rsid w:val="00B95E94"/>
    <w:rsid w:val="00BB5024"/>
    <w:rsid w:val="00BB6277"/>
    <w:rsid w:val="00BB6598"/>
    <w:rsid w:val="00BD0AEE"/>
    <w:rsid w:val="00BE0666"/>
    <w:rsid w:val="00BE786E"/>
    <w:rsid w:val="00C00CAC"/>
    <w:rsid w:val="00C03519"/>
    <w:rsid w:val="00C108A6"/>
    <w:rsid w:val="00C20166"/>
    <w:rsid w:val="00C52B3A"/>
    <w:rsid w:val="00C75300"/>
    <w:rsid w:val="00C81249"/>
    <w:rsid w:val="00C8190F"/>
    <w:rsid w:val="00CB32EF"/>
    <w:rsid w:val="00CE4027"/>
    <w:rsid w:val="00CF0EE4"/>
    <w:rsid w:val="00CF3D51"/>
    <w:rsid w:val="00D0398C"/>
    <w:rsid w:val="00D3213E"/>
    <w:rsid w:val="00D544D8"/>
    <w:rsid w:val="00DB2837"/>
    <w:rsid w:val="00E00361"/>
    <w:rsid w:val="00E04203"/>
    <w:rsid w:val="00E553A9"/>
    <w:rsid w:val="00EA4C50"/>
    <w:rsid w:val="00EA6DF7"/>
    <w:rsid w:val="00EB6531"/>
    <w:rsid w:val="00EB703F"/>
    <w:rsid w:val="00ED5B11"/>
    <w:rsid w:val="00EE339D"/>
    <w:rsid w:val="00EE7B96"/>
    <w:rsid w:val="00EF0887"/>
    <w:rsid w:val="00F23F25"/>
    <w:rsid w:val="00F31ED0"/>
    <w:rsid w:val="00F435E1"/>
    <w:rsid w:val="00F64C77"/>
    <w:rsid w:val="00F833D7"/>
    <w:rsid w:val="00FB1B23"/>
    <w:rsid w:val="00FC0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8928E3A"/>
  <w15:docId w15:val="{94D6809E-E9F5-4063-A3CA-2060717E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4D1"/>
    <w:pPr>
      <w:ind w:leftChars="400" w:left="840"/>
    </w:pPr>
  </w:style>
  <w:style w:type="character" w:styleId="a4">
    <w:name w:val="annotation reference"/>
    <w:basedOn w:val="a0"/>
    <w:uiPriority w:val="99"/>
    <w:semiHidden/>
    <w:unhideWhenUsed/>
    <w:rsid w:val="003F406E"/>
    <w:rPr>
      <w:sz w:val="18"/>
      <w:szCs w:val="18"/>
    </w:rPr>
  </w:style>
  <w:style w:type="paragraph" w:styleId="a5">
    <w:name w:val="annotation text"/>
    <w:basedOn w:val="a"/>
    <w:link w:val="a6"/>
    <w:uiPriority w:val="99"/>
    <w:semiHidden/>
    <w:unhideWhenUsed/>
    <w:rsid w:val="003F406E"/>
    <w:pPr>
      <w:jc w:val="left"/>
    </w:pPr>
  </w:style>
  <w:style w:type="character" w:customStyle="1" w:styleId="a6">
    <w:name w:val="コメント文字列 (文字)"/>
    <w:basedOn w:val="a0"/>
    <w:link w:val="a5"/>
    <w:uiPriority w:val="99"/>
    <w:semiHidden/>
    <w:rsid w:val="003F406E"/>
  </w:style>
  <w:style w:type="paragraph" w:styleId="a7">
    <w:name w:val="annotation subject"/>
    <w:basedOn w:val="a5"/>
    <w:next w:val="a5"/>
    <w:link w:val="a8"/>
    <w:uiPriority w:val="99"/>
    <w:semiHidden/>
    <w:unhideWhenUsed/>
    <w:rsid w:val="003F406E"/>
    <w:rPr>
      <w:b/>
      <w:bCs/>
    </w:rPr>
  </w:style>
  <w:style w:type="character" w:customStyle="1" w:styleId="a8">
    <w:name w:val="コメント内容 (文字)"/>
    <w:basedOn w:val="a6"/>
    <w:link w:val="a7"/>
    <w:uiPriority w:val="99"/>
    <w:semiHidden/>
    <w:rsid w:val="003F406E"/>
    <w:rPr>
      <w:b/>
      <w:bCs/>
    </w:rPr>
  </w:style>
  <w:style w:type="paragraph" w:styleId="a9">
    <w:name w:val="Balloon Text"/>
    <w:basedOn w:val="a"/>
    <w:link w:val="aa"/>
    <w:uiPriority w:val="99"/>
    <w:semiHidden/>
    <w:unhideWhenUsed/>
    <w:rsid w:val="003F40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406E"/>
    <w:rPr>
      <w:rFonts w:asciiTheme="majorHAnsi" w:eastAsiaTheme="majorEastAsia" w:hAnsiTheme="majorHAnsi" w:cstheme="majorBidi"/>
      <w:sz w:val="18"/>
      <w:szCs w:val="18"/>
    </w:rPr>
  </w:style>
  <w:style w:type="paragraph" w:styleId="ab">
    <w:name w:val="header"/>
    <w:basedOn w:val="a"/>
    <w:link w:val="ac"/>
    <w:uiPriority w:val="99"/>
    <w:unhideWhenUsed/>
    <w:rsid w:val="006045B8"/>
    <w:pPr>
      <w:tabs>
        <w:tab w:val="center" w:pos="4252"/>
        <w:tab w:val="right" w:pos="8504"/>
      </w:tabs>
      <w:snapToGrid w:val="0"/>
    </w:pPr>
  </w:style>
  <w:style w:type="character" w:customStyle="1" w:styleId="ac">
    <w:name w:val="ヘッダー (文字)"/>
    <w:basedOn w:val="a0"/>
    <w:link w:val="ab"/>
    <w:uiPriority w:val="99"/>
    <w:rsid w:val="006045B8"/>
  </w:style>
  <w:style w:type="paragraph" w:styleId="ad">
    <w:name w:val="footer"/>
    <w:basedOn w:val="a"/>
    <w:link w:val="ae"/>
    <w:uiPriority w:val="99"/>
    <w:unhideWhenUsed/>
    <w:rsid w:val="006045B8"/>
    <w:pPr>
      <w:tabs>
        <w:tab w:val="center" w:pos="4252"/>
        <w:tab w:val="right" w:pos="8504"/>
      </w:tabs>
      <w:snapToGrid w:val="0"/>
    </w:pPr>
  </w:style>
  <w:style w:type="character" w:customStyle="1" w:styleId="ae">
    <w:name w:val="フッター (文字)"/>
    <w:basedOn w:val="a0"/>
    <w:link w:val="ad"/>
    <w:uiPriority w:val="99"/>
    <w:rsid w:val="006045B8"/>
  </w:style>
  <w:style w:type="paragraph" w:styleId="af">
    <w:name w:val="Revision"/>
    <w:hidden/>
    <w:uiPriority w:val="99"/>
    <w:semiHidden/>
    <w:rsid w:val="00B95E94"/>
  </w:style>
  <w:style w:type="table" w:styleId="af0">
    <w:name w:val="Table Grid"/>
    <w:basedOn w:val="a1"/>
    <w:uiPriority w:val="39"/>
    <w:rsid w:val="00470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5A6C3C"/>
  </w:style>
  <w:style w:type="character" w:customStyle="1" w:styleId="af2">
    <w:name w:val="日付 (文字)"/>
    <w:basedOn w:val="a0"/>
    <w:link w:val="af1"/>
    <w:uiPriority w:val="99"/>
    <w:semiHidden/>
    <w:rsid w:val="005A6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91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103DF-ADE6-4AA1-8389-222668E0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31</Pages>
  <Words>3101</Words>
  <Characters>17677</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Yamakawa</dc:creator>
  <cp:keywords/>
  <dc:description/>
  <cp:lastModifiedBy>松沢 優希</cp:lastModifiedBy>
  <cp:revision>58</cp:revision>
  <cp:lastPrinted>2017-07-21T05:56:00Z</cp:lastPrinted>
  <dcterms:created xsi:type="dcterms:W3CDTF">2017-07-21T07:00:00Z</dcterms:created>
  <dcterms:modified xsi:type="dcterms:W3CDTF">2018-02-16T01:54:00Z</dcterms:modified>
</cp:coreProperties>
</file>