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DCC23" w14:textId="4DC466F6" w:rsidR="0098785F" w:rsidRPr="00D106B5" w:rsidRDefault="0098785F" w:rsidP="00F8177A">
      <w:pPr>
        <w:pStyle w:val="2"/>
        <w:rPr>
          <w:lang w:eastAsia="ja-JP"/>
        </w:rPr>
      </w:pPr>
      <w:bookmarkStart w:id="0" w:name="_Toc38714904"/>
      <w:r w:rsidRPr="00D106B5">
        <w:rPr>
          <w:rFonts w:hint="eastAsia"/>
          <w:lang w:eastAsia="ja-JP"/>
        </w:rPr>
        <w:t>【参考様式１】賃金引上げ計画を従業員に表明したことを示す書類</w:t>
      </w:r>
      <w:bookmarkEnd w:id="0"/>
    </w:p>
    <w:p w14:paraId="3D4D591F" w14:textId="77777777" w:rsidR="0098785F" w:rsidRPr="00D106B5" w:rsidRDefault="0098785F" w:rsidP="0098785F">
      <w:pPr>
        <w:rPr>
          <w:rFonts w:asciiTheme="minorEastAsia" w:hAnsiTheme="minorEastAsia"/>
          <w:lang w:eastAsia="ja-JP"/>
        </w:rPr>
      </w:pPr>
    </w:p>
    <w:p w14:paraId="5B60BE25" w14:textId="77777777" w:rsidR="0098785F" w:rsidRPr="00D106B5" w:rsidRDefault="0098785F" w:rsidP="0098785F">
      <w:pPr>
        <w:rPr>
          <w:rFonts w:asciiTheme="minorEastAsia" w:hAnsiTheme="minorEastAsia"/>
          <w:lang w:eastAsia="ja-JP"/>
        </w:rPr>
      </w:pPr>
      <w:bookmarkStart w:id="1" w:name="_GoBack"/>
      <w:bookmarkEnd w:id="1"/>
    </w:p>
    <w:p w14:paraId="296B8103" w14:textId="77777777" w:rsidR="0098785F" w:rsidRPr="00D106B5" w:rsidRDefault="0098785F" w:rsidP="0098785F">
      <w:pPr>
        <w:rPr>
          <w:rFonts w:asciiTheme="minorEastAsia" w:hAnsiTheme="minorEastAsia"/>
          <w:lang w:eastAsia="ja-JP"/>
        </w:rPr>
      </w:pPr>
      <w:r w:rsidRPr="00D106B5">
        <w:rPr>
          <w:rFonts w:asciiTheme="minorEastAsia" w:hAnsiTheme="minorEastAsia" w:hint="eastAsia"/>
          <w:lang w:eastAsia="ja-JP"/>
        </w:rPr>
        <w:t>（従業員がいる場合）</w:t>
      </w:r>
    </w:p>
    <w:p w14:paraId="1C411553" w14:textId="77777777" w:rsidR="0098785F" w:rsidRPr="00D106B5" w:rsidRDefault="0098785F" w:rsidP="0098785F">
      <w:pPr>
        <w:jc w:val="center"/>
        <w:rPr>
          <w:rFonts w:asciiTheme="minorEastAsia" w:hAnsiTheme="minorEastAsia"/>
          <w:sz w:val="28"/>
          <w:lang w:eastAsia="ja-JP"/>
        </w:rPr>
      </w:pPr>
      <w:r w:rsidRPr="00D106B5">
        <w:rPr>
          <w:rFonts w:asciiTheme="minorEastAsia" w:hAnsiTheme="minorEastAsia" w:hint="eastAsia"/>
          <w:sz w:val="28"/>
          <w:lang w:eastAsia="ja-JP"/>
        </w:rPr>
        <w:t>従業員への賃金引上げ計画の表明書</w:t>
      </w:r>
    </w:p>
    <w:p w14:paraId="07DBE4B3" w14:textId="77777777" w:rsidR="0098785F" w:rsidRPr="00D106B5" w:rsidRDefault="0098785F" w:rsidP="0098785F">
      <w:pPr>
        <w:rPr>
          <w:rFonts w:asciiTheme="minorEastAsia" w:hAnsiTheme="minorEastAsia"/>
          <w:lang w:eastAsia="ja-JP"/>
        </w:rPr>
      </w:pPr>
    </w:p>
    <w:p w14:paraId="19E16ED0" w14:textId="77777777" w:rsidR="0098785F" w:rsidRPr="00D106B5" w:rsidRDefault="0098785F" w:rsidP="0098785F">
      <w:pPr>
        <w:ind w:left="220" w:hangingChars="100" w:hanging="220"/>
        <w:rPr>
          <w:rFonts w:asciiTheme="minorEastAsia" w:hAnsiTheme="minorEastAsia"/>
          <w:lang w:eastAsia="ja-JP"/>
        </w:rPr>
      </w:pPr>
      <w:r w:rsidRPr="00D106B5">
        <w:rPr>
          <w:rFonts w:asciiTheme="minorEastAsia" w:hAnsiTheme="minorEastAsia" w:hint="eastAsia"/>
          <w:lang w:eastAsia="ja-JP"/>
        </w:rPr>
        <w:t>１　株式会社○○は、直近月において、事業場内最低賃金が法令上の地域別最低賃金（○○円）以上であることを宣言します。</w:t>
      </w:r>
    </w:p>
    <w:p w14:paraId="7864D57C" w14:textId="77777777" w:rsidR="0098785F" w:rsidRPr="00D106B5" w:rsidRDefault="0098785F" w:rsidP="0098785F">
      <w:pPr>
        <w:rPr>
          <w:rFonts w:asciiTheme="minorEastAsia" w:hAnsiTheme="minorEastAsia"/>
          <w:lang w:eastAsia="ja-JP"/>
        </w:rPr>
      </w:pPr>
      <w:r w:rsidRPr="00D106B5">
        <w:rPr>
          <w:rFonts w:asciiTheme="minorEastAsia" w:hAnsiTheme="minorEastAsia" w:hint="eastAsia"/>
          <w:lang w:eastAsia="ja-JP"/>
        </w:rPr>
        <w:t>・直近月（当月又は前月）の事業場内最低賃金</w:t>
      </w:r>
      <w:r w:rsidRPr="00D106B5">
        <w:rPr>
          <w:rFonts w:asciiTheme="minorEastAsia" w:hAnsiTheme="minorEastAsia"/>
          <w:lang w:eastAsia="ja-JP"/>
        </w:rPr>
        <w:tab/>
      </w:r>
      <w:r w:rsidRPr="00D106B5">
        <w:rPr>
          <w:rFonts w:asciiTheme="minorEastAsia" w:hAnsiTheme="minorEastAsia"/>
          <w:lang w:eastAsia="ja-JP"/>
        </w:rPr>
        <w:tab/>
      </w:r>
      <w:r w:rsidRPr="00D106B5">
        <w:rPr>
          <w:rFonts w:asciiTheme="minorEastAsia" w:hAnsiTheme="minorEastAsia" w:hint="eastAsia"/>
          <w:lang w:eastAsia="ja-JP"/>
        </w:rPr>
        <w:t>○○○　円</w:t>
      </w:r>
    </w:p>
    <w:p w14:paraId="4F5EF187" w14:textId="7EAFDE43" w:rsidR="0098785F" w:rsidRPr="00D106B5" w:rsidRDefault="0098785F" w:rsidP="0098785F">
      <w:pPr>
        <w:ind w:left="220" w:hangingChars="100" w:hanging="220"/>
        <w:rPr>
          <w:rFonts w:asciiTheme="minorEastAsia" w:hAnsiTheme="minorEastAsia"/>
          <w:lang w:eastAsia="ja-JP"/>
        </w:rPr>
      </w:pPr>
      <w:r w:rsidRPr="00D106B5">
        <w:rPr>
          <w:rFonts w:asciiTheme="minorEastAsia" w:hAnsiTheme="minorEastAsia" w:hint="eastAsia"/>
          <w:lang w:eastAsia="ja-JP"/>
        </w:rPr>
        <w:t>２　株式会社○○は、令和</w:t>
      </w:r>
      <w:r w:rsidR="00EF5122" w:rsidRPr="00D106B5">
        <w:rPr>
          <w:rFonts w:asciiTheme="minorEastAsia" w:hAnsiTheme="minorEastAsia" w:hint="eastAsia"/>
          <w:lang w:eastAsia="ja-JP"/>
        </w:rPr>
        <w:t>４年</w:t>
      </w:r>
      <w:r w:rsidRPr="00D106B5">
        <w:rPr>
          <w:rFonts w:asciiTheme="minorEastAsia" w:hAnsiTheme="minorEastAsia" w:hint="eastAsia"/>
          <w:lang w:eastAsia="ja-JP"/>
        </w:rPr>
        <w:t>○月期～令和○年○月期の事業計画期間において、給与支給総額を年率平均１．５％以上（※</w:t>
      </w:r>
      <w:r w:rsidR="00EF5122" w:rsidRPr="00D106B5">
        <w:rPr>
          <w:rFonts w:asciiTheme="minorEastAsia" w:hAnsiTheme="minorEastAsia"/>
          <w:lang w:eastAsia="ja-JP"/>
        </w:rPr>
        <w:t>1</w:t>
      </w:r>
      <w:r w:rsidRPr="00D106B5">
        <w:rPr>
          <w:rFonts w:asciiTheme="minorEastAsia" w:hAnsiTheme="minorEastAsia" w:hint="eastAsia"/>
          <w:lang w:eastAsia="ja-JP"/>
        </w:rPr>
        <w:t>）増加させるとともに、事業場内最低賃金を毎年３月時点に地域別最低賃金＋○○円以上</w:t>
      </w:r>
      <w:r w:rsidR="00EF5122" w:rsidRPr="00D106B5">
        <w:rPr>
          <w:rFonts w:asciiTheme="minorEastAsia" w:hAnsiTheme="minorEastAsia" w:hint="eastAsia"/>
          <w:lang w:eastAsia="ja-JP"/>
        </w:rPr>
        <w:t>（※</w:t>
      </w:r>
      <w:r w:rsidR="00EF5122" w:rsidRPr="00D106B5">
        <w:rPr>
          <w:rFonts w:asciiTheme="minorEastAsia" w:hAnsiTheme="minorEastAsia"/>
          <w:lang w:eastAsia="ja-JP"/>
        </w:rPr>
        <w:t>2</w:t>
      </w:r>
      <w:r w:rsidR="00EF5122" w:rsidRPr="00D106B5">
        <w:rPr>
          <w:rFonts w:asciiTheme="minorEastAsia" w:hAnsiTheme="minorEastAsia" w:hint="eastAsia"/>
          <w:lang w:eastAsia="ja-JP"/>
        </w:rPr>
        <w:t>）</w:t>
      </w:r>
      <w:r w:rsidRPr="00D106B5">
        <w:rPr>
          <w:rFonts w:asciiTheme="minorEastAsia" w:hAnsiTheme="minorEastAsia" w:hint="eastAsia"/>
          <w:lang w:eastAsia="ja-JP"/>
        </w:rPr>
        <w:t>とすることを表明いたします。</w:t>
      </w:r>
    </w:p>
    <w:p w14:paraId="0864AF13" w14:textId="5ED409FD" w:rsidR="0098785F" w:rsidRPr="00D106B5" w:rsidRDefault="0098785F" w:rsidP="0098785F">
      <w:pPr>
        <w:ind w:left="309" w:hangingChars="193" w:hanging="309"/>
        <w:rPr>
          <w:rFonts w:asciiTheme="minorEastAsia" w:hAnsiTheme="minorEastAsia"/>
          <w:sz w:val="16"/>
          <w:lang w:eastAsia="ja-JP"/>
        </w:rPr>
      </w:pPr>
      <w:r w:rsidRPr="00D106B5">
        <w:rPr>
          <w:rFonts w:asciiTheme="minorEastAsia" w:hAnsiTheme="minorEastAsia" w:hint="eastAsia"/>
          <w:sz w:val="16"/>
          <w:lang w:eastAsia="ja-JP"/>
        </w:rPr>
        <w:t>（※</w:t>
      </w:r>
      <w:r w:rsidR="001B03B3" w:rsidRPr="00D106B5">
        <w:rPr>
          <w:rFonts w:asciiTheme="minorEastAsia" w:hAnsiTheme="minorEastAsia"/>
          <w:sz w:val="16"/>
          <w:lang w:eastAsia="ja-JP"/>
        </w:rPr>
        <w:t>1</w:t>
      </w:r>
      <w:r w:rsidRPr="00D106B5">
        <w:rPr>
          <w:rFonts w:asciiTheme="minorEastAsia" w:hAnsiTheme="minorEastAsia" w:hint="eastAsia"/>
          <w:sz w:val="16"/>
          <w:lang w:eastAsia="ja-JP"/>
        </w:rPr>
        <w:t>）被用者保険の適用拡大の対象となる事業者が制度改革に先立ち任意適用に取り組む場合は、１．０％以上で可。</w:t>
      </w:r>
    </w:p>
    <w:p w14:paraId="4EABA216" w14:textId="1F9C1F2F" w:rsidR="00F8177A" w:rsidRPr="00D106B5" w:rsidRDefault="00EF5122" w:rsidP="0098785F">
      <w:pPr>
        <w:ind w:left="309" w:hangingChars="193" w:hanging="309"/>
        <w:rPr>
          <w:rFonts w:asciiTheme="minorEastAsia" w:hAnsiTheme="minorEastAsia"/>
          <w:sz w:val="16"/>
          <w:lang w:eastAsia="ja-JP"/>
        </w:rPr>
      </w:pPr>
      <w:r w:rsidRPr="00D106B5">
        <w:rPr>
          <w:rFonts w:asciiTheme="minorEastAsia" w:hAnsiTheme="minorEastAsia" w:hint="eastAsia"/>
          <w:sz w:val="16"/>
          <w:lang w:eastAsia="ja-JP"/>
        </w:rPr>
        <w:t>（※</w:t>
      </w:r>
      <w:r w:rsidRPr="00D106B5">
        <w:rPr>
          <w:rFonts w:asciiTheme="minorEastAsia" w:hAnsiTheme="minorEastAsia" w:hint="eastAsia"/>
          <w:sz w:val="16"/>
          <w:lang w:eastAsia="ja-JP"/>
        </w:rPr>
        <w:t>2</w:t>
      </w:r>
      <w:r w:rsidRPr="00D106B5">
        <w:rPr>
          <w:rFonts w:asciiTheme="minorEastAsia" w:hAnsiTheme="minorEastAsia" w:hint="eastAsia"/>
          <w:sz w:val="16"/>
          <w:lang w:eastAsia="ja-JP"/>
        </w:rPr>
        <w:t>）賃上げ加点</w:t>
      </w:r>
      <w:r w:rsidR="00F8177A" w:rsidRPr="00D106B5">
        <w:rPr>
          <w:rFonts w:asciiTheme="minorEastAsia" w:hAnsiTheme="minorEastAsia" w:hint="eastAsia"/>
          <w:sz w:val="16"/>
          <w:lang w:eastAsia="ja-JP"/>
        </w:rPr>
        <w:t>を受ける場合</w:t>
      </w:r>
      <w:r w:rsidRPr="00D106B5">
        <w:rPr>
          <w:rFonts w:asciiTheme="minorEastAsia" w:hAnsiTheme="minorEastAsia" w:hint="eastAsia"/>
          <w:sz w:val="16"/>
          <w:lang w:eastAsia="ja-JP"/>
        </w:rPr>
        <w:t>、連携</w:t>
      </w:r>
      <w:r w:rsidR="00F8177A" w:rsidRPr="00D106B5">
        <w:rPr>
          <w:rFonts w:asciiTheme="minorEastAsia" w:hAnsiTheme="minorEastAsia" w:hint="eastAsia"/>
          <w:sz w:val="16"/>
          <w:lang w:eastAsia="ja-JP"/>
        </w:rPr>
        <w:t>全社が</w:t>
      </w:r>
      <w:r w:rsidRPr="00D106B5">
        <w:rPr>
          <w:rFonts w:asciiTheme="minorEastAsia" w:hAnsiTheme="minorEastAsia" w:hint="eastAsia"/>
          <w:sz w:val="16"/>
          <w:lang w:eastAsia="ja-JP"/>
        </w:rPr>
        <w:t>で同じ水準</w:t>
      </w:r>
      <w:r w:rsidR="00F8177A" w:rsidRPr="00D106B5">
        <w:rPr>
          <w:rFonts w:asciiTheme="minorEastAsia" w:hAnsiTheme="minorEastAsia" w:hint="eastAsia"/>
          <w:sz w:val="16"/>
          <w:lang w:eastAsia="ja-JP"/>
        </w:rPr>
        <w:t>で賃上げを実施</w:t>
      </w:r>
      <w:r w:rsidRPr="00D106B5">
        <w:rPr>
          <w:rFonts w:asciiTheme="minorEastAsia" w:hAnsiTheme="minorEastAsia" w:hint="eastAsia"/>
          <w:sz w:val="16"/>
          <w:lang w:eastAsia="ja-JP"/>
        </w:rPr>
        <w:t>する必要が</w:t>
      </w:r>
      <w:r w:rsidR="00F8177A" w:rsidRPr="00D106B5">
        <w:rPr>
          <w:rFonts w:asciiTheme="minorEastAsia" w:hAnsiTheme="minorEastAsia" w:hint="eastAsia"/>
          <w:sz w:val="16"/>
          <w:lang w:eastAsia="ja-JP"/>
        </w:rPr>
        <w:t>ありま</w:t>
      </w:r>
      <w:r w:rsidRPr="00D106B5">
        <w:rPr>
          <w:rFonts w:asciiTheme="minorEastAsia" w:hAnsiTheme="minorEastAsia" w:hint="eastAsia"/>
          <w:sz w:val="16"/>
          <w:lang w:eastAsia="ja-JP"/>
        </w:rPr>
        <w:t>す。</w:t>
      </w:r>
    </w:p>
    <w:p w14:paraId="3A624E14" w14:textId="77777777" w:rsidR="0098785F" w:rsidRPr="00D106B5" w:rsidRDefault="0098785F" w:rsidP="0098785F">
      <w:pPr>
        <w:spacing w:afterLines="50" w:after="120"/>
        <w:ind w:left="220" w:hangingChars="100" w:hanging="220"/>
        <w:rPr>
          <w:rFonts w:asciiTheme="minorEastAsia" w:hAnsiTheme="minorEastAsia"/>
          <w:lang w:eastAsia="ja-JP"/>
        </w:rPr>
      </w:pPr>
      <w:r w:rsidRPr="00D106B5">
        <w:rPr>
          <w:rFonts w:asciiTheme="minorEastAsia" w:hAnsiTheme="minorEastAsia" w:hint="eastAsia"/>
          <w:lang w:eastAsia="ja-JP"/>
        </w:rPr>
        <w:t>・直近決算期（○年度）（※）の給与支給総額　　　　　○○○　円</w:t>
      </w:r>
    </w:p>
    <w:p w14:paraId="685A18B3" w14:textId="77777777" w:rsidR="0098785F" w:rsidRPr="00D106B5" w:rsidRDefault="0098785F" w:rsidP="0098785F">
      <w:pPr>
        <w:spacing w:afterLines="50" w:after="120"/>
        <w:ind w:left="220" w:hangingChars="100" w:hanging="220"/>
        <w:rPr>
          <w:rFonts w:asciiTheme="minorEastAsia" w:hAnsiTheme="minorEastAsia"/>
          <w:lang w:eastAsia="ja-JP"/>
        </w:rPr>
      </w:pPr>
      <w:r w:rsidRPr="00D106B5">
        <w:rPr>
          <w:rFonts w:asciiTheme="minorEastAsia" w:hAnsiTheme="minorEastAsia" w:hint="eastAsia"/>
          <w:lang w:eastAsia="ja-JP"/>
        </w:rPr>
        <w:t>・事業計画終了時（○年度）の給与支給総額</w:t>
      </w:r>
      <w:r w:rsidRPr="00D106B5">
        <w:rPr>
          <w:rFonts w:asciiTheme="minorEastAsia" w:hAnsiTheme="minorEastAsia"/>
          <w:lang w:eastAsia="ja-JP"/>
        </w:rPr>
        <w:tab/>
      </w:r>
      <w:r w:rsidRPr="00D106B5">
        <w:rPr>
          <w:rFonts w:asciiTheme="minorEastAsia" w:hAnsiTheme="minorEastAsia"/>
          <w:lang w:eastAsia="ja-JP"/>
        </w:rPr>
        <w:tab/>
      </w:r>
      <w:r w:rsidRPr="00D106B5">
        <w:rPr>
          <w:rFonts w:asciiTheme="minorEastAsia" w:hAnsiTheme="minorEastAsia" w:hint="eastAsia"/>
          <w:lang w:eastAsia="ja-JP"/>
        </w:rPr>
        <w:t>○○○　円　（○％　増加）</w:t>
      </w:r>
    </w:p>
    <w:p w14:paraId="63727726" w14:textId="77777777" w:rsidR="0098785F" w:rsidRPr="00D106B5" w:rsidRDefault="0098785F" w:rsidP="0098785F">
      <w:pPr>
        <w:ind w:left="309" w:hangingChars="193" w:hanging="309"/>
        <w:rPr>
          <w:rFonts w:asciiTheme="minorEastAsia" w:hAnsiTheme="minorEastAsia"/>
          <w:sz w:val="16"/>
          <w:lang w:eastAsia="ja-JP"/>
        </w:rPr>
      </w:pPr>
      <w:r w:rsidRPr="00D106B5">
        <w:rPr>
          <w:rFonts w:asciiTheme="minorEastAsia" w:hAnsiTheme="minorEastAsia" w:hint="eastAsia"/>
          <w:sz w:val="16"/>
          <w:lang w:eastAsia="ja-JP"/>
        </w:rPr>
        <w:t>（※）会社全体の事業計画における「基準年度」に記載いただく決算期となります。</w:t>
      </w:r>
    </w:p>
    <w:p w14:paraId="3951CAC4" w14:textId="77777777" w:rsidR="0098785F" w:rsidRPr="00D106B5" w:rsidRDefault="0098785F" w:rsidP="0098785F">
      <w:pPr>
        <w:rPr>
          <w:rFonts w:asciiTheme="minorEastAsia" w:hAnsiTheme="minorEastAsia"/>
          <w:lang w:eastAsia="ja-JP"/>
        </w:rPr>
      </w:pPr>
    </w:p>
    <w:p w14:paraId="11DC9281" w14:textId="1E5EE881" w:rsidR="0098785F" w:rsidRPr="00D106B5" w:rsidRDefault="004161B4" w:rsidP="0098785F">
      <w:pPr>
        <w:rPr>
          <w:rFonts w:asciiTheme="minorEastAsia" w:hAnsiTheme="minorEastAsia"/>
          <w:lang w:eastAsia="ja-JP"/>
        </w:rPr>
      </w:pPr>
      <w:r w:rsidRPr="00D106B5">
        <w:rPr>
          <w:rFonts w:asciiTheme="minorEastAsia" w:hAnsiTheme="minorEastAsia" w:hint="eastAsia"/>
          <w:lang w:eastAsia="ja-JP"/>
        </w:rPr>
        <w:t>令和３</w:t>
      </w:r>
      <w:r w:rsidR="0098785F" w:rsidRPr="00D106B5">
        <w:rPr>
          <w:rFonts w:asciiTheme="minorEastAsia" w:hAnsiTheme="minorEastAsia" w:hint="eastAsia"/>
          <w:lang w:eastAsia="ja-JP"/>
        </w:rPr>
        <w:t>年○月○日</w:t>
      </w:r>
    </w:p>
    <w:p w14:paraId="55ED1569" w14:textId="77777777" w:rsidR="0098785F" w:rsidRPr="00D106B5" w:rsidRDefault="0098785F" w:rsidP="0098785F">
      <w:pPr>
        <w:rPr>
          <w:rFonts w:asciiTheme="minorEastAsia" w:hAnsiTheme="minorEastAsia"/>
          <w:lang w:eastAsia="ja-JP"/>
        </w:rPr>
      </w:pPr>
      <w:r w:rsidRPr="00D106B5">
        <w:rPr>
          <w:rFonts w:asciiTheme="minorEastAsia" w:hAnsiTheme="minorEastAsia" w:hint="eastAsia"/>
          <w:lang w:eastAsia="ja-JP"/>
        </w:rPr>
        <w:t xml:space="preserve">　補助事業実施場所　○○</w:t>
      </w:r>
    </w:p>
    <w:p w14:paraId="035B3FFB" w14:textId="77777777" w:rsidR="0098785F" w:rsidRPr="00D106B5" w:rsidRDefault="0098785F" w:rsidP="0098785F">
      <w:pPr>
        <w:rPr>
          <w:rFonts w:asciiTheme="minorEastAsia" w:hAnsiTheme="minorEastAsia"/>
          <w:lang w:eastAsia="ja-JP"/>
        </w:rPr>
      </w:pPr>
      <w:r w:rsidRPr="00D106B5">
        <w:rPr>
          <w:rFonts w:asciiTheme="minorEastAsia" w:hAnsiTheme="minorEastAsia" w:hint="eastAsia"/>
          <w:lang w:eastAsia="ja-JP"/>
        </w:rPr>
        <w:t xml:space="preserve">　株式会社　○○</w:t>
      </w:r>
    </w:p>
    <w:p w14:paraId="5EB223B3" w14:textId="77777777" w:rsidR="0098785F" w:rsidRPr="00D106B5" w:rsidRDefault="0098785F" w:rsidP="0098785F">
      <w:pPr>
        <w:rPr>
          <w:rFonts w:asciiTheme="minorEastAsia" w:hAnsiTheme="minorEastAsia"/>
          <w:lang w:eastAsia="ja-JP"/>
        </w:rPr>
      </w:pPr>
      <w:r w:rsidRPr="00D106B5">
        <w:rPr>
          <w:rFonts w:asciiTheme="minorEastAsia" w:hAnsiTheme="minorEastAsia" w:hint="eastAsia"/>
          <w:lang w:eastAsia="ja-JP"/>
        </w:rPr>
        <w:t xml:space="preserve">　代表者氏名　○○　○○　㊞</w:t>
      </w:r>
    </w:p>
    <w:p w14:paraId="7310679C" w14:textId="77777777" w:rsidR="0098785F" w:rsidRPr="00D106B5" w:rsidRDefault="0098785F" w:rsidP="0098785F">
      <w:pPr>
        <w:rPr>
          <w:rFonts w:asciiTheme="minorEastAsia" w:hAnsiTheme="minorEastAsia"/>
          <w:lang w:eastAsia="ja-JP"/>
        </w:rPr>
      </w:pPr>
    </w:p>
    <w:p w14:paraId="5763C6DA" w14:textId="1CFAFF23" w:rsidR="0098785F" w:rsidRPr="00D106B5" w:rsidRDefault="0098785F" w:rsidP="0098785F">
      <w:pPr>
        <w:rPr>
          <w:rFonts w:asciiTheme="minorEastAsia" w:hAnsiTheme="minorEastAsia"/>
          <w:lang w:eastAsia="ja-JP"/>
        </w:rPr>
      </w:pPr>
      <w:r w:rsidRPr="00D106B5">
        <w:rPr>
          <w:rFonts w:asciiTheme="minorEastAsia" w:hAnsiTheme="minorEastAsia" w:hint="eastAsia"/>
          <w:lang w:eastAsia="ja-JP"/>
        </w:rPr>
        <w:t xml:space="preserve">　上記の内容について、我々従業員は、令和</w:t>
      </w:r>
      <w:r w:rsidR="00DE532B" w:rsidRPr="00D106B5">
        <w:rPr>
          <w:rFonts w:asciiTheme="minorEastAsia" w:hAnsiTheme="minorEastAsia" w:hint="eastAsia"/>
          <w:lang w:eastAsia="ja-JP"/>
        </w:rPr>
        <w:t>３</w:t>
      </w:r>
      <w:r w:rsidRPr="00D106B5">
        <w:rPr>
          <w:rFonts w:asciiTheme="minorEastAsia" w:hAnsiTheme="minorEastAsia" w:hint="eastAsia"/>
          <w:lang w:eastAsia="ja-JP"/>
        </w:rPr>
        <w:t>年○月○日に、○○○という方法によって、代表者より表明を受けました。</w:t>
      </w:r>
    </w:p>
    <w:p w14:paraId="29D08AB7" w14:textId="77777777" w:rsidR="0098785F" w:rsidRPr="00D106B5" w:rsidRDefault="0098785F" w:rsidP="0098785F">
      <w:pPr>
        <w:rPr>
          <w:rFonts w:asciiTheme="minorEastAsia" w:hAnsiTheme="minorEastAsia"/>
          <w:lang w:eastAsia="ja-JP"/>
        </w:rPr>
      </w:pPr>
    </w:p>
    <w:p w14:paraId="40664913" w14:textId="1D6BC677" w:rsidR="0098785F" w:rsidRPr="00D106B5" w:rsidRDefault="004161B4" w:rsidP="0098785F">
      <w:pPr>
        <w:rPr>
          <w:rFonts w:asciiTheme="minorEastAsia" w:hAnsiTheme="minorEastAsia"/>
          <w:lang w:eastAsia="ja-JP"/>
        </w:rPr>
      </w:pPr>
      <w:r w:rsidRPr="00D106B5">
        <w:rPr>
          <w:rFonts w:asciiTheme="minorEastAsia" w:hAnsiTheme="minorEastAsia" w:hint="eastAsia"/>
          <w:lang w:eastAsia="ja-JP"/>
        </w:rPr>
        <w:t>令和３</w:t>
      </w:r>
      <w:r w:rsidR="0098785F" w:rsidRPr="00D106B5">
        <w:rPr>
          <w:rFonts w:asciiTheme="minorEastAsia" w:hAnsiTheme="minorEastAsia" w:hint="eastAsia"/>
          <w:lang w:eastAsia="ja-JP"/>
        </w:rPr>
        <w:t>年○月○日</w:t>
      </w:r>
    </w:p>
    <w:p w14:paraId="2F0E3964" w14:textId="77777777" w:rsidR="0098785F" w:rsidRPr="00D106B5" w:rsidRDefault="0098785F" w:rsidP="0098785F">
      <w:pPr>
        <w:rPr>
          <w:rFonts w:asciiTheme="minorEastAsia" w:hAnsiTheme="minorEastAsia"/>
          <w:lang w:eastAsia="ja-JP"/>
        </w:rPr>
      </w:pPr>
      <w:r w:rsidRPr="00D106B5">
        <w:rPr>
          <w:rFonts w:asciiTheme="minorEastAsia" w:hAnsiTheme="minorEastAsia" w:hint="eastAsia"/>
          <w:lang w:eastAsia="ja-JP"/>
        </w:rPr>
        <w:t xml:space="preserve">　株式会社○○</w:t>
      </w:r>
    </w:p>
    <w:p w14:paraId="4FBC82D9" w14:textId="77777777" w:rsidR="0098785F" w:rsidRPr="00D106B5" w:rsidRDefault="0098785F" w:rsidP="0098785F">
      <w:pPr>
        <w:rPr>
          <w:rFonts w:asciiTheme="minorEastAsia" w:hAnsiTheme="minorEastAsia"/>
          <w:lang w:eastAsia="ja-JP"/>
        </w:rPr>
      </w:pPr>
      <w:r w:rsidRPr="00D106B5">
        <w:rPr>
          <w:rFonts w:asciiTheme="minorEastAsia" w:hAnsiTheme="minorEastAsia" w:hint="eastAsia"/>
          <w:lang w:eastAsia="ja-JP"/>
        </w:rPr>
        <w:t xml:space="preserve">　従業員代表　</w:t>
      </w:r>
      <w:r w:rsidRPr="00D106B5">
        <w:rPr>
          <w:rFonts w:asciiTheme="minorEastAsia" w:hAnsiTheme="minorEastAsia"/>
          <w:lang w:eastAsia="ja-JP"/>
        </w:rPr>
        <w:tab/>
      </w:r>
      <w:r w:rsidRPr="00D106B5">
        <w:rPr>
          <w:rFonts w:asciiTheme="minorEastAsia" w:hAnsiTheme="minorEastAsia"/>
          <w:lang w:eastAsia="ja-JP"/>
        </w:rPr>
        <w:tab/>
      </w:r>
      <w:r w:rsidRPr="00D106B5">
        <w:rPr>
          <w:rFonts w:asciiTheme="minorEastAsia" w:hAnsiTheme="minorEastAsia"/>
          <w:lang w:eastAsia="ja-JP"/>
        </w:rPr>
        <w:tab/>
      </w:r>
      <w:r w:rsidRPr="00D106B5">
        <w:rPr>
          <w:rFonts w:asciiTheme="minorEastAsia" w:hAnsiTheme="minorEastAsia"/>
          <w:lang w:eastAsia="ja-JP"/>
        </w:rPr>
        <w:tab/>
      </w:r>
      <w:r w:rsidRPr="00D106B5">
        <w:rPr>
          <w:rFonts w:asciiTheme="minorEastAsia" w:hAnsiTheme="minorEastAsia" w:hint="eastAsia"/>
          <w:lang w:eastAsia="ja-JP"/>
        </w:rPr>
        <w:t>○○　○○　㊞</w:t>
      </w:r>
    </w:p>
    <w:p w14:paraId="0DF4B0A7" w14:textId="77777777" w:rsidR="0098785F" w:rsidRPr="00D106B5" w:rsidRDefault="0098785F" w:rsidP="0098785F">
      <w:pPr>
        <w:rPr>
          <w:rFonts w:asciiTheme="minorEastAsia" w:hAnsiTheme="minorEastAsia"/>
          <w:lang w:eastAsia="ja-JP"/>
        </w:rPr>
      </w:pPr>
      <w:r w:rsidRPr="00D106B5">
        <w:rPr>
          <w:rFonts w:asciiTheme="minorEastAsia" w:hAnsiTheme="minorEastAsia" w:hint="eastAsia"/>
          <w:lang w:eastAsia="ja-JP"/>
        </w:rPr>
        <w:t xml:space="preserve">　給与又は経理担当者　</w:t>
      </w:r>
      <w:r w:rsidRPr="00D106B5">
        <w:rPr>
          <w:rFonts w:asciiTheme="minorEastAsia" w:hAnsiTheme="minorEastAsia"/>
          <w:lang w:eastAsia="ja-JP"/>
        </w:rPr>
        <w:tab/>
      </w:r>
      <w:r w:rsidRPr="00D106B5">
        <w:rPr>
          <w:rFonts w:asciiTheme="minorEastAsia" w:hAnsiTheme="minorEastAsia"/>
          <w:lang w:eastAsia="ja-JP"/>
        </w:rPr>
        <w:tab/>
      </w:r>
      <w:r w:rsidRPr="00D106B5">
        <w:rPr>
          <w:rFonts w:asciiTheme="minorEastAsia" w:hAnsiTheme="minorEastAsia" w:hint="eastAsia"/>
          <w:lang w:eastAsia="ja-JP"/>
        </w:rPr>
        <w:t xml:space="preserve">　　　</w:t>
      </w:r>
      <w:r w:rsidRPr="00D106B5">
        <w:rPr>
          <w:rFonts w:asciiTheme="minorEastAsia" w:hAnsiTheme="minorEastAsia"/>
          <w:lang w:eastAsia="ja-JP"/>
        </w:rPr>
        <w:tab/>
      </w:r>
      <w:r w:rsidRPr="00D106B5">
        <w:rPr>
          <w:rFonts w:asciiTheme="minorEastAsia" w:hAnsiTheme="minorEastAsia" w:hint="eastAsia"/>
          <w:lang w:eastAsia="ja-JP"/>
        </w:rPr>
        <w:t>○○　○○　㊞</w:t>
      </w:r>
    </w:p>
    <w:p w14:paraId="7F29A6C5" w14:textId="77777777" w:rsidR="0098785F" w:rsidRPr="00D106B5" w:rsidRDefault="0098785F" w:rsidP="0098785F">
      <w:pPr>
        <w:rPr>
          <w:rFonts w:asciiTheme="minorEastAsia" w:hAnsiTheme="minorEastAsia"/>
          <w:lang w:eastAsia="ja-JP"/>
        </w:rPr>
      </w:pPr>
      <w:r w:rsidRPr="00D106B5">
        <w:rPr>
          <w:rFonts w:asciiTheme="minorEastAsia" w:hAnsiTheme="minorEastAsia" w:hint="eastAsia"/>
          <w:lang w:eastAsia="ja-JP"/>
        </w:rPr>
        <w:t xml:space="preserve">　事業場内最低賃金で働く従業員</w:t>
      </w:r>
      <w:r w:rsidRPr="00D106B5">
        <w:rPr>
          <w:rFonts w:asciiTheme="minorEastAsia" w:hAnsiTheme="minorEastAsia" w:hint="eastAsia"/>
          <w:lang w:eastAsia="ja-JP"/>
        </w:rPr>
        <w:tab/>
      </w:r>
      <w:r w:rsidRPr="00D106B5">
        <w:rPr>
          <w:rFonts w:asciiTheme="minorEastAsia" w:hAnsiTheme="minorEastAsia" w:hint="eastAsia"/>
          <w:lang w:eastAsia="ja-JP"/>
        </w:rPr>
        <w:t xml:space="preserve">　</w:t>
      </w:r>
      <w:r w:rsidRPr="00D106B5">
        <w:rPr>
          <w:rFonts w:asciiTheme="minorEastAsia" w:hAnsiTheme="minorEastAsia"/>
          <w:lang w:eastAsia="ja-JP"/>
        </w:rPr>
        <w:tab/>
      </w:r>
      <w:r w:rsidRPr="00D106B5">
        <w:rPr>
          <w:rFonts w:asciiTheme="minorEastAsia" w:hAnsiTheme="minorEastAsia" w:hint="eastAsia"/>
          <w:lang w:eastAsia="ja-JP"/>
        </w:rPr>
        <w:t>○○　○○　㊞</w:t>
      </w:r>
      <w:r w:rsidRPr="00D106B5">
        <w:rPr>
          <w:rFonts w:asciiTheme="minorEastAsia" w:hAnsiTheme="minorEastAsia"/>
          <w:lang w:eastAsia="ja-JP"/>
        </w:rPr>
        <w:br w:type="page"/>
      </w:r>
    </w:p>
    <w:p w14:paraId="7BEFC4EE" w14:textId="77777777" w:rsidR="0098785F" w:rsidRPr="00D106B5" w:rsidRDefault="0098785F" w:rsidP="0098785F">
      <w:pPr>
        <w:rPr>
          <w:rFonts w:asciiTheme="minorEastAsia" w:hAnsiTheme="minorEastAsia"/>
          <w:lang w:eastAsia="ja-JP"/>
        </w:rPr>
      </w:pPr>
    </w:p>
    <w:p w14:paraId="3862D7EC" w14:textId="77777777" w:rsidR="0098785F" w:rsidRPr="00D106B5" w:rsidRDefault="0098785F" w:rsidP="0098785F">
      <w:pPr>
        <w:rPr>
          <w:rFonts w:asciiTheme="minorEastAsia" w:hAnsiTheme="minorEastAsia"/>
          <w:lang w:eastAsia="ja-JP"/>
        </w:rPr>
      </w:pPr>
    </w:p>
    <w:p w14:paraId="43023D25" w14:textId="77777777" w:rsidR="0098785F" w:rsidRPr="00D106B5" w:rsidRDefault="0098785F" w:rsidP="0098785F">
      <w:pPr>
        <w:rPr>
          <w:rFonts w:asciiTheme="minorEastAsia" w:hAnsiTheme="minorEastAsia"/>
          <w:lang w:eastAsia="ja-JP"/>
        </w:rPr>
      </w:pPr>
      <w:r w:rsidRPr="00D106B5">
        <w:rPr>
          <w:rFonts w:asciiTheme="minorEastAsia" w:hAnsiTheme="minorEastAsia" w:hint="eastAsia"/>
          <w:lang w:eastAsia="ja-JP"/>
        </w:rPr>
        <w:t>（</w:t>
      </w:r>
      <w:r w:rsidRPr="00D106B5">
        <w:rPr>
          <w:rFonts w:asciiTheme="minorEastAsia" w:hAnsiTheme="minorEastAsia" w:hint="eastAsia"/>
          <w:color w:val="000000" w:themeColor="text1"/>
          <w:lang w:eastAsia="ja-JP"/>
        </w:rPr>
        <w:t>法人で</w:t>
      </w:r>
      <w:r w:rsidRPr="00D106B5">
        <w:rPr>
          <w:rFonts w:asciiTheme="minorEastAsia" w:hAnsiTheme="minorEastAsia" w:hint="eastAsia"/>
          <w:lang w:eastAsia="ja-JP"/>
        </w:rPr>
        <w:t>従業員がいない場合）</w:t>
      </w:r>
    </w:p>
    <w:p w14:paraId="47F08810" w14:textId="77777777" w:rsidR="0098785F" w:rsidRPr="00D106B5" w:rsidRDefault="0098785F" w:rsidP="0098785F">
      <w:pPr>
        <w:jc w:val="center"/>
        <w:rPr>
          <w:rFonts w:asciiTheme="minorEastAsia" w:hAnsiTheme="minorEastAsia"/>
          <w:lang w:eastAsia="ja-JP"/>
        </w:rPr>
      </w:pPr>
      <w:r w:rsidRPr="00D106B5">
        <w:rPr>
          <w:rFonts w:asciiTheme="minorEastAsia" w:hAnsiTheme="minorEastAsia" w:hint="eastAsia"/>
          <w:sz w:val="28"/>
          <w:lang w:eastAsia="ja-JP"/>
        </w:rPr>
        <w:t>賃金引上げ計画の表明書</w:t>
      </w:r>
    </w:p>
    <w:p w14:paraId="71A09C8F" w14:textId="77777777" w:rsidR="0098785F" w:rsidRPr="00D106B5" w:rsidRDefault="0098785F" w:rsidP="0098785F">
      <w:pPr>
        <w:jc w:val="center"/>
        <w:rPr>
          <w:rFonts w:asciiTheme="minorEastAsia" w:hAnsiTheme="minorEastAsia"/>
          <w:lang w:eastAsia="ja-JP"/>
        </w:rPr>
      </w:pPr>
    </w:p>
    <w:p w14:paraId="39A3167B" w14:textId="77777777" w:rsidR="0098785F" w:rsidRPr="00D106B5" w:rsidRDefault="0098785F" w:rsidP="0098785F">
      <w:pPr>
        <w:ind w:left="220" w:hangingChars="100" w:hanging="220"/>
        <w:rPr>
          <w:rFonts w:asciiTheme="minorEastAsia" w:hAnsiTheme="minorEastAsia"/>
          <w:lang w:eastAsia="ja-JP"/>
        </w:rPr>
      </w:pPr>
      <w:r w:rsidRPr="00D106B5">
        <w:rPr>
          <w:rFonts w:asciiTheme="minorEastAsia" w:hAnsiTheme="minorEastAsia" w:hint="eastAsia"/>
          <w:lang w:eastAsia="ja-JP"/>
        </w:rPr>
        <w:t>１　○○は、直近月において、事業場内最低賃金が法令上の地域別最低賃金（○○円）以上であることを宣言します。</w:t>
      </w:r>
    </w:p>
    <w:p w14:paraId="40A24254" w14:textId="77777777" w:rsidR="0098785F" w:rsidRPr="00D106B5" w:rsidRDefault="0098785F" w:rsidP="0098785F">
      <w:pPr>
        <w:rPr>
          <w:rFonts w:asciiTheme="minorEastAsia" w:hAnsiTheme="minorEastAsia"/>
          <w:lang w:eastAsia="ja-JP"/>
        </w:rPr>
      </w:pPr>
      <w:r w:rsidRPr="00D106B5">
        <w:rPr>
          <w:rFonts w:asciiTheme="minorEastAsia" w:hAnsiTheme="minorEastAsia" w:hint="eastAsia"/>
          <w:lang w:eastAsia="ja-JP"/>
        </w:rPr>
        <w:t>・直近月（当月又は前月）の事業場内最低賃金</w:t>
      </w:r>
      <w:r w:rsidRPr="00D106B5">
        <w:rPr>
          <w:rFonts w:asciiTheme="minorEastAsia" w:hAnsiTheme="minorEastAsia"/>
          <w:lang w:eastAsia="ja-JP"/>
        </w:rPr>
        <w:tab/>
      </w:r>
      <w:r w:rsidRPr="00D106B5">
        <w:rPr>
          <w:rFonts w:asciiTheme="minorEastAsia" w:hAnsiTheme="minorEastAsia"/>
          <w:lang w:eastAsia="ja-JP"/>
        </w:rPr>
        <w:tab/>
      </w:r>
      <w:r w:rsidRPr="00D106B5">
        <w:rPr>
          <w:rFonts w:asciiTheme="minorEastAsia" w:hAnsiTheme="minorEastAsia" w:hint="eastAsia"/>
          <w:lang w:eastAsia="ja-JP"/>
        </w:rPr>
        <w:t>○○○　円</w:t>
      </w:r>
    </w:p>
    <w:p w14:paraId="2BD75B98" w14:textId="641AA6CC" w:rsidR="0098785F" w:rsidRPr="00D106B5" w:rsidRDefault="0098785F" w:rsidP="0098785F">
      <w:pPr>
        <w:ind w:left="220" w:hangingChars="100" w:hanging="220"/>
        <w:rPr>
          <w:rFonts w:asciiTheme="minorEastAsia" w:hAnsiTheme="minorEastAsia"/>
          <w:lang w:eastAsia="ja-JP"/>
        </w:rPr>
      </w:pPr>
      <w:r w:rsidRPr="00D106B5">
        <w:rPr>
          <w:rFonts w:asciiTheme="minorEastAsia" w:hAnsiTheme="minorEastAsia" w:hint="eastAsia"/>
          <w:lang w:eastAsia="ja-JP"/>
        </w:rPr>
        <w:t>２　○○は、令和</w:t>
      </w:r>
      <w:r w:rsidR="00EF5122" w:rsidRPr="00D106B5">
        <w:rPr>
          <w:rFonts w:asciiTheme="minorEastAsia" w:hAnsiTheme="minorEastAsia" w:hint="eastAsia"/>
          <w:lang w:eastAsia="ja-JP"/>
        </w:rPr>
        <w:t>４</w:t>
      </w:r>
      <w:r w:rsidRPr="00D106B5">
        <w:rPr>
          <w:rFonts w:asciiTheme="minorEastAsia" w:hAnsiTheme="minorEastAsia" w:hint="eastAsia"/>
          <w:lang w:eastAsia="ja-JP"/>
        </w:rPr>
        <w:t>年○月期～令和○年○月期の事業計画期間において、給与支給総額を年率平均１．５％以上増加させるとともに、事業場内最低賃金を毎年３月時点に地域別最低賃金＋○○円以上とすることを表明いたします。</w:t>
      </w:r>
    </w:p>
    <w:p w14:paraId="6EBCBA4A" w14:textId="6D7DCC14" w:rsidR="00295847" w:rsidRPr="00D106B5" w:rsidRDefault="00295847" w:rsidP="00295847">
      <w:pPr>
        <w:ind w:left="309" w:hangingChars="193" w:hanging="309"/>
        <w:rPr>
          <w:rFonts w:asciiTheme="minorEastAsia" w:hAnsiTheme="minorEastAsia"/>
          <w:sz w:val="16"/>
          <w:lang w:eastAsia="ja-JP"/>
        </w:rPr>
      </w:pPr>
    </w:p>
    <w:p w14:paraId="23BB97D6" w14:textId="6288C836" w:rsidR="00295847" w:rsidRPr="00D106B5" w:rsidRDefault="00295847" w:rsidP="00295847">
      <w:pPr>
        <w:ind w:left="309" w:hangingChars="193" w:hanging="309"/>
        <w:rPr>
          <w:rFonts w:asciiTheme="minorEastAsia" w:hAnsiTheme="minorEastAsia"/>
          <w:sz w:val="16"/>
          <w:lang w:eastAsia="ja-JP"/>
        </w:rPr>
      </w:pPr>
      <w:r w:rsidRPr="00D106B5">
        <w:rPr>
          <w:rFonts w:asciiTheme="minorEastAsia" w:hAnsiTheme="minorEastAsia" w:hint="eastAsia"/>
          <w:sz w:val="16"/>
          <w:lang w:eastAsia="ja-JP"/>
        </w:rPr>
        <w:t>※　賃上げ加点を受ける場合、連携全社がで同じ水準で賃上げを実施する必要があります。</w:t>
      </w:r>
    </w:p>
    <w:p w14:paraId="1031C0DE" w14:textId="77777777" w:rsidR="0098785F" w:rsidRPr="00D106B5" w:rsidRDefault="0098785F" w:rsidP="00295847">
      <w:pPr>
        <w:ind w:leftChars="100" w:left="220"/>
        <w:rPr>
          <w:rFonts w:asciiTheme="minorEastAsia" w:hAnsiTheme="minorEastAsia"/>
          <w:lang w:eastAsia="ja-JP"/>
        </w:rPr>
      </w:pPr>
      <w:r w:rsidRPr="00D106B5">
        <w:rPr>
          <w:rFonts w:asciiTheme="minorEastAsia" w:hAnsiTheme="minorEastAsia" w:hint="eastAsia"/>
          <w:lang w:eastAsia="ja-JP"/>
        </w:rPr>
        <w:t>・直近決算期（○年度）（※）の給与支給総額　　　　　○○○　円</w:t>
      </w:r>
    </w:p>
    <w:p w14:paraId="5FC0AF6E" w14:textId="77777777" w:rsidR="0098785F" w:rsidRPr="00D106B5" w:rsidRDefault="0098785F" w:rsidP="0098785F">
      <w:pPr>
        <w:spacing w:afterLines="100" w:after="240"/>
        <w:ind w:left="220" w:hangingChars="100" w:hanging="220"/>
        <w:rPr>
          <w:rFonts w:asciiTheme="minorEastAsia" w:hAnsiTheme="minorEastAsia"/>
          <w:lang w:eastAsia="ja-JP"/>
        </w:rPr>
      </w:pPr>
      <w:r w:rsidRPr="00D106B5">
        <w:rPr>
          <w:rFonts w:asciiTheme="minorEastAsia" w:hAnsiTheme="minorEastAsia" w:hint="eastAsia"/>
          <w:lang w:eastAsia="ja-JP"/>
        </w:rPr>
        <w:t>・事業計画終了時（○年度）の給与支給総額</w:t>
      </w:r>
      <w:r w:rsidRPr="00D106B5">
        <w:rPr>
          <w:rFonts w:asciiTheme="minorEastAsia" w:hAnsiTheme="minorEastAsia"/>
          <w:lang w:eastAsia="ja-JP"/>
        </w:rPr>
        <w:tab/>
      </w:r>
      <w:r w:rsidRPr="00D106B5">
        <w:rPr>
          <w:rFonts w:asciiTheme="minorEastAsia" w:hAnsiTheme="minorEastAsia"/>
          <w:lang w:eastAsia="ja-JP"/>
        </w:rPr>
        <w:tab/>
      </w:r>
      <w:r w:rsidRPr="00D106B5">
        <w:rPr>
          <w:rFonts w:asciiTheme="minorEastAsia" w:hAnsiTheme="minorEastAsia" w:hint="eastAsia"/>
          <w:lang w:eastAsia="ja-JP"/>
        </w:rPr>
        <w:t>○○○　円　（○％　増加）</w:t>
      </w:r>
    </w:p>
    <w:p w14:paraId="7E17044C" w14:textId="77777777" w:rsidR="0098785F" w:rsidRPr="00D106B5" w:rsidRDefault="0098785F" w:rsidP="0098785F">
      <w:pPr>
        <w:ind w:left="309" w:hangingChars="193" w:hanging="309"/>
        <w:rPr>
          <w:rFonts w:asciiTheme="minorEastAsia" w:hAnsiTheme="minorEastAsia"/>
          <w:sz w:val="16"/>
          <w:lang w:eastAsia="ja-JP"/>
        </w:rPr>
      </w:pPr>
      <w:r w:rsidRPr="00D106B5">
        <w:rPr>
          <w:rFonts w:asciiTheme="minorEastAsia" w:hAnsiTheme="minorEastAsia" w:hint="eastAsia"/>
          <w:sz w:val="16"/>
          <w:lang w:eastAsia="ja-JP"/>
        </w:rPr>
        <w:t>（※）会社全体の事業計画における「基準年度」に記載いただく決算期となります。</w:t>
      </w:r>
    </w:p>
    <w:p w14:paraId="540CC2AE" w14:textId="77777777" w:rsidR="0098785F" w:rsidRPr="00D106B5" w:rsidRDefault="0098785F" w:rsidP="0098785F">
      <w:pPr>
        <w:ind w:left="220" w:hangingChars="100" w:hanging="220"/>
        <w:rPr>
          <w:rFonts w:asciiTheme="minorEastAsia" w:hAnsiTheme="minorEastAsia"/>
          <w:lang w:eastAsia="ja-JP"/>
        </w:rPr>
      </w:pPr>
      <w:r w:rsidRPr="00D106B5">
        <w:rPr>
          <w:rFonts w:asciiTheme="minorEastAsia" w:hAnsiTheme="minorEastAsia" w:hint="eastAsia"/>
          <w:lang w:eastAsia="ja-JP"/>
        </w:rPr>
        <w:t>３　今後、事業計画期間において従業員を雇用する場合は、上記２について、従業員に表明します。</w:t>
      </w:r>
    </w:p>
    <w:p w14:paraId="08957CC8" w14:textId="77777777" w:rsidR="0098785F" w:rsidRPr="00D106B5" w:rsidRDefault="0098785F" w:rsidP="0098785F">
      <w:pPr>
        <w:rPr>
          <w:rFonts w:asciiTheme="minorEastAsia" w:hAnsiTheme="minorEastAsia"/>
          <w:lang w:eastAsia="ja-JP"/>
        </w:rPr>
      </w:pPr>
    </w:p>
    <w:p w14:paraId="69E0C9E3" w14:textId="50B575D5" w:rsidR="0098785F" w:rsidRPr="00D106B5" w:rsidRDefault="004161B4" w:rsidP="0098785F">
      <w:pPr>
        <w:rPr>
          <w:rFonts w:asciiTheme="minorEastAsia" w:hAnsiTheme="minorEastAsia"/>
          <w:lang w:eastAsia="ja-JP"/>
        </w:rPr>
      </w:pPr>
      <w:r w:rsidRPr="00D106B5">
        <w:rPr>
          <w:rFonts w:asciiTheme="minorEastAsia" w:hAnsiTheme="minorEastAsia" w:hint="eastAsia"/>
          <w:lang w:eastAsia="ja-JP"/>
        </w:rPr>
        <w:t>令和３</w:t>
      </w:r>
      <w:r w:rsidR="0098785F" w:rsidRPr="00D106B5">
        <w:rPr>
          <w:rFonts w:asciiTheme="minorEastAsia" w:hAnsiTheme="minorEastAsia" w:hint="eastAsia"/>
          <w:lang w:eastAsia="ja-JP"/>
        </w:rPr>
        <w:t>年○月○日</w:t>
      </w:r>
    </w:p>
    <w:p w14:paraId="6FAE035F" w14:textId="77777777" w:rsidR="0098785F" w:rsidRPr="00D106B5" w:rsidRDefault="0098785F" w:rsidP="0098785F">
      <w:pPr>
        <w:rPr>
          <w:rFonts w:asciiTheme="minorEastAsia" w:hAnsiTheme="minorEastAsia"/>
          <w:lang w:eastAsia="ja-JP"/>
        </w:rPr>
      </w:pPr>
      <w:r w:rsidRPr="00D106B5">
        <w:rPr>
          <w:rFonts w:asciiTheme="minorEastAsia" w:hAnsiTheme="minorEastAsia" w:hint="eastAsia"/>
          <w:lang w:eastAsia="ja-JP"/>
        </w:rPr>
        <w:t xml:space="preserve">　補助事業実施場所　○○</w:t>
      </w:r>
    </w:p>
    <w:p w14:paraId="01C441A9" w14:textId="77777777" w:rsidR="0098785F" w:rsidRPr="00D106B5" w:rsidRDefault="0098785F" w:rsidP="0098785F">
      <w:pPr>
        <w:rPr>
          <w:rFonts w:asciiTheme="minorEastAsia" w:hAnsiTheme="minorEastAsia"/>
          <w:lang w:eastAsia="ja-JP"/>
        </w:rPr>
      </w:pPr>
      <w:r w:rsidRPr="00D106B5">
        <w:rPr>
          <w:rFonts w:asciiTheme="minorEastAsia" w:hAnsiTheme="minorEastAsia" w:hint="eastAsia"/>
          <w:lang w:eastAsia="ja-JP"/>
        </w:rPr>
        <w:t xml:space="preserve">　代表者氏名　○○　○○　㊞</w:t>
      </w:r>
    </w:p>
    <w:p w14:paraId="6117A478" w14:textId="77777777" w:rsidR="0098785F" w:rsidRPr="00D106B5" w:rsidRDefault="0098785F" w:rsidP="0098785F">
      <w:pPr>
        <w:rPr>
          <w:rFonts w:asciiTheme="minorEastAsia" w:hAnsiTheme="minorEastAsia"/>
          <w:lang w:eastAsia="ja-JP"/>
        </w:rPr>
      </w:pPr>
    </w:p>
    <w:p w14:paraId="630D72A6" w14:textId="77777777" w:rsidR="0098785F" w:rsidRPr="00D106B5" w:rsidRDefault="0098785F" w:rsidP="0098785F">
      <w:pPr>
        <w:rPr>
          <w:rFonts w:asciiTheme="minorEastAsia" w:hAnsiTheme="minorEastAsia"/>
          <w:lang w:eastAsia="ja-JP"/>
        </w:rPr>
      </w:pPr>
    </w:p>
    <w:p w14:paraId="15F44018" w14:textId="77777777" w:rsidR="0098785F" w:rsidRPr="00D106B5" w:rsidRDefault="0098785F" w:rsidP="0098785F">
      <w:pPr>
        <w:rPr>
          <w:rFonts w:asciiTheme="minorEastAsia" w:hAnsiTheme="minorEastAsia"/>
          <w:lang w:eastAsia="ja-JP"/>
        </w:rPr>
      </w:pPr>
    </w:p>
    <w:p w14:paraId="564BA0E0" w14:textId="77777777" w:rsidR="0098785F" w:rsidRPr="00D106B5" w:rsidRDefault="0098785F" w:rsidP="0098785F">
      <w:pPr>
        <w:rPr>
          <w:rFonts w:asciiTheme="minorEastAsia" w:hAnsiTheme="minorEastAsia"/>
          <w:lang w:eastAsia="ja-JP"/>
        </w:rPr>
      </w:pPr>
    </w:p>
    <w:p w14:paraId="2E678825" w14:textId="77777777" w:rsidR="0098785F" w:rsidRPr="00D106B5" w:rsidRDefault="0098785F" w:rsidP="0098785F">
      <w:pPr>
        <w:rPr>
          <w:rFonts w:asciiTheme="minorEastAsia" w:hAnsiTheme="minorEastAsia"/>
          <w:lang w:eastAsia="ja-JP"/>
        </w:rPr>
      </w:pPr>
    </w:p>
    <w:p w14:paraId="54DEB3F4" w14:textId="77777777" w:rsidR="0098785F" w:rsidRPr="00D106B5" w:rsidRDefault="0098785F" w:rsidP="0098785F">
      <w:pPr>
        <w:rPr>
          <w:rFonts w:asciiTheme="minorEastAsia" w:hAnsiTheme="minorEastAsia"/>
          <w:lang w:eastAsia="ja-JP"/>
        </w:rPr>
      </w:pPr>
    </w:p>
    <w:p w14:paraId="7EAA8089" w14:textId="77777777" w:rsidR="0098785F" w:rsidRPr="00D106B5" w:rsidRDefault="0098785F" w:rsidP="0098785F">
      <w:pPr>
        <w:rPr>
          <w:rFonts w:asciiTheme="minorEastAsia" w:hAnsiTheme="minorEastAsia"/>
          <w:lang w:eastAsia="ja-JP"/>
        </w:rPr>
      </w:pPr>
    </w:p>
    <w:p w14:paraId="6E12135C" w14:textId="77777777" w:rsidR="0098785F" w:rsidRPr="00D106B5" w:rsidRDefault="0098785F" w:rsidP="0098785F">
      <w:pPr>
        <w:rPr>
          <w:rFonts w:asciiTheme="minorEastAsia" w:hAnsiTheme="minorEastAsia"/>
          <w:lang w:eastAsia="ja-JP"/>
        </w:rPr>
      </w:pPr>
      <w:r w:rsidRPr="00D106B5">
        <w:rPr>
          <w:rFonts w:asciiTheme="minorEastAsia" w:hAnsiTheme="minorEastAsia"/>
          <w:lang w:eastAsia="ja-JP"/>
        </w:rPr>
        <w:br w:type="page"/>
      </w:r>
    </w:p>
    <w:p w14:paraId="467D998C" w14:textId="77777777" w:rsidR="0098785F" w:rsidRPr="00D106B5" w:rsidRDefault="0098785F" w:rsidP="0098785F">
      <w:pPr>
        <w:rPr>
          <w:rFonts w:asciiTheme="minorEastAsia" w:hAnsiTheme="minorEastAsia"/>
          <w:lang w:eastAsia="ja-JP"/>
        </w:rPr>
      </w:pPr>
    </w:p>
    <w:p w14:paraId="5B7863B4" w14:textId="77777777" w:rsidR="0098785F" w:rsidRPr="00D106B5" w:rsidRDefault="0098785F" w:rsidP="0098785F">
      <w:pPr>
        <w:rPr>
          <w:rFonts w:asciiTheme="minorEastAsia" w:hAnsiTheme="minorEastAsia"/>
          <w:color w:val="000000" w:themeColor="text1"/>
          <w:lang w:eastAsia="ja-JP"/>
        </w:rPr>
      </w:pPr>
      <w:r w:rsidRPr="00D106B5">
        <w:rPr>
          <w:rFonts w:asciiTheme="minorEastAsia" w:hAnsiTheme="minorEastAsia" w:hint="eastAsia"/>
          <w:color w:val="000000" w:themeColor="text1"/>
          <w:lang w:eastAsia="ja-JP"/>
        </w:rPr>
        <w:t>（個人事業主で従業員がいない場合）</w:t>
      </w:r>
    </w:p>
    <w:p w14:paraId="3495D40C" w14:textId="77777777" w:rsidR="0098785F" w:rsidRPr="00D106B5" w:rsidRDefault="0098785F" w:rsidP="0098785F">
      <w:pPr>
        <w:jc w:val="center"/>
        <w:rPr>
          <w:rFonts w:asciiTheme="minorEastAsia" w:hAnsiTheme="minorEastAsia"/>
          <w:color w:val="000000" w:themeColor="text1"/>
          <w:lang w:eastAsia="ja-JP"/>
        </w:rPr>
      </w:pPr>
      <w:r w:rsidRPr="00D106B5">
        <w:rPr>
          <w:rFonts w:asciiTheme="minorEastAsia" w:hAnsiTheme="minorEastAsia" w:hint="eastAsia"/>
          <w:color w:val="000000" w:themeColor="text1"/>
          <w:sz w:val="28"/>
          <w:lang w:eastAsia="ja-JP"/>
        </w:rPr>
        <w:t>賃金引上げ計画の表明書</w:t>
      </w:r>
    </w:p>
    <w:p w14:paraId="72F49A29" w14:textId="77777777" w:rsidR="0098785F" w:rsidRPr="00D106B5" w:rsidRDefault="0098785F" w:rsidP="0098785F">
      <w:pPr>
        <w:jc w:val="center"/>
        <w:rPr>
          <w:rFonts w:asciiTheme="minorEastAsia" w:hAnsiTheme="minorEastAsia"/>
          <w:color w:val="000000" w:themeColor="text1"/>
          <w:lang w:eastAsia="ja-JP"/>
        </w:rPr>
      </w:pPr>
    </w:p>
    <w:p w14:paraId="2CCB13E0" w14:textId="7C9A4986" w:rsidR="0098785F" w:rsidRPr="00D106B5" w:rsidRDefault="0098785F" w:rsidP="0098785F">
      <w:pPr>
        <w:ind w:leftChars="100" w:left="220"/>
        <w:rPr>
          <w:rFonts w:asciiTheme="minorEastAsia" w:hAnsiTheme="minorEastAsia"/>
          <w:color w:val="000000" w:themeColor="text1"/>
          <w:lang w:eastAsia="ja-JP"/>
        </w:rPr>
      </w:pPr>
      <w:r w:rsidRPr="00D106B5">
        <w:rPr>
          <w:rFonts w:asciiTheme="minorEastAsia" w:hAnsiTheme="minorEastAsia" w:hint="eastAsia"/>
          <w:color w:val="000000" w:themeColor="text1"/>
          <w:lang w:eastAsia="ja-JP"/>
        </w:rPr>
        <w:t xml:space="preserve">　○○は、今後、事業計画期間において従業員を雇用する場合は、令和</w:t>
      </w:r>
      <w:r w:rsidR="00EF5122" w:rsidRPr="00D106B5">
        <w:rPr>
          <w:rFonts w:asciiTheme="minorEastAsia" w:hAnsiTheme="minorEastAsia" w:hint="eastAsia"/>
          <w:color w:val="000000" w:themeColor="text1"/>
          <w:lang w:eastAsia="ja-JP"/>
        </w:rPr>
        <w:t>４</w:t>
      </w:r>
      <w:r w:rsidRPr="00D106B5">
        <w:rPr>
          <w:rFonts w:asciiTheme="minorEastAsia" w:hAnsiTheme="minorEastAsia" w:hint="eastAsia"/>
          <w:color w:val="000000" w:themeColor="text1"/>
          <w:lang w:eastAsia="ja-JP"/>
        </w:rPr>
        <w:t>年○月期～令和○年○月期の事業計画期間において、給与支給総額を年率平均１．５％以上増加させるとともに、事業場内最低賃金を毎年３月時点に地域別最低賃金＋○○円以上とすることを、従業員に表明いたします。</w:t>
      </w:r>
    </w:p>
    <w:p w14:paraId="303B6EBF" w14:textId="186ED8A3" w:rsidR="00DB09F2" w:rsidRPr="00D106B5" w:rsidRDefault="00DB09F2" w:rsidP="0098785F">
      <w:pPr>
        <w:rPr>
          <w:rFonts w:asciiTheme="minorEastAsia" w:hAnsiTheme="minorEastAsia"/>
          <w:color w:val="000000" w:themeColor="text1"/>
          <w:lang w:eastAsia="ja-JP"/>
        </w:rPr>
      </w:pPr>
      <w:r w:rsidRPr="00D106B5">
        <w:rPr>
          <w:rFonts w:asciiTheme="minorEastAsia" w:hAnsiTheme="minorEastAsia" w:hint="eastAsia"/>
          <w:sz w:val="16"/>
          <w:lang w:eastAsia="ja-JP"/>
        </w:rPr>
        <w:t>※</w:t>
      </w:r>
      <w:r w:rsidR="00F12B30" w:rsidRPr="00D106B5">
        <w:rPr>
          <w:rFonts w:asciiTheme="minorEastAsia" w:hAnsiTheme="minorEastAsia" w:hint="eastAsia"/>
          <w:sz w:val="16"/>
          <w:lang w:eastAsia="ja-JP"/>
        </w:rPr>
        <w:t>賃上げ加点を受ける場合、連携全社がで同じ水準で賃上げを実施する必要があります。</w:t>
      </w:r>
    </w:p>
    <w:p w14:paraId="07F9BE60" w14:textId="56B4D9CB" w:rsidR="0098785F" w:rsidRPr="00D106B5" w:rsidRDefault="0098785F" w:rsidP="0098785F">
      <w:pPr>
        <w:rPr>
          <w:rFonts w:asciiTheme="minorEastAsia" w:hAnsiTheme="minorEastAsia"/>
          <w:lang w:eastAsia="ja-JP"/>
        </w:rPr>
      </w:pPr>
      <w:r w:rsidRPr="00D106B5">
        <w:rPr>
          <w:rFonts w:asciiTheme="minorEastAsia" w:hAnsiTheme="minorEastAsia" w:hint="eastAsia"/>
          <w:lang w:eastAsia="ja-JP"/>
        </w:rPr>
        <w:t>令和</w:t>
      </w:r>
      <w:r w:rsidR="00AB762D" w:rsidRPr="00D106B5">
        <w:rPr>
          <w:rFonts w:asciiTheme="minorEastAsia" w:hAnsiTheme="minorEastAsia" w:hint="eastAsia"/>
          <w:lang w:eastAsia="ja-JP"/>
        </w:rPr>
        <w:t>３</w:t>
      </w:r>
      <w:r w:rsidRPr="00D106B5">
        <w:rPr>
          <w:rFonts w:asciiTheme="minorEastAsia" w:hAnsiTheme="minorEastAsia" w:hint="eastAsia"/>
          <w:lang w:eastAsia="ja-JP"/>
        </w:rPr>
        <w:t>年○月○日</w:t>
      </w:r>
    </w:p>
    <w:p w14:paraId="13090C3F" w14:textId="77777777" w:rsidR="0098785F" w:rsidRPr="00D106B5" w:rsidRDefault="0098785F" w:rsidP="0098785F">
      <w:pPr>
        <w:rPr>
          <w:rFonts w:asciiTheme="minorEastAsia" w:hAnsiTheme="minorEastAsia"/>
          <w:lang w:eastAsia="ja-JP"/>
        </w:rPr>
      </w:pPr>
      <w:r w:rsidRPr="00D106B5">
        <w:rPr>
          <w:rFonts w:asciiTheme="minorEastAsia" w:hAnsiTheme="minorEastAsia" w:hint="eastAsia"/>
          <w:lang w:eastAsia="ja-JP"/>
        </w:rPr>
        <w:t xml:space="preserve">　補助事業実施場所　○○</w:t>
      </w:r>
    </w:p>
    <w:p w14:paraId="5D27762C" w14:textId="77777777" w:rsidR="0098785F" w:rsidRPr="009E4681" w:rsidRDefault="0098785F" w:rsidP="0098785F">
      <w:pPr>
        <w:rPr>
          <w:rFonts w:asciiTheme="minorEastAsia" w:hAnsiTheme="minorEastAsia"/>
          <w:lang w:eastAsia="ja-JP"/>
        </w:rPr>
      </w:pPr>
      <w:r w:rsidRPr="00D106B5">
        <w:rPr>
          <w:rFonts w:asciiTheme="minorEastAsia" w:hAnsiTheme="minorEastAsia" w:hint="eastAsia"/>
          <w:lang w:eastAsia="ja-JP"/>
        </w:rPr>
        <w:t xml:space="preserve">　代表者氏名　○○　○○　㊞</w:t>
      </w:r>
    </w:p>
    <w:p w14:paraId="3C3D5BB0" w14:textId="69B9859F" w:rsidR="00604102" w:rsidRDefault="00604102">
      <w:pPr>
        <w:rPr>
          <w:lang w:eastAsia="ja-JP"/>
        </w:rPr>
      </w:pPr>
    </w:p>
    <w:p w14:paraId="0D4816BB" w14:textId="09211748" w:rsidR="00604102" w:rsidRDefault="00604102">
      <w:pPr>
        <w:rPr>
          <w:lang w:eastAsia="ja-JP"/>
        </w:rPr>
      </w:pPr>
    </w:p>
    <w:p w14:paraId="5586DE2D" w14:textId="5EA856E5" w:rsidR="00604102" w:rsidRDefault="00604102">
      <w:pPr>
        <w:rPr>
          <w:lang w:eastAsia="ja-JP"/>
        </w:rPr>
      </w:pPr>
    </w:p>
    <w:p w14:paraId="7B1A6F8C" w14:textId="1E84B42C" w:rsidR="00604102" w:rsidRDefault="00604102">
      <w:pPr>
        <w:rPr>
          <w:lang w:eastAsia="ja-JP"/>
        </w:rPr>
      </w:pPr>
    </w:p>
    <w:p w14:paraId="6400BB4C" w14:textId="3C432E3C" w:rsidR="00604102" w:rsidRDefault="00604102">
      <w:pPr>
        <w:rPr>
          <w:lang w:eastAsia="ja-JP"/>
        </w:rPr>
      </w:pPr>
    </w:p>
    <w:p w14:paraId="78517E1F" w14:textId="668F8899" w:rsidR="00604102" w:rsidRDefault="00604102">
      <w:pPr>
        <w:rPr>
          <w:lang w:eastAsia="ja-JP"/>
        </w:rPr>
      </w:pPr>
    </w:p>
    <w:p w14:paraId="2B784FF1" w14:textId="44018DE4" w:rsidR="00604102" w:rsidRDefault="00604102">
      <w:pPr>
        <w:rPr>
          <w:lang w:eastAsia="ja-JP"/>
        </w:rPr>
      </w:pPr>
    </w:p>
    <w:p w14:paraId="0AAD4BC2" w14:textId="0836BECC" w:rsidR="00604102" w:rsidRDefault="00604102">
      <w:pPr>
        <w:rPr>
          <w:lang w:eastAsia="ja-JP"/>
        </w:rPr>
      </w:pPr>
    </w:p>
    <w:p w14:paraId="37424A9D" w14:textId="58E7E2B6" w:rsidR="00604102" w:rsidRDefault="00604102">
      <w:pPr>
        <w:rPr>
          <w:lang w:eastAsia="ja-JP"/>
        </w:rPr>
      </w:pPr>
    </w:p>
    <w:p w14:paraId="52F13276" w14:textId="32D227F1" w:rsidR="00604102" w:rsidRDefault="00604102">
      <w:pPr>
        <w:rPr>
          <w:lang w:eastAsia="ja-JP"/>
        </w:rPr>
      </w:pPr>
    </w:p>
    <w:p w14:paraId="43532670" w14:textId="1945F5DD" w:rsidR="00604102" w:rsidRDefault="00604102">
      <w:pPr>
        <w:rPr>
          <w:lang w:eastAsia="ja-JP"/>
        </w:rPr>
      </w:pPr>
    </w:p>
    <w:p w14:paraId="2596DAEB" w14:textId="656F795B" w:rsidR="00C93203" w:rsidRDefault="00C93203" w:rsidP="00842BE8">
      <w:pPr>
        <w:pStyle w:val="5"/>
        <w:spacing w:before="30"/>
        <w:ind w:left="0"/>
        <w:rPr>
          <w:rFonts w:ascii="メイリオ" w:eastAsia="メイリオ" w:hAnsi="メイリオ"/>
          <w:lang w:eastAsia="ja-JP"/>
        </w:rPr>
      </w:pPr>
    </w:p>
    <w:sectPr w:rsidR="00C93203" w:rsidSect="00BA749C">
      <w:footerReference w:type="default" r:id="rId8"/>
      <w:pgSz w:w="11910" w:h="16840"/>
      <w:pgMar w:top="820" w:right="820" w:bottom="520" w:left="720" w:header="0" w:footer="2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089AF" w14:textId="77777777" w:rsidR="00674855" w:rsidRDefault="00674855">
      <w:r>
        <w:separator/>
      </w:r>
    </w:p>
  </w:endnote>
  <w:endnote w:type="continuationSeparator" w:id="0">
    <w:p w14:paraId="760F2A1C" w14:textId="77777777" w:rsidR="00674855" w:rsidRDefault="0067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ECB3B" w14:textId="68CD2AA1" w:rsidR="00174820" w:rsidRDefault="00174820">
    <w:pPr>
      <w:pStyle w:val="a0"/>
      <w:spacing w:line="14" w:lineRule="auto"/>
      <w:rPr>
        <w:sz w:val="15"/>
      </w:rPr>
    </w:pPr>
    <w:r>
      <w:rPr>
        <w:noProof/>
        <w:lang w:eastAsia="ja-JP"/>
      </w:rPr>
      <mc:AlternateContent>
        <mc:Choice Requires="wps">
          <w:drawing>
            <wp:anchor distT="0" distB="0" distL="114300" distR="114300" simplePos="0" relativeHeight="251657728" behindDoc="1" locked="0" layoutInCell="1" allowOverlap="1" wp14:anchorId="2F904297" wp14:editId="47E9A0DD">
              <wp:simplePos x="0" y="0"/>
              <wp:positionH relativeFrom="page">
                <wp:posOffset>3687445</wp:posOffset>
              </wp:positionH>
              <wp:positionV relativeFrom="page">
                <wp:posOffset>10346690</wp:posOffset>
              </wp:positionV>
              <wp:extent cx="186690" cy="160020"/>
              <wp:effectExtent l="1270" t="254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06028" w14:textId="33F5B305" w:rsidR="00174820" w:rsidRDefault="00174820">
                          <w:pPr>
                            <w:pStyle w:val="a0"/>
                            <w:spacing w:line="231" w:lineRule="exact"/>
                            <w:ind w:left="40"/>
                          </w:pPr>
                          <w:r>
                            <w:fldChar w:fldCharType="begin"/>
                          </w:r>
                          <w:r>
                            <w:instrText xml:space="preserve"> PAGE </w:instrText>
                          </w:r>
                          <w:r>
                            <w:fldChar w:fldCharType="separate"/>
                          </w:r>
                          <w:r w:rsidR="00D106B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04297" id="_x0000_t202" coordsize="21600,21600" o:spt="202" path="m,l,21600r21600,l21600,xe">
              <v:stroke joinstyle="miter"/>
              <v:path gradientshapeok="t" o:connecttype="rect"/>
            </v:shapetype>
            <v:shape id="Text Box 1" o:spid="_x0000_s1026" type="#_x0000_t202" style="position:absolute;margin-left:290.35pt;margin-top:814.7pt;width:14.7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XtqwIAAKgFAAAOAAAAZHJzL2Uyb0RvYy54bWysVG1vmzAQ/j5p/8Hyd8rLCAVUUiUhTJO6&#10;F6ndD3DABGtgM9sJdNX++86mpGmrSdM2Plhn+/zcPXcPd3U9di06UqmY4Bn2LzyMKC9Fxfg+w1/v&#10;CifGSGnCK9IKTjN8TxW+Xr59czX0KQ1EI9qKSgQgXKVDn+FG6z51XVU2tCPqQvSUw2UtZEc0bOXe&#10;rSQZAL1r3cDzIncQsuqlKKlScJpPl3hp8eualvpzXSuqUZthyE3bVdp1Z1Z3eUXSvSR9w8rHNMhf&#10;ZNERxiHoCSonmqCDZK+gOlZKoUStL0rRuaKuWUktB2Djey/Y3Dakp5YLFEf1pzKp/wdbfjp+kYhV&#10;GQ4w4qSDFt3RUaO1GJFvqjP0KgWn2x7c9AjH0GXLVPU3ovymEBebhvA9XUkphoaSCrKzL92zpxOO&#10;MiC74aOoIAw5aGGBxlp2pnRQDATo0KX7U2dMKqUJGUdRAjclXPmR5wW2cy5J58e9VPo9FR0yRoYl&#10;NN6Ck+ON0kADXGcXE4uLgrWtbX7Lnx2A43QCoeGpuTNJ2F4+JF6yjbdx6IRBtHVCL8+dVbEJnajw&#10;Lxf5u3yzyf2fJq4fpg2rKspNmFlXfvhnfXtU+KSIk7KUaFll4ExKSu53m1aiIwFdF/YzzYLkz9zc&#10;52nYa+DygpIfhN46SJwiii+dsAgXTnLpxY7nJ+sk8sIkzIvnlG4Yp/9OCQ0ZThbBYtLSb7l59nvN&#10;jaQd0zA5WtZlOD45kdQocMsr21pNWDvZZ6Uw6T+VAio2N9rq1Uh0EqsedyOgGBHvRHUPypUClAUi&#10;hHEHRiPkD4wGGB0ZVt8PRFKM2g8c1G/mzGzI2djNBuElPM2wxmgyN3qaR4desn0DyNP/xcUK/pCa&#10;WfU+ZQGpmw2MA0vicXSZeXO+t15PA3b5CwAA//8DAFBLAwQUAAYACAAAACEAl8uaJOEAAAANAQAA&#10;DwAAAGRycy9kb3ducmV2LnhtbEyPwU7DMAyG70i8Q2QkbizptIWtNJ0mBCekia4cOKZt1kZrnNJk&#10;W3n7eSc42v+n35+zzeR6djZjsB4VJDMBzGDtG4utgq/y/WkFLESNje49GgW/JsAmv7/LdNr4Cxbm&#10;vI8toxIMqVbQxTiknIe6M06HmR8MUnbwo9ORxrHlzagvVO56PhdCcqct0oVOD+a1M/Vxf3IKtt9Y&#10;vNmfXfVZHApblmuBH/Ko1OPDtH0BFs0U/2C46ZM65ORU+RM2gfUKlivxTCgFcr5eACNEJiIBVt1W&#10;y4UEnmf8/xf5FQAA//8DAFBLAQItABQABgAIAAAAIQC2gziS/gAAAOEBAAATAAAAAAAAAAAAAAAA&#10;AAAAAABbQ29udGVudF9UeXBlc10ueG1sUEsBAi0AFAAGAAgAAAAhADj9If/WAAAAlAEAAAsAAAAA&#10;AAAAAAAAAAAALwEAAF9yZWxzLy5yZWxzUEsBAi0AFAAGAAgAAAAhAGtzNe2rAgAAqAUAAA4AAAAA&#10;AAAAAAAAAAAALgIAAGRycy9lMm9Eb2MueG1sUEsBAi0AFAAGAAgAAAAhAJfLmiThAAAADQEAAA8A&#10;AAAAAAAAAAAAAAAABQUAAGRycy9kb3ducmV2LnhtbFBLBQYAAAAABAAEAPMAAAATBgAAAAA=&#10;" filled="f" stroked="f">
              <v:textbox inset="0,0,0,0">
                <w:txbxContent>
                  <w:p w14:paraId="54406028" w14:textId="33F5B305" w:rsidR="00174820" w:rsidRDefault="00174820">
                    <w:pPr>
                      <w:pStyle w:val="a0"/>
                      <w:spacing w:line="231" w:lineRule="exact"/>
                      <w:ind w:left="40"/>
                    </w:pPr>
                    <w:r>
                      <w:fldChar w:fldCharType="begin"/>
                    </w:r>
                    <w:r>
                      <w:instrText xml:space="preserve"> PAGE </w:instrText>
                    </w:r>
                    <w:r>
                      <w:fldChar w:fldCharType="separate"/>
                    </w:r>
                    <w:r w:rsidR="00D106B5">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AD39C" w14:textId="77777777" w:rsidR="00674855" w:rsidRDefault="00674855">
      <w:r>
        <w:separator/>
      </w:r>
    </w:p>
  </w:footnote>
  <w:footnote w:type="continuationSeparator" w:id="0">
    <w:p w14:paraId="698ECFD1" w14:textId="77777777" w:rsidR="00674855" w:rsidRDefault="00674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18CC"/>
    <w:multiLevelType w:val="hybridMultilevel"/>
    <w:tmpl w:val="228CB5E4"/>
    <w:lvl w:ilvl="0" w:tplc="7696CE58">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09F7413"/>
    <w:multiLevelType w:val="hybridMultilevel"/>
    <w:tmpl w:val="44BE9310"/>
    <w:lvl w:ilvl="0" w:tplc="D68A272C">
      <w:start w:val="1"/>
      <w:numFmt w:val="decimalEnclosedCircle"/>
      <w:lvlText w:val="%1"/>
      <w:lvlJc w:val="left"/>
      <w:pPr>
        <w:ind w:left="463" w:hanging="360"/>
      </w:pPr>
      <w:rPr>
        <w:rFonts w:hint="default"/>
        <w:w w:val="105"/>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 w15:restartNumberingAfterBreak="0">
    <w:nsid w:val="00C22EA3"/>
    <w:multiLevelType w:val="hybridMultilevel"/>
    <w:tmpl w:val="9E360DAA"/>
    <w:lvl w:ilvl="0" w:tplc="B51448FA">
      <w:numFmt w:val="bullet"/>
      <w:lvlText w:val="●"/>
      <w:lvlJc w:val="left"/>
      <w:pPr>
        <w:ind w:left="1026" w:hanging="428"/>
      </w:pPr>
      <w:rPr>
        <w:rFonts w:ascii="ＭＳ ゴシック" w:eastAsia="ＭＳ ゴシック" w:hAnsi="ＭＳ ゴシック" w:cs="ＭＳ ゴシック" w:hint="default"/>
        <w:w w:val="100"/>
        <w:sz w:val="21"/>
        <w:szCs w:val="21"/>
      </w:rPr>
    </w:lvl>
    <w:lvl w:ilvl="1" w:tplc="ED6628F8">
      <w:numFmt w:val="bullet"/>
      <w:lvlText w:val="•"/>
      <w:lvlJc w:val="left"/>
      <w:pPr>
        <w:ind w:left="1896" w:hanging="428"/>
      </w:pPr>
      <w:rPr>
        <w:rFonts w:hint="default"/>
      </w:rPr>
    </w:lvl>
    <w:lvl w:ilvl="2" w:tplc="301267C2">
      <w:numFmt w:val="bullet"/>
      <w:lvlText w:val="•"/>
      <w:lvlJc w:val="left"/>
      <w:pPr>
        <w:ind w:left="2773" w:hanging="428"/>
      </w:pPr>
      <w:rPr>
        <w:rFonts w:hint="default"/>
      </w:rPr>
    </w:lvl>
    <w:lvl w:ilvl="3" w:tplc="F5FEC93C">
      <w:numFmt w:val="bullet"/>
      <w:lvlText w:val="•"/>
      <w:lvlJc w:val="left"/>
      <w:pPr>
        <w:ind w:left="3649" w:hanging="428"/>
      </w:pPr>
      <w:rPr>
        <w:rFonts w:hint="default"/>
      </w:rPr>
    </w:lvl>
    <w:lvl w:ilvl="4" w:tplc="AC60934A">
      <w:numFmt w:val="bullet"/>
      <w:lvlText w:val="•"/>
      <w:lvlJc w:val="left"/>
      <w:pPr>
        <w:ind w:left="4526" w:hanging="428"/>
      </w:pPr>
      <w:rPr>
        <w:rFonts w:hint="default"/>
      </w:rPr>
    </w:lvl>
    <w:lvl w:ilvl="5" w:tplc="F4006C46">
      <w:numFmt w:val="bullet"/>
      <w:lvlText w:val="•"/>
      <w:lvlJc w:val="left"/>
      <w:pPr>
        <w:ind w:left="5403" w:hanging="428"/>
      </w:pPr>
      <w:rPr>
        <w:rFonts w:hint="default"/>
      </w:rPr>
    </w:lvl>
    <w:lvl w:ilvl="6" w:tplc="50E244D8">
      <w:numFmt w:val="bullet"/>
      <w:lvlText w:val="•"/>
      <w:lvlJc w:val="left"/>
      <w:pPr>
        <w:ind w:left="6279" w:hanging="428"/>
      </w:pPr>
      <w:rPr>
        <w:rFonts w:hint="default"/>
      </w:rPr>
    </w:lvl>
    <w:lvl w:ilvl="7" w:tplc="822C66B8">
      <w:numFmt w:val="bullet"/>
      <w:lvlText w:val="•"/>
      <w:lvlJc w:val="left"/>
      <w:pPr>
        <w:ind w:left="7156" w:hanging="428"/>
      </w:pPr>
      <w:rPr>
        <w:rFonts w:hint="default"/>
      </w:rPr>
    </w:lvl>
    <w:lvl w:ilvl="8" w:tplc="2166BBF4">
      <w:numFmt w:val="bullet"/>
      <w:lvlText w:val="•"/>
      <w:lvlJc w:val="left"/>
      <w:pPr>
        <w:ind w:left="8033" w:hanging="428"/>
      </w:pPr>
      <w:rPr>
        <w:rFonts w:hint="default"/>
      </w:rPr>
    </w:lvl>
  </w:abstractNum>
  <w:abstractNum w:abstractNumId="3" w15:restartNumberingAfterBreak="0">
    <w:nsid w:val="02786023"/>
    <w:multiLevelType w:val="hybridMultilevel"/>
    <w:tmpl w:val="C2247894"/>
    <w:lvl w:ilvl="0" w:tplc="A3B03AAE">
      <w:start w:val="1"/>
      <w:numFmt w:val="decimal"/>
      <w:lvlText w:val="%1."/>
      <w:lvlJc w:val="left"/>
      <w:pPr>
        <w:ind w:left="420" w:hanging="420"/>
      </w:pPr>
      <w:rPr>
        <w:rFonts w:hint="eastAsia"/>
      </w:rPr>
    </w:lvl>
    <w:lvl w:ilvl="1" w:tplc="5E1859AE">
      <w:numFmt w:val="bullet"/>
      <w:lvlText w:val="・"/>
      <w:lvlJc w:val="left"/>
      <w:pPr>
        <w:ind w:left="780" w:hanging="360"/>
      </w:pPr>
      <w:rPr>
        <w:rFonts w:ascii="ＭＳ ゴシック" w:eastAsia="ＭＳ ゴシック" w:hAnsi="ＭＳ ゴシック"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2A63A4E"/>
    <w:multiLevelType w:val="hybridMultilevel"/>
    <w:tmpl w:val="9EA21BE4"/>
    <w:lvl w:ilvl="0" w:tplc="1B2CC648">
      <w:start w:val="1"/>
      <w:numFmt w:val="decimalFullWidth"/>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3964B8B"/>
    <w:multiLevelType w:val="hybridMultilevel"/>
    <w:tmpl w:val="9786897A"/>
    <w:lvl w:ilvl="0" w:tplc="7EF62DA4">
      <w:numFmt w:val="bullet"/>
      <w:lvlText w:val="●"/>
      <w:lvlJc w:val="left"/>
      <w:pPr>
        <w:ind w:left="434" w:hanging="322"/>
      </w:pPr>
      <w:rPr>
        <w:rFonts w:hint="default"/>
        <w:w w:val="100"/>
      </w:rPr>
    </w:lvl>
    <w:lvl w:ilvl="1" w:tplc="5ED43EBE">
      <w:numFmt w:val="bullet"/>
      <w:lvlText w:val="●"/>
      <w:lvlJc w:val="left"/>
      <w:pPr>
        <w:ind w:left="1126" w:hanging="442"/>
      </w:pPr>
      <w:rPr>
        <w:rFonts w:ascii="ＭＳ ゴシック" w:eastAsia="ＭＳ ゴシック" w:hAnsi="ＭＳ ゴシック" w:cs="ＭＳ ゴシック" w:hint="default"/>
        <w:w w:val="100"/>
        <w:sz w:val="22"/>
        <w:szCs w:val="22"/>
      </w:rPr>
    </w:lvl>
    <w:lvl w:ilvl="2" w:tplc="8C12328C">
      <w:numFmt w:val="bullet"/>
      <w:lvlText w:val="•"/>
      <w:lvlJc w:val="left"/>
      <w:pPr>
        <w:ind w:left="1626" w:hanging="480"/>
      </w:pPr>
      <w:rPr>
        <w:rFonts w:ascii="ＭＳ ゴシック" w:eastAsia="ＭＳ ゴシック" w:hAnsi="ＭＳ ゴシック" w:cs="ＭＳ ゴシック" w:hint="default"/>
        <w:w w:val="200"/>
        <w:sz w:val="22"/>
        <w:szCs w:val="22"/>
      </w:rPr>
    </w:lvl>
    <w:lvl w:ilvl="3" w:tplc="A10A916A">
      <w:numFmt w:val="bullet"/>
      <w:lvlText w:val="•"/>
      <w:lvlJc w:val="left"/>
      <w:pPr>
        <w:ind w:left="1620" w:hanging="480"/>
      </w:pPr>
      <w:rPr>
        <w:rFonts w:hint="default"/>
      </w:rPr>
    </w:lvl>
    <w:lvl w:ilvl="4" w:tplc="334EBE98">
      <w:numFmt w:val="bullet"/>
      <w:lvlText w:val="•"/>
      <w:lvlJc w:val="left"/>
      <w:pPr>
        <w:ind w:left="2700" w:hanging="480"/>
      </w:pPr>
      <w:rPr>
        <w:rFonts w:hint="default"/>
      </w:rPr>
    </w:lvl>
    <w:lvl w:ilvl="5" w:tplc="4D1EC60A">
      <w:numFmt w:val="bullet"/>
      <w:lvlText w:val="•"/>
      <w:lvlJc w:val="left"/>
      <w:pPr>
        <w:ind w:left="3781" w:hanging="480"/>
      </w:pPr>
      <w:rPr>
        <w:rFonts w:hint="default"/>
      </w:rPr>
    </w:lvl>
    <w:lvl w:ilvl="6" w:tplc="EC3ECA18">
      <w:numFmt w:val="bullet"/>
      <w:lvlText w:val="•"/>
      <w:lvlJc w:val="left"/>
      <w:pPr>
        <w:ind w:left="4862" w:hanging="480"/>
      </w:pPr>
      <w:rPr>
        <w:rFonts w:hint="default"/>
      </w:rPr>
    </w:lvl>
    <w:lvl w:ilvl="7" w:tplc="717AF1DE">
      <w:numFmt w:val="bullet"/>
      <w:lvlText w:val="•"/>
      <w:lvlJc w:val="left"/>
      <w:pPr>
        <w:ind w:left="5943" w:hanging="480"/>
      </w:pPr>
      <w:rPr>
        <w:rFonts w:hint="default"/>
      </w:rPr>
    </w:lvl>
    <w:lvl w:ilvl="8" w:tplc="523E778A">
      <w:numFmt w:val="bullet"/>
      <w:lvlText w:val="•"/>
      <w:lvlJc w:val="left"/>
      <w:pPr>
        <w:ind w:left="7024" w:hanging="480"/>
      </w:pPr>
      <w:rPr>
        <w:rFonts w:hint="default"/>
      </w:rPr>
    </w:lvl>
  </w:abstractNum>
  <w:abstractNum w:abstractNumId="6" w15:restartNumberingAfterBreak="0">
    <w:nsid w:val="04172797"/>
    <w:multiLevelType w:val="hybridMultilevel"/>
    <w:tmpl w:val="303E23FA"/>
    <w:lvl w:ilvl="0" w:tplc="95381490">
      <w:numFmt w:val="bullet"/>
      <w:lvlText w:val="□"/>
      <w:lvlJc w:val="left"/>
      <w:pPr>
        <w:ind w:left="994" w:hanging="447"/>
      </w:pPr>
      <w:rPr>
        <w:rFonts w:ascii="ＭＳ ゴシック" w:eastAsia="ＭＳ ゴシック" w:hAnsi="ＭＳ ゴシック" w:cs="ＭＳ ゴシック" w:hint="default"/>
        <w:w w:val="100"/>
        <w:sz w:val="22"/>
        <w:szCs w:val="22"/>
      </w:rPr>
    </w:lvl>
    <w:lvl w:ilvl="1" w:tplc="278CA834">
      <w:numFmt w:val="bullet"/>
      <w:lvlText w:val="•"/>
      <w:lvlJc w:val="left"/>
      <w:pPr>
        <w:ind w:left="1534" w:hanging="480"/>
      </w:pPr>
      <w:rPr>
        <w:rFonts w:ascii="ＭＳ ゴシック" w:eastAsia="ＭＳ ゴシック" w:hAnsi="ＭＳ ゴシック" w:cs="ＭＳ ゴシック" w:hint="default"/>
        <w:w w:val="200"/>
        <w:sz w:val="22"/>
        <w:szCs w:val="22"/>
      </w:rPr>
    </w:lvl>
    <w:lvl w:ilvl="2" w:tplc="4BCA1A24">
      <w:numFmt w:val="bullet"/>
      <w:lvlText w:val="•"/>
      <w:lvlJc w:val="left"/>
      <w:pPr>
        <w:ind w:left="2454" w:hanging="480"/>
      </w:pPr>
      <w:rPr>
        <w:rFonts w:hint="default"/>
      </w:rPr>
    </w:lvl>
    <w:lvl w:ilvl="3" w:tplc="2FC87188">
      <w:numFmt w:val="bullet"/>
      <w:lvlText w:val="•"/>
      <w:lvlJc w:val="left"/>
      <w:pPr>
        <w:ind w:left="3369" w:hanging="480"/>
      </w:pPr>
      <w:rPr>
        <w:rFonts w:hint="default"/>
      </w:rPr>
    </w:lvl>
    <w:lvl w:ilvl="4" w:tplc="F9421E88">
      <w:numFmt w:val="bullet"/>
      <w:lvlText w:val="•"/>
      <w:lvlJc w:val="left"/>
      <w:pPr>
        <w:ind w:left="4284" w:hanging="480"/>
      </w:pPr>
      <w:rPr>
        <w:rFonts w:hint="default"/>
      </w:rPr>
    </w:lvl>
    <w:lvl w:ilvl="5" w:tplc="A6D2629C">
      <w:numFmt w:val="bullet"/>
      <w:lvlText w:val="•"/>
      <w:lvlJc w:val="left"/>
      <w:pPr>
        <w:ind w:left="5199" w:hanging="480"/>
      </w:pPr>
      <w:rPr>
        <w:rFonts w:hint="default"/>
      </w:rPr>
    </w:lvl>
    <w:lvl w:ilvl="6" w:tplc="6A5229D4">
      <w:numFmt w:val="bullet"/>
      <w:lvlText w:val="•"/>
      <w:lvlJc w:val="left"/>
      <w:pPr>
        <w:ind w:left="6114" w:hanging="480"/>
      </w:pPr>
      <w:rPr>
        <w:rFonts w:hint="default"/>
      </w:rPr>
    </w:lvl>
    <w:lvl w:ilvl="7" w:tplc="F5D0E5F8">
      <w:numFmt w:val="bullet"/>
      <w:lvlText w:val="•"/>
      <w:lvlJc w:val="left"/>
      <w:pPr>
        <w:ind w:left="7029" w:hanging="480"/>
      </w:pPr>
      <w:rPr>
        <w:rFonts w:hint="default"/>
      </w:rPr>
    </w:lvl>
    <w:lvl w:ilvl="8" w:tplc="09A44658">
      <w:numFmt w:val="bullet"/>
      <w:lvlText w:val="•"/>
      <w:lvlJc w:val="left"/>
      <w:pPr>
        <w:ind w:left="7944" w:hanging="480"/>
      </w:pPr>
      <w:rPr>
        <w:rFonts w:hint="default"/>
      </w:rPr>
    </w:lvl>
  </w:abstractNum>
  <w:abstractNum w:abstractNumId="7" w15:restartNumberingAfterBreak="0">
    <w:nsid w:val="05E4230E"/>
    <w:multiLevelType w:val="hybridMultilevel"/>
    <w:tmpl w:val="DF8EDE04"/>
    <w:lvl w:ilvl="0" w:tplc="76C618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C0B2CDC"/>
    <w:multiLevelType w:val="hybridMultilevel"/>
    <w:tmpl w:val="AE627D7E"/>
    <w:lvl w:ilvl="0" w:tplc="D3981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D465D0"/>
    <w:multiLevelType w:val="hybridMultilevel"/>
    <w:tmpl w:val="4B4AC20E"/>
    <w:lvl w:ilvl="0" w:tplc="2A706248">
      <w:numFmt w:val="bullet"/>
      <w:lvlText w:val="○"/>
      <w:lvlJc w:val="left"/>
      <w:pPr>
        <w:ind w:left="533" w:hanging="430"/>
      </w:pPr>
      <w:rPr>
        <w:rFonts w:ascii="ＭＳ ゴシック" w:eastAsia="ＭＳ ゴシック" w:hAnsi="ＭＳ ゴシック" w:cs="ＭＳ ゴシック" w:hint="default"/>
        <w:w w:val="100"/>
        <w:sz w:val="21"/>
        <w:szCs w:val="21"/>
      </w:rPr>
    </w:lvl>
    <w:lvl w:ilvl="1" w:tplc="BA7470F2">
      <w:numFmt w:val="bullet"/>
      <w:lvlText w:val="•"/>
      <w:lvlJc w:val="left"/>
      <w:pPr>
        <w:ind w:left="1303" w:hanging="461"/>
      </w:pPr>
      <w:rPr>
        <w:rFonts w:ascii="ＭＳ ゴシック" w:eastAsia="ＭＳ ゴシック" w:hAnsi="ＭＳ ゴシック" w:cs="ＭＳ ゴシック" w:hint="default"/>
        <w:w w:val="201"/>
        <w:sz w:val="21"/>
        <w:szCs w:val="21"/>
      </w:rPr>
    </w:lvl>
    <w:lvl w:ilvl="2" w:tplc="5F607E28">
      <w:numFmt w:val="bullet"/>
      <w:lvlText w:val="•"/>
      <w:lvlJc w:val="left"/>
      <w:pPr>
        <w:ind w:left="2178" w:hanging="461"/>
      </w:pPr>
      <w:rPr>
        <w:rFonts w:hint="default"/>
      </w:rPr>
    </w:lvl>
    <w:lvl w:ilvl="3" w:tplc="4F7E1744">
      <w:numFmt w:val="bullet"/>
      <w:lvlText w:val="•"/>
      <w:lvlJc w:val="left"/>
      <w:pPr>
        <w:ind w:left="3056" w:hanging="461"/>
      </w:pPr>
      <w:rPr>
        <w:rFonts w:hint="default"/>
      </w:rPr>
    </w:lvl>
    <w:lvl w:ilvl="4" w:tplc="CC069650">
      <w:numFmt w:val="bullet"/>
      <w:lvlText w:val="•"/>
      <w:lvlJc w:val="left"/>
      <w:pPr>
        <w:ind w:left="3935" w:hanging="461"/>
      </w:pPr>
      <w:rPr>
        <w:rFonts w:hint="default"/>
      </w:rPr>
    </w:lvl>
    <w:lvl w:ilvl="5" w:tplc="E2B039AC">
      <w:numFmt w:val="bullet"/>
      <w:lvlText w:val="•"/>
      <w:lvlJc w:val="left"/>
      <w:pPr>
        <w:ind w:left="4813" w:hanging="461"/>
      </w:pPr>
      <w:rPr>
        <w:rFonts w:hint="default"/>
      </w:rPr>
    </w:lvl>
    <w:lvl w:ilvl="6" w:tplc="F91C3EB2">
      <w:numFmt w:val="bullet"/>
      <w:lvlText w:val="•"/>
      <w:lvlJc w:val="left"/>
      <w:pPr>
        <w:ind w:left="5692" w:hanging="461"/>
      </w:pPr>
      <w:rPr>
        <w:rFonts w:hint="default"/>
      </w:rPr>
    </w:lvl>
    <w:lvl w:ilvl="7" w:tplc="B06CC5B4">
      <w:numFmt w:val="bullet"/>
      <w:lvlText w:val="•"/>
      <w:lvlJc w:val="left"/>
      <w:pPr>
        <w:ind w:left="6570" w:hanging="461"/>
      </w:pPr>
      <w:rPr>
        <w:rFonts w:hint="default"/>
      </w:rPr>
    </w:lvl>
    <w:lvl w:ilvl="8" w:tplc="473402FC">
      <w:numFmt w:val="bullet"/>
      <w:lvlText w:val="•"/>
      <w:lvlJc w:val="left"/>
      <w:pPr>
        <w:ind w:left="7449" w:hanging="461"/>
      </w:pPr>
      <w:rPr>
        <w:rFonts w:hint="default"/>
      </w:rPr>
    </w:lvl>
  </w:abstractNum>
  <w:abstractNum w:abstractNumId="10" w15:restartNumberingAfterBreak="0">
    <w:nsid w:val="122722A4"/>
    <w:multiLevelType w:val="hybridMultilevel"/>
    <w:tmpl w:val="2676ED40"/>
    <w:lvl w:ilvl="0" w:tplc="175A4302">
      <w:start w:val="1"/>
      <w:numFmt w:val="decimalFullWidth"/>
      <w:lvlText w:val="注%1．"/>
      <w:lvlJc w:val="left"/>
      <w:pPr>
        <w:ind w:left="1165" w:hanging="72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1" w15:restartNumberingAfterBreak="0">
    <w:nsid w:val="12322D9C"/>
    <w:multiLevelType w:val="hybridMultilevel"/>
    <w:tmpl w:val="D946D82E"/>
    <w:lvl w:ilvl="0" w:tplc="1B328EA2">
      <w:numFmt w:val="bullet"/>
      <w:lvlText w:val="○"/>
      <w:lvlJc w:val="left"/>
      <w:pPr>
        <w:ind w:left="878" w:hanging="420"/>
      </w:pPr>
      <w:rPr>
        <w:rFonts w:ascii="ＭＳ ゴシック" w:eastAsia="ＭＳ ゴシック" w:hAnsi="ＭＳ ゴシック" w:cs="ＭＳ ゴシック" w:hint="default"/>
        <w:w w:val="100"/>
        <w:sz w:val="21"/>
        <w:szCs w:val="21"/>
      </w:rPr>
    </w:lvl>
    <w:lvl w:ilvl="1" w:tplc="455E8F8A">
      <w:numFmt w:val="bullet"/>
      <w:lvlText w:val="•"/>
      <w:lvlJc w:val="left"/>
      <w:pPr>
        <w:ind w:left="1741" w:hanging="420"/>
      </w:pPr>
      <w:rPr>
        <w:rFonts w:hint="default"/>
      </w:rPr>
    </w:lvl>
    <w:lvl w:ilvl="2" w:tplc="1172912C">
      <w:numFmt w:val="bullet"/>
      <w:lvlText w:val="•"/>
      <w:lvlJc w:val="left"/>
      <w:pPr>
        <w:ind w:left="2602" w:hanging="420"/>
      </w:pPr>
      <w:rPr>
        <w:rFonts w:hint="default"/>
      </w:rPr>
    </w:lvl>
    <w:lvl w:ilvl="3" w:tplc="F160A934">
      <w:numFmt w:val="bullet"/>
      <w:lvlText w:val="•"/>
      <w:lvlJc w:val="left"/>
      <w:pPr>
        <w:ind w:left="3463" w:hanging="420"/>
      </w:pPr>
      <w:rPr>
        <w:rFonts w:hint="default"/>
      </w:rPr>
    </w:lvl>
    <w:lvl w:ilvl="4" w:tplc="B1FEE888">
      <w:numFmt w:val="bullet"/>
      <w:lvlText w:val="•"/>
      <w:lvlJc w:val="left"/>
      <w:pPr>
        <w:ind w:left="4324" w:hanging="420"/>
      </w:pPr>
      <w:rPr>
        <w:rFonts w:hint="default"/>
      </w:rPr>
    </w:lvl>
    <w:lvl w:ilvl="5" w:tplc="4FE0A95A">
      <w:numFmt w:val="bullet"/>
      <w:lvlText w:val="•"/>
      <w:lvlJc w:val="left"/>
      <w:pPr>
        <w:ind w:left="5185" w:hanging="420"/>
      </w:pPr>
      <w:rPr>
        <w:rFonts w:hint="default"/>
      </w:rPr>
    </w:lvl>
    <w:lvl w:ilvl="6" w:tplc="9014F374">
      <w:numFmt w:val="bullet"/>
      <w:lvlText w:val="•"/>
      <w:lvlJc w:val="left"/>
      <w:pPr>
        <w:ind w:left="6046" w:hanging="420"/>
      </w:pPr>
      <w:rPr>
        <w:rFonts w:hint="default"/>
      </w:rPr>
    </w:lvl>
    <w:lvl w:ilvl="7" w:tplc="6C347210">
      <w:numFmt w:val="bullet"/>
      <w:lvlText w:val="•"/>
      <w:lvlJc w:val="left"/>
      <w:pPr>
        <w:ind w:left="6908" w:hanging="420"/>
      </w:pPr>
      <w:rPr>
        <w:rFonts w:hint="default"/>
      </w:rPr>
    </w:lvl>
    <w:lvl w:ilvl="8" w:tplc="5EF09A2C">
      <w:numFmt w:val="bullet"/>
      <w:lvlText w:val="•"/>
      <w:lvlJc w:val="left"/>
      <w:pPr>
        <w:ind w:left="7769" w:hanging="420"/>
      </w:pPr>
      <w:rPr>
        <w:rFonts w:hint="default"/>
      </w:rPr>
    </w:lvl>
  </w:abstractNum>
  <w:abstractNum w:abstractNumId="12" w15:restartNumberingAfterBreak="0">
    <w:nsid w:val="13CD455E"/>
    <w:multiLevelType w:val="hybridMultilevel"/>
    <w:tmpl w:val="BFB8ABB2"/>
    <w:lvl w:ilvl="0" w:tplc="A3B03AAE">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3" w15:restartNumberingAfterBreak="0">
    <w:nsid w:val="14D84F51"/>
    <w:multiLevelType w:val="hybridMultilevel"/>
    <w:tmpl w:val="37B0D018"/>
    <w:lvl w:ilvl="0" w:tplc="CC125CA2">
      <w:numFmt w:val="bullet"/>
      <w:lvlText w:val="○"/>
      <w:lvlJc w:val="left"/>
      <w:pPr>
        <w:ind w:left="672" w:hanging="296"/>
      </w:pPr>
      <w:rPr>
        <w:rFonts w:ascii="ＭＳ ゴシック" w:eastAsia="ＭＳ ゴシック" w:hAnsi="ＭＳ ゴシック" w:cs="ＭＳ ゴシック" w:hint="default"/>
        <w:w w:val="100"/>
        <w:sz w:val="17"/>
        <w:szCs w:val="17"/>
      </w:rPr>
    </w:lvl>
    <w:lvl w:ilvl="1" w:tplc="0AB4E23C">
      <w:numFmt w:val="bullet"/>
      <w:lvlText w:val="•"/>
      <w:lvlJc w:val="left"/>
      <w:pPr>
        <w:ind w:left="1376" w:hanging="296"/>
      </w:pPr>
      <w:rPr>
        <w:rFonts w:hint="default"/>
      </w:rPr>
    </w:lvl>
    <w:lvl w:ilvl="2" w:tplc="D8DADA18">
      <w:numFmt w:val="bullet"/>
      <w:lvlText w:val="•"/>
      <w:lvlJc w:val="left"/>
      <w:pPr>
        <w:ind w:left="2072" w:hanging="296"/>
      </w:pPr>
      <w:rPr>
        <w:rFonts w:hint="default"/>
      </w:rPr>
    </w:lvl>
    <w:lvl w:ilvl="3" w:tplc="8A02061E">
      <w:numFmt w:val="bullet"/>
      <w:lvlText w:val="•"/>
      <w:lvlJc w:val="left"/>
      <w:pPr>
        <w:ind w:left="2768" w:hanging="296"/>
      </w:pPr>
      <w:rPr>
        <w:rFonts w:hint="default"/>
      </w:rPr>
    </w:lvl>
    <w:lvl w:ilvl="4" w:tplc="2BA24E86">
      <w:numFmt w:val="bullet"/>
      <w:lvlText w:val="•"/>
      <w:lvlJc w:val="left"/>
      <w:pPr>
        <w:ind w:left="3465" w:hanging="296"/>
      </w:pPr>
      <w:rPr>
        <w:rFonts w:hint="default"/>
      </w:rPr>
    </w:lvl>
    <w:lvl w:ilvl="5" w:tplc="EF289366">
      <w:numFmt w:val="bullet"/>
      <w:lvlText w:val="•"/>
      <w:lvlJc w:val="left"/>
      <w:pPr>
        <w:ind w:left="4161" w:hanging="296"/>
      </w:pPr>
      <w:rPr>
        <w:rFonts w:hint="default"/>
      </w:rPr>
    </w:lvl>
    <w:lvl w:ilvl="6" w:tplc="2248738C">
      <w:numFmt w:val="bullet"/>
      <w:lvlText w:val="•"/>
      <w:lvlJc w:val="left"/>
      <w:pPr>
        <w:ind w:left="4857" w:hanging="296"/>
      </w:pPr>
      <w:rPr>
        <w:rFonts w:hint="default"/>
      </w:rPr>
    </w:lvl>
    <w:lvl w:ilvl="7" w:tplc="341A3FD6">
      <w:numFmt w:val="bullet"/>
      <w:lvlText w:val="•"/>
      <w:lvlJc w:val="left"/>
      <w:pPr>
        <w:ind w:left="5554" w:hanging="296"/>
      </w:pPr>
      <w:rPr>
        <w:rFonts w:hint="default"/>
      </w:rPr>
    </w:lvl>
    <w:lvl w:ilvl="8" w:tplc="87425A46">
      <w:numFmt w:val="bullet"/>
      <w:lvlText w:val="•"/>
      <w:lvlJc w:val="left"/>
      <w:pPr>
        <w:ind w:left="6250" w:hanging="296"/>
      </w:pPr>
      <w:rPr>
        <w:rFonts w:hint="default"/>
      </w:rPr>
    </w:lvl>
  </w:abstractNum>
  <w:abstractNum w:abstractNumId="14" w15:restartNumberingAfterBreak="0">
    <w:nsid w:val="14F82E39"/>
    <w:multiLevelType w:val="hybridMultilevel"/>
    <w:tmpl w:val="13ECC86E"/>
    <w:lvl w:ilvl="0" w:tplc="7696CE58">
      <w:start w:val="1"/>
      <w:numFmt w:val="bullet"/>
      <w:lvlText w:val=""/>
      <w:lvlJc w:val="left"/>
      <w:pPr>
        <w:ind w:left="2280" w:hanging="420"/>
      </w:pPr>
      <w:rPr>
        <w:rFonts w:ascii="Wingdings" w:hAnsi="Wingdings" w:hint="default"/>
        <w:w w:val="201"/>
        <w:sz w:val="21"/>
        <w:szCs w:val="21"/>
      </w:rPr>
    </w:lvl>
    <w:lvl w:ilvl="1" w:tplc="DF345E4A">
      <w:numFmt w:val="bullet"/>
      <w:lvlText w:val="○"/>
      <w:lvlJc w:val="left"/>
      <w:pPr>
        <w:ind w:left="2447" w:hanging="437"/>
      </w:pPr>
      <w:rPr>
        <w:rFonts w:ascii="ＭＳ ゴシック" w:eastAsia="ＭＳ ゴシック" w:hAnsi="ＭＳ ゴシック" w:cs="ＭＳ ゴシック" w:hint="default"/>
        <w:w w:val="100"/>
        <w:sz w:val="21"/>
        <w:szCs w:val="21"/>
      </w:rPr>
    </w:lvl>
    <w:lvl w:ilvl="2" w:tplc="9F3098F8">
      <w:numFmt w:val="bullet"/>
      <w:lvlText w:val="•"/>
      <w:lvlJc w:val="left"/>
      <w:pPr>
        <w:ind w:left="3416" w:hanging="437"/>
      </w:pPr>
      <w:rPr>
        <w:rFonts w:hint="default"/>
      </w:rPr>
    </w:lvl>
    <w:lvl w:ilvl="3" w:tplc="073615D6">
      <w:numFmt w:val="bullet"/>
      <w:lvlText w:val="•"/>
      <w:lvlJc w:val="left"/>
      <w:pPr>
        <w:ind w:left="4377" w:hanging="437"/>
      </w:pPr>
      <w:rPr>
        <w:rFonts w:hint="default"/>
      </w:rPr>
    </w:lvl>
    <w:lvl w:ilvl="4" w:tplc="1674BCA2">
      <w:numFmt w:val="bullet"/>
      <w:lvlText w:val="•"/>
      <w:lvlJc w:val="left"/>
      <w:pPr>
        <w:ind w:left="5338" w:hanging="437"/>
      </w:pPr>
      <w:rPr>
        <w:rFonts w:hint="default"/>
      </w:rPr>
    </w:lvl>
    <w:lvl w:ilvl="5" w:tplc="0D1EA0E4">
      <w:numFmt w:val="bullet"/>
      <w:lvlText w:val="•"/>
      <w:lvlJc w:val="left"/>
      <w:pPr>
        <w:ind w:left="6298" w:hanging="437"/>
      </w:pPr>
      <w:rPr>
        <w:rFonts w:hint="default"/>
      </w:rPr>
    </w:lvl>
    <w:lvl w:ilvl="6" w:tplc="ED00E2A2">
      <w:numFmt w:val="bullet"/>
      <w:lvlText w:val="•"/>
      <w:lvlJc w:val="left"/>
      <w:pPr>
        <w:ind w:left="7259" w:hanging="437"/>
      </w:pPr>
      <w:rPr>
        <w:rFonts w:hint="default"/>
      </w:rPr>
    </w:lvl>
    <w:lvl w:ilvl="7" w:tplc="11C2B170">
      <w:numFmt w:val="bullet"/>
      <w:lvlText w:val="•"/>
      <w:lvlJc w:val="left"/>
      <w:pPr>
        <w:ind w:left="8220" w:hanging="437"/>
      </w:pPr>
      <w:rPr>
        <w:rFonts w:hint="default"/>
      </w:rPr>
    </w:lvl>
    <w:lvl w:ilvl="8" w:tplc="8CB437B6">
      <w:numFmt w:val="bullet"/>
      <w:lvlText w:val="•"/>
      <w:lvlJc w:val="left"/>
      <w:pPr>
        <w:ind w:left="9180" w:hanging="437"/>
      </w:pPr>
      <w:rPr>
        <w:rFonts w:hint="default"/>
      </w:rPr>
    </w:lvl>
  </w:abstractNum>
  <w:abstractNum w:abstractNumId="15" w15:restartNumberingAfterBreak="0">
    <w:nsid w:val="156F737F"/>
    <w:multiLevelType w:val="hybridMultilevel"/>
    <w:tmpl w:val="14CAD456"/>
    <w:lvl w:ilvl="0" w:tplc="657EF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7B94F80"/>
    <w:multiLevelType w:val="hybridMultilevel"/>
    <w:tmpl w:val="6FB29BC4"/>
    <w:lvl w:ilvl="0" w:tplc="377E447A">
      <w:numFmt w:val="bullet"/>
      <w:lvlText w:val="□"/>
      <w:lvlJc w:val="left"/>
      <w:pPr>
        <w:ind w:left="303" w:hanging="308"/>
      </w:pPr>
      <w:rPr>
        <w:rFonts w:ascii="ＭＳ ゴシック" w:eastAsia="ＭＳ ゴシック" w:hAnsi="ＭＳ ゴシック" w:cs="ＭＳ ゴシック" w:hint="default"/>
        <w:w w:val="99"/>
        <w:sz w:val="20"/>
        <w:szCs w:val="20"/>
      </w:rPr>
    </w:lvl>
    <w:lvl w:ilvl="1" w:tplc="904EA258">
      <w:numFmt w:val="bullet"/>
      <w:lvlText w:val="•"/>
      <w:lvlJc w:val="left"/>
      <w:pPr>
        <w:ind w:left="949" w:hanging="308"/>
      </w:pPr>
      <w:rPr>
        <w:rFonts w:hint="default"/>
      </w:rPr>
    </w:lvl>
    <w:lvl w:ilvl="2" w:tplc="7B80532A">
      <w:numFmt w:val="bullet"/>
      <w:lvlText w:val="•"/>
      <w:lvlJc w:val="left"/>
      <w:pPr>
        <w:ind w:left="1599" w:hanging="308"/>
      </w:pPr>
      <w:rPr>
        <w:rFonts w:hint="default"/>
      </w:rPr>
    </w:lvl>
    <w:lvl w:ilvl="3" w:tplc="0178C15A">
      <w:numFmt w:val="bullet"/>
      <w:lvlText w:val="•"/>
      <w:lvlJc w:val="left"/>
      <w:pPr>
        <w:ind w:left="2248" w:hanging="308"/>
      </w:pPr>
      <w:rPr>
        <w:rFonts w:hint="default"/>
      </w:rPr>
    </w:lvl>
    <w:lvl w:ilvl="4" w:tplc="27B0FD06">
      <w:numFmt w:val="bullet"/>
      <w:lvlText w:val="•"/>
      <w:lvlJc w:val="left"/>
      <w:pPr>
        <w:ind w:left="2898" w:hanging="308"/>
      </w:pPr>
      <w:rPr>
        <w:rFonts w:hint="default"/>
      </w:rPr>
    </w:lvl>
    <w:lvl w:ilvl="5" w:tplc="9DA08F0C">
      <w:numFmt w:val="bullet"/>
      <w:lvlText w:val="•"/>
      <w:lvlJc w:val="left"/>
      <w:pPr>
        <w:ind w:left="3548" w:hanging="308"/>
      </w:pPr>
      <w:rPr>
        <w:rFonts w:hint="default"/>
      </w:rPr>
    </w:lvl>
    <w:lvl w:ilvl="6" w:tplc="4402600C">
      <w:numFmt w:val="bullet"/>
      <w:lvlText w:val="•"/>
      <w:lvlJc w:val="left"/>
      <w:pPr>
        <w:ind w:left="4197" w:hanging="308"/>
      </w:pPr>
      <w:rPr>
        <w:rFonts w:hint="default"/>
      </w:rPr>
    </w:lvl>
    <w:lvl w:ilvl="7" w:tplc="27CAB5FA">
      <w:numFmt w:val="bullet"/>
      <w:lvlText w:val="•"/>
      <w:lvlJc w:val="left"/>
      <w:pPr>
        <w:ind w:left="4847" w:hanging="308"/>
      </w:pPr>
      <w:rPr>
        <w:rFonts w:hint="default"/>
      </w:rPr>
    </w:lvl>
    <w:lvl w:ilvl="8" w:tplc="B37C50AC">
      <w:numFmt w:val="bullet"/>
      <w:lvlText w:val="•"/>
      <w:lvlJc w:val="left"/>
      <w:pPr>
        <w:ind w:left="5496" w:hanging="308"/>
      </w:pPr>
      <w:rPr>
        <w:rFonts w:hint="default"/>
      </w:rPr>
    </w:lvl>
  </w:abstractNum>
  <w:abstractNum w:abstractNumId="17" w15:restartNumberingAfterBreak="0">
    <w:nsid w:val="187F7411"/>
    <w:multiLevelType w:val="hybridMultilevel"/>
    <w:tmpl w:val="FAB0F766"/>
    <w:lvl w:ilvl="0" w:tplc="A31E4AF6">
      <w:numFmt w:val="bullet"/>
      <w:lvlText w:val="○"/>
      <w:lvlJc w:val="left"/>
      <w:pPr>
        <w:ind w:left="1044" w:hanging="420"/>
      </w:pPr>
      <w:rPr>
        <w:rFonts w:ascii="ＭＳ ゴシック" w:eastAsia="ＭＳ ゴシック" w:hAnsi="ＭＳ ゴシック" w:cs="ＭＳ ゴシック" w:hint="default"/>
        <w:w w:val="100"/>
        <w:sz w:val="21"/>
        <w:szCs w:val="21"/>
      </w:rPr>
    </w:lvl>
    <w:lvl w:ilvl="1" w:tplc="53D0D6B6">
      <w:numFmt w:val="bullet"/>
      <w:lvlText w:val="○"/>
      <w:lvlJc w:val="left"/>
      <w:pPr>
        <w:ind w:left="1164" w:hanging="420"/>
      </w:pPr>
      <w:rPr>
        <w:rFonts w:ascii="ＭＳ ゴシック" w:eastAsia="ＭＳ ゴシック" w:hAnsi="ＭＳ ゴシック" w:cs="ＭＳ ゴシック" w:hint="default"/>
        <w:w w:val="100"/>
        <w:sz w:val="21"/>
        <w:szCs w:val="21"/>
      </w:rPr>
    </w:lvl>
    <w:lvl w:ilvl="2" w:tplc="A2C03AF8">
      <w:numFmt w:val="bullet"/>
      <w:lvlText w:val="•"/>
      <w:lvlJc w:val="left"/>
      <w:pPr>
        <w:ind w:left="2114" w:hanging="420"/>
      </w:pPr>
      <w:rPr>
        <w:rFonts w:hint="default"/>
      </w:rPr>
    </w:lvl>
    <w:lvl w:ilvl="3" w:tplc="B6EAB28E">
      <w:numFmt w:val="bullet"/>
      <w:lvlText w:val="•"/>
      <w:lvlJc w:val="left"/>
      <w:pPr>
        <w:ind w:left="3068" w:hanging="420"/>
      </w:pPr>
      <w:rPr>
        <w:rFonts w:hint="default"/>
      </w:rPr>
    </w:lvl>
    <w:lvl w:ilvl="4" w:tplc="7F347892">
      <w:numFmt w:val="bullet"/>
      <w:lvlText w:val="•"/>
      <w:lvlJc w:val="left"/>
      <w:pPr>
        <w:ind w:left="4022" w:hanging="420"/>
      </w:pPr>
      <w:rPr>
        <w:rFonts w:hint="default"/>
      </w:rPr>
    </w:lvl>
    <w:lvl w:ilvl="5" w:tplc="FAC0308E">
      <w:numFmt w:val="bullet"/>
      <w:lvlText w:val="•"/>
      <w:lvlJc w:val="left"/>
      <w:pPr>
        <w:ind w:left="4976" w:hanging="420"/>
      </w:pPr>
      <w:rPr>
        <w:rFonts w:hint="default"/>
      </w:rPr>
    </w:lvl>
    <w:lvl w:ilvl="6" w:tplc="2DBAA432">
      <w:numFmt w:val="bullet"/>
      <w:lvlText w:val="•"/>
      <w:lvlJc w:val="left"/>
      <w:pPr>
        <w:ind w:left="5930" w:hanging="420"/>
      </w:pPr>
      <w:rPr>
        <w:rFonts w:hint="default"/>
      </w:rPr>
    </w:lvl>
    <w:lvl w:ilvl="7" w:tplc="7C10D078">
      <w:numFmt w:val="bullet"/>
      <w:lvlText w:val="•"/>
      <w:lvlJc w:val="left"/>
      <w:pPr>
        <w:ind w:left="6884" w:hanging="420"/>
      </w:pPr>
      <w:rPr>
        <w:rFonts w:hint="default"/>
      </w:rPr>
    </w:lvl>
    <w:lvl w:ilvl="8" w:tplc="2962DEEC">
      <w:numFmt w:val="bullet"/>
      <w:lvlText w:val="•"/>
      <w:lvlJc w:val="left"/>
      <w:pPr>
        <w:ind w:left="7838" w:hanging="420"/>
      </w:pPr>
      <w:rPr>
        <w:rFonts w:hint="default"/>
      </w:rPr>
    </w:lvl>
  </w:abstractNum>
  <w:abstractNum w:abstractNumId="18" w15:restartNumberingAfterBreak="0">
    <w:nsid w:val="19DA76C8"/>
    <w:multiLevelType w:val="hybridMultilevel"/>
    <w:tmpl w:val="2F16BB08"/>
    <w:lvl w:ilvl="0" w:tplc="A62EC2A4">
      <w:numFmt w:val="bullet"/>
      <w:lvlText w:val="○"/>
      <w:lvlJc w:val="left"/>
      <w:pPr>
        <w:ind w:left="403" w:hanging="300"/>
      </w:pPr>
      <w:rPr>
        <w:rFonts w:ascii="ＭＳ ゴシック" w:eastAsia="ＭＳ ゴシック" w:hAnsi="ＭＳ ゴシック" w:cs="ＭＳ ゴシック" w:hint="default"/>
        <w:w w:val="99"/>
        <w:sz w:val="20"/>
        <w:szCs w:val="20"/>
      </w:rPr>
    </w:lvl>
    <w:lvl w:ilvl="1" w:tplc="C2DC2EDE">
      <w:numFmt w:val="bullet"/>
      <w:lvlText w:val="•"/>
      <w:lvlJc w:val="left"/>
      <w:pPr>
        <w:ind w:left="1095" w:hanging="300"/>
      </w:pPr>
      <w:rPr>
        <w:rFonts w:hint="default"/>
      </w:rPr>
    </w:lvl>
    <w:lvl w:ilvl="2" w:tplc="4224D1F8">
      <w:numFmt w:val="bullet"/>
      <w:lvlText w:val="•"/>
      <w:lvlJc w:val="left"/>
      <w:pPr>
        <w:ind w:left="1791" w:hanging="300"/>
      </w:pPr>
      <w:rPr>
        <w:rFonts w:hint="default"/>
      </w:rPr>
    </w:lvl>
    <w:lvl w:ilvl="3" w:tplc="9E1C0D6A">
      <w:numFmt w:val="bullet"/>
      <w:lvlText w:val="•"/>
      <w:lvlJc w:val="left"/>
      <w:pPr>
        <w:ind w:left="2487" w:hanging="300"/>
      </w:pPr>
      <w:rPr>
        <w:rFonts w:hint="default"/>
      </w:rPr>
    </w:lvl>
    <w:lvl w:ilvl="4" w:tplc="0614982C">
      <w:numFmt w:val="bullet"/>
      <w:lvlText w:val="•"/>
      <w:lvlJc w:val="left"/>
      <w:pPr>
        <w:ind w:left="3183" w:hanging="300"/>
      </w:pPr>
      <w:rPr>
        <w:rFonts w:hint="default"/>
      </w:rPr>
    </w:lvl>
    <w:lvl w:ilvl="5" w:tplc="53FC3C20">
      <w:numFmt w:val="bullet"/>
      <w:lvlText w:val="•"/>
      <w:lvlJc w:val="left"/>
      <w:pPr>
        <w:ind w:left="3878" w:hanging="300"/>
      </w:pPr>
      <w:rPr>
        <w:rFonts w:hint="default"/>
      </w:rPr>
    </w:lvl>
    <w:lvl w:ilvl="6" w:tplc="E586F896">
      <w:numFmt w:val="bullet"/>
      <w:lvlText w:val="•"/>
      <w:lvlJc w:val="left"/>
      <w:pPr>
        <w:ind w:left="4574" w:hanging="300"/>
      </w:pPr>
      <w:rPr>
        <w:rFonts w:hint="default"/>
      </w:rPr>
    </w:lvl>
    <w:lvl w:ilvl="7" w:tplc="35CC5670">
      <w:numFmt w:val="bullet"/>
      <w:lvlText w:val="•"/>
      <w:lvlJc w:val="left"/>
      <w:pPr>
        <w:ind w:left="5270" w:hanging="300"/>
      </w:pPr>
      <w:rPr>
        <w:rFonts w:hint="default"/>
      </w:rPr>
    </w:lvl>
    <w:lvl w:ilvl="8" w:tplc="5C80F206">
      <w:numFmt w:val="bullet"/>
      <w:lvlText w:val="•"/>
      <w:lvlJc w:val="left"/>
      <w:pPr>
        <w:ind w:left="5966" w:hanging="300"/>
      </w:pPr>
      <w:rPr>
        <w:rFonts w:hint="default"/>
      </w:rPr>
    </w:lvl>
  </w:abstractNum>
  <w:abstractNum w:abstractNumId="19" w15:restartNumberingAfterBreak="0">
    <w:nsid w:val="1ADE6BC3"/>
    <w:multiLevelType w:val="hybridMultilevel"/>
    <w:tmpl w:val="EDF44610"/>
    <w:lvl w:ilvl="0" w:tplc="86389F60">
      <w:start w:val="4"/>
      <w:numFmt w:val="decimalFullWidth"/>
      <w:lvlText w:val="（%1）"/>
      <w:lvlJc w:val="left"/>
      <w:pPr>
        <w:ind w:left="1048" w:hanging="72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0" w15:restartNumberingAfterBreak="0">
    <w:nsid w:val="1EB249BA"/>
    <w:multiLevelType w:val="hybridMultilevel"/>
    <w:tmpl w:val="3EB06E5E"/>
    <w:lvl w:ilvl="0" w:tplc="7696CE5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1FF366E8"/>
    <w:multiLevelType w:val="hybridMultilevel"/>
    <w:tmpl w:val="3E0E1B0C"/>
    <w:lvl w:ilvl="0" w:tplc="0409000B">
      <w:start w:val="1"/>
      <w:numFmt w:val="bullet"/>
      <w:lvlText w:val=""/>
      <w:lvlJc w:val="left"/>
      <w:pPr>
        <w:ind w:left="974" w:hanging="420"/>
      </w:pPr>
      <w:rPr>
        <w:rFonts w:ascii="Wingdings" w:hAnsi="Wingdings" w:hint="default"/>
      </w:rPr>
    </w:lvl>
    <w:lvl w:ilvl="1" w:tplc="0409000B" w:tentative="1">
      <w:start w:val="1"/>
      <w:numFmt w:val="bullet"/>
      <w:lvlText w:val=""/>
      <w:lvlJc w:val="left"/>
      <w:pPr>
        <w:ind w:left="1394" w:hanging="420"/>
      </w:pPr>
      <w:rPr>
        <w:rFonts w:ascii="Wingdings" w:hAnsi="Wingdings" w:hint="default"/>
      </w:rPr>
    </w:lvl>
    <w:lvl w:ilvl="2" w:tplc="0409000D" w:tentative="1">
      <w:start w:val="1"/>
      <w:numFmt w:val="bullet"/>
      <w:lvlText w:val=""/>
      <w:lvlJc w:val="left"/>
      <w:pPr>
        <w:ind w:left="1814" w:hanging="420"/>
      </w:pPr>
      <w:rPr>
        <w:rFonts w:ascii="Wingdings" w:hAnsi="Wingdings" w:hint="default"/>
      </w:rPr>
    </w:lvl>
    <w:lvl w:ilvl="3" w:tplc="04090001" w:tentative="1">
      <w:start w:val="1"/>
      <w:numFmt w:val="bullet"/>
      <w:lvlText w:val=""/>
      <w:lvlJc w:val="left"/>
      <w:pPr>
        <w:ind w:left="2234" w:hanging="420"/>
      </w:pPr>
      <w:rPr>
        <w:rFonts w:ascii="Wingdings" w:hAnsi="Wingdings" w:hint="default"/>
      </w:rPr>
    </w:lvl>
    <w:lvl w:ilvl="4" w:tplc="0409000B" w:tentative="1">
      <w:start w:val="1"/>
      <w:numFmt w:val="bullet"/>
      <w:lvlText w:val=""/>
      <w:lvlJc w:val="left"/>
      <w:pPr>
        <w:ind w:left="2654" w:hanging="420"/>
      </w:pPr>
      <w:rPr>
        <w:rFonts w:ascii="Wingdings" w:hAnsi="Wingdings" w:hint="default"/>
      </w:rPr>
    </w:lvl>
    <w:lvl w:ilvl="5" w:tplc="0409000D" w:tentative="1">
      <w:start w:val="1"/>
      <w:numFmt w:val="bullet"/>
      <w:lvlText w:val=""/>
      <w:lvlJc w:val="left"/>
      <w:pPr>
        <w:ind w:left="3074" w:hanging="420"/>
      </w:pPr>
      <w:rPr>
        <w:rFonts w:ascii="Wingdings" w:hAnsi="Wingdings" w:hint="default"/>
      </w:rPr>
    </w:lvl>
    <w:lvl w:ilvl="6" w:tplc="04090001" w:tentative="1">
      <w:start w:val="1"/>
      <w:numFmt w:val="bullet"/>
      <w:lvlText w:val=""/>
      <w:lvlJc w:val="left"/>
      <w:pPr>
        <w:ind w:left="3494" w:hanging="420"/>
      </w:pPr>
      <w:rPr>
        <w:rFonts w:ascii="Wingdings" w:hAnsi="Wingdings" w:hint="default"/>
      </w:rPr>
    </w:lvl>
    <w:lvl w:ilvl="7" w:tplc="0409000B" w:tentative="1">
      <w:start w:val="1"/>
      <w:numFmt w:val="bullet"/>
      <w:lvlText w:val=""/>
      <w:lvlJc w:val="left"/>
      <w:pPr>
        <w:ind w:left="3914" w:hanging="420"/>
      </w:pPr>
      <w:rPr>
        <w:rFonts w:ascii="Wingdings" w:hAnsi="Wingdings" w:hint="default"/>
      </w:rPr>
    </w:lvl>
    <w:lvl w:ilvl="8" w:tplc="0409000D" w:tentative="1">
      <w:start w:val="1"/>
      <w:numFmt w:val="bullet"/>
      <w:lvlText w:val=""/>
      <w:lvlJc w:val="left"/>
      <w:pPr>
        <w:ind w:left="4334" w:hanging="420"/>
      </w:pPr>
      <w:rPr>
        <w:rFonts w:ascii="Wingdings" w:hAnsi="Wingdings" w:hint="default"/>
      </w:rPr>
    </w:lvl>
  </w:abstractNum>
  <w:abstractNum w:abstractNumId="22" w15:restartNumberingAfterBreak="0">
    <w:nsid w:val="20BA4533"/>
    <w:multiLevelType w:val="hybridMultilevel"/>
    <w:tmpl w:val="FF4817FA"/>
    <w:lvl w:ilvl="0" w:tplc="7696CE58">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23" w15:restartNumberingAfterBreak="0">
    <w:nsid w:val="2787199A"/>
    <w:multiLevelType w:val="hybridMultilevel"/>
    <w:tmpl w:val="0E60CBDC"/>
    <w:lvl w:ilvl="0" w:tplc="D0A040D8">
      <w:start w:val="1"/>
      <w:numFmt w:val="decimalEnclosedCircle"/>
      <w:lvlText w:val="%1"/>
      <w:lvlJc w:val="left"/>
      <w:pPr>
        <w:ind w:left="360" w:hanging="360"/>
      </w:pPr>
      <w:rPr>
        <w:rFonts w:hint="default"/>
        <w:w w:val="10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C740FFC"/>
    <w:multiLevelType w:val="hybridMultilevel"/>
    <w:tmpl w:val="37AEA12C"/>
    <w:lvl w:ilvl="0" w:tplc="66821FF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491377"/>
    <w:multiLevelType w:val="hybridMultilevel"/>
    <w:tmpl w:val="787A7388"/>
    <w:lvl w:ilvl="0" w:tplc="1A6AB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32F4A94"/>
    <w:multiLevelType w:val="hybridMultilevel"/>
    <w:tmpl w:val="984C4384"/>
    <w:lvl w:ilvl="0" w:tplc="85BE521E">
      <w:numFmt w:val="bullet"/>
      <w:lvlText w:val="○"/>
      <w:lvlJc w:val="left"/>
      <w:pPr>
        <w:ind w:left="669" w:hanging="296"/>
      </w:pPr>
      <w:rPr>
        <w:rFonts w:ascii="ＭＳ ゴシック" w:eastAsia="ＭＳ ゴシック" w:hAnsi="ＭＳ ゴシック" w:cs="ＭＳ ゴシック" w:hint="default"/>
        <w:w w:val="100"/>
        <w:sz w:val="17"/>
        <w:szCs w:val="17"/>
      </w:rPr>
    </w:lvl>
    <w:lvl w:ilvl="1" w:tplc="AE382532">
      <w:numFmt w:val="bullet"/>
      <w:lvlText w:val="•"/>
      <w:lvlJc w:val="left"/>
      <w:pPr>
        <w:ind w:left="1358" w:hanging="296"/>
      </w:pPr>
      <w:rPr>
        <w:rFonts w:hint="default"/>
      </w:rPr>
    </w:lvl>
    <w:lvl w:ilvl="2" w:tplc="61EAE604">
      <w:numFmt w:val="bullet"/>
      <w:lvlText w:val="•"/>
      <w:lvlJc w:val="left"/>
      <w:pPr>
        <w:ind w:left="2056" w:hanging="296"/>
      </w:pPr>
      <w:rPr>
        <w:rFonts w:hint="default"/>
      </w:rPr>
    </w:lvl>
    <w:lvl w:ilvl="3" w:tplc="BE1CEC44">
      <w:numFmt w:val="bullet"/>
      <w:lvlText w:val="•"/>
      <w:lvlJc w:val="left"/>
      <w:pPr>
        <w:ind w:left="2754" w:hanging="296"/>
      </w:pPr>
      <w:rPr>
        <w:rFonts w:hint="default"/>
      </w:rPr>
    </w:lvl>
    <w:lvl w:ilvl="4" w:tplc="A56CCD16">
      <w:numFmt w:val="bullet"/>
      <w:lvlText w:val="•"/>
      <w:lvlJc w:val="left"/>
      <w:pPr>
        <w:ind w:left="3453" w:hanging="296"/>
      </w:pPr>
      <w:rPr>
        <w:rFonts w:hint="default"/>
      </w:rPr>
    </w:lvl>
    <w:lvl w:ilvl="5" w:tplc="79C62E0C">
      <w:numFmt w:val="bullet"/>
      <w:lvlText w:val="•"/>
      <w:lvlJc w:val="left"/>
      <w:pPr>
        <w:ind w:left="4151" w:hanging="296"/>
      </w:pPr>
      <w:rPr>
        <w:rFonts w:hint="default"/>
      </w:rPr>
    </w:lvl>
    <w:lvl w:ilvl="6" w:tplc="F33E3362">
      <w:numFmt w:val="bullet"/>
      <w:lvlText w:val="•"/>
      <w:lvlJc w:val="left"/>
      <w:pPr>
        <w:ind w:left="4849" w:hanging="296"/>
      </w:pPr>
      <w:rPr>
        <w:rFonts w:hint="default"/>
      </w:rPr>
    </w:lvl>
    <w:lvl w:ilvl="7" w:tplc="A07C2820">
      <w:numFmt w:val="bullet"/>
      <w:lvlText w:val="•"/>
      <w:lvlJc w:val="left"/>
      <w:pPr>
        <w:ind w:left="5548" w:hanging="296"/>
      </w:pPr>
      <w:rPr>
        <w:rFonts w:hint="default"/>
      </w:rPr>
    </w:lvl>
    <w:lvl w:ilvl="8" w:tplc="CA7C713E">
      <w:numFmt w:val="bullet"/>
      <w:lvlText w:val="•"/>
      <w:lvlJc w:val="left"/>
      <w:pPr>
        <w:ind w:left="6246" w:hanging="296"/>
      </w:pPr>
      <w:rPr>
        <w:rFonts w:hint="default"/>
      </w:rPr>
    </w:lvl>
  </w:abstractNum>
  <w:abstractNum w:abstractNumId="27" w15:restartNumberingAfterBreak="0">
    <w:nsid w:val="33BA1146"/>
    <w:multiLevelType w:val="hybridMultilevel"/>
    <w:tmpl w:val="F030F3B0"/>
    <w:lvl w:ilvl="0" w:tplc="166C849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3543785B"/>
    <w:multiLevelType w:val="hybridMultilevel"/>
    <w:tmpl w:val="089819AA"/>
    <w:lvl w:ilvl="0" w:tplc="A3B03AAE">
      <w:start w:val="1"/>
      <w:numFmt w:val="decimal"/>
      <w:lvlText w:val="%1."/>
      <w:lvlJc w:val="left"/>
      <w:pPr>
        <w:ind w:left="889" w:hanging="420"/>
      </w:pPr>
      <w:rPr>
        <w:rFonts w:hint="eastAsia"/>
      </w:rPr>
    </w:lvl>
    <w:lvl w:ilvl="1" w:tplc="04090017">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29" w15:restartNumberingAfterBreak="0">
    <w:nsid w:val="357D4D9D"/>
    <w:multiLevelType w:val="hybridMultilevel"/>
    <w:tmpl w:val="AB4C2C2A"/>
    <w:lvl w:ilvl="0" w:tplc="A52AA8B8">
      <w:numFmt w:val="bullet"/>
      <w:lvlText w:val="○"/>
      <w:lvlJc w:val="left"/>
      <w:pPr>
        <w:ind w:left="304" w:hanging="303"/>
      </w:pPr>
      <w:rPr>
        <w:rFonts w:ascii="ＭＳ ゴシック" w:eastAsia="ＭＳ ゴシック" w:hAnsi="ＭＳ ゴシック" w:cs="ＭＳ ゴシック" w:hint="default"/>
        <w:w w:val="99"/>
        <w:sz w:val="20"/>
        <w:szCs w:val="20"/>
      </w:rPr>
    </w:lvl>
    <w:lvl w:ilvl="1" w:tplc="0FC41982">
      <w:numFmt w:val="bullet"/>
      <w:lvlText w:val="•"/>
      <w:lvlJc w:val="left"/>
      <w:pPr>
        <w:ind w:left="934" w:hanging="303"/>
      </w:pPr>
      <w:rPr>
        <w:rFonts w:hint="default"/>
      </w:rPr>
    </w:lvl>
    <w:lvl w:ilvl="2" w:tplc="F614EB5A">
      <w:numFmt w:val="bullet"/>
      <w:lvlText w:val="•"/>
      <w:lvlJc w:val="left"/>
      <w:pPr>
        <w:ind w:left="1569" w:hanging="303"/>
      </w:pPr>
      <w:rPr>
        <w:rFonts w:hint="default"/>
      </w:rPr>
    </w:lvl>
    <w:lvl w:ilvl="3" w:tplc="6FC8E886">
      <w:numFmt w:val="bullet"/>
      <w:lvlText w:val="•"/>
      <w:lvlJc w:val="left"/>
      <w:pPr>
        <w:ind w:left="2204" w:hanging="303"/>
      </w:pPr>
      <w:rPr>
        <w:rFonts w:hint="default"/>
      </w:rPr>
    </w:lvl>
    <w:lvl w:ilvl="4" w:tplc="E57416C6">
      <w:numFmt w:val="bullet"/>
      <w:lvlText w:val="•"/>
      <w:lvlJc w:val="left"/>
      <w:pPr>
        <w:ind w:left="2839" w:hanging="303"/>
      </w:pPr>
      <w:rPr>
        <w:rFonts w:hint="default"/>
      </w:rPr>
    </w:lvl>
    <w:lvl w:ilvl="5" w:tplc="2DA8E958">
      <w:numFmt w:val="bullet"/>
      <w:lvlText w:val="•"/>
      <w:lvlJc w:val="left"/>
      <w:pPr>
        <w:ind w:left="3474" w:hanging="303"/>
      </w:pPr>
      <w:rPr>
        <w:rFonts w:hint="default"/>
      </w:rPr>
    </w:lvl>
    <w:lvl w:ilvl="6" w:tplc="5FF0FC86">
      <w:numFmt w:val="bullet"/>
      <w:lvlText w:val="•"/>
      <w:lvlJc w:val="left"/>
      <w:pPr>
        <w:ind w:left="4109" w:hanging="303"/>
      </w:pPr>
      <w:rPr>
        <w:rFonts w:hint="default"/>
      </w:rPr>
    </w:lvl>
    <w:lvl w:ilvl="7" w:tplc="2FDA2216">
      <w:numFmt w:val="bullet"/>
      <w:lvlText w:val="•"/>
      <w:lvlJc w:val="left"/>
      <w:pPr>
        <w:ind w:left="4744" w:hanging="303"/>
      </w:pPr>
      <w:rPr>
        <w:rFonts w:hint="default"/>
      </w:rPr>
    </w:lvl>
    <w:lvl w:ilvl="8" w:tplc="F9A282EC">
      <w:numFmt w:val="bullet"/>
      <w:lvlText w:val="•"/>
      <w:lvlJc w:val="left"/>
      <w:pPr>
        <w:ind w:left="5379" w:hanging="303"/>
      </w:pPr>
      <w:rPr>
        <w:rFonts w:hint="default"/>
      </w:rPr>
    </w:lvl>
  </w:abstractNum>
  <w:abstractNum w:abstractNumId="30" w15:restartNumberingAfterBreak="0">
    <w:nsid w:val="360F2EA5"/>
    <w:multiLevelType w:val="hybridMultilevel"/>
    <w:tmpl w:val="C616F294"/>
    <w:lvl w:ilvl="0" w:tplc="86389F6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F8337E9"/>
    <w:multiLevelType w:val="hybridMultilevel"/>
    <w:tmpl w:val="A962908E"/>
    <w:lvl w:ilvl="0" w:tplc="657EF88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FA25CE7"/>
    <w:multiLevelType w:val="hybridMultilevel"/>
    <w:tmpl w:val="CBBC6892"/>
    <w:lvl w:ilvl="0" w:tplc="14E4AB8E">
      <w:numFmt w:val="bullet"/>
      <w:lvlText w:val="○"/>
      <w:lvlJc w:val="left"/>
      <w:pPr>
        <w:ind w:left="403" w:hanging="300"/>
      </w:pPr>
      <w:rPr>
        <w:rFonts w:ascii="ＭＳ ゴシック" w:eastAsia="ＭＳ ゴシック" w:hAnsi="ＭＳ ゴシック" w:cs="ＭＳ ゴシック" w:hint="default"/>
        <w:w w:val="99"/>
        <w:sz w:val="20"/>
        <w:szCs w:val="20"/>
      </w:rPr>
    </w:lvl>
    <w:lvl w:ilvl="1" w:tplc="D58840A0">
      <w:numFmt w:val="bullet"/>
      <w:lvlText w:val="•"/>
      <w:lvlJc w:val="left"/>
      <w:pPr>
        <w:ind w:left="1095" w:hanging="300"/>
      </w:pPr>
      <w:rPr>
        <w:rFonts w:hint="default"/>
      </w:rPr>
    </w:lvl>
    <w:lvl w:ilvl="2" w:tplc="9864BABC">
      <w:numFmt w:val="bullet"/>
      <w:lvlText w:val="•"/>
      <w:lvlJc w:val="left"/>
      <w:pPr>
        <w:ind w:left="1791" w:hanging="300"/>
      </w:pPr>
      <w:rPr>
        <w:rFonts w:hint="default"/>
      </w:rPr>
    </w:lvl>
    <w:lvl w:ilvl="3" w:tplc="3E629740">
      <w:numFmt w:val="bullet"/>
      <w:lvlText w:val="•"/>
      <w:lvlJc w:val="left"/>
      <w:pPr>
        <w:ind w:left="2487" w:hanging="300"/>
      </w:pPr>
      <w:rPr>
        <w:rFonts w:hint="default"/>
      </w:rPr>
    </w:lvl>
    <w:lvl w:ilvl="4" w:tplc="DEA04E98">
      <w:numFmt w:val="bullet"/>
      <w:lvlText w:val="•"/>
      <w:lvlJc w:val="left"/>
      <w:pPr>
        <w:ind w:left="3183" w:hanging="300"/>
      </w:pPr>
      <w:rPr>
        <w:rFonts w:hint="default"/>
      </w:rPr>
    </w:lvl>
    <w:lvl w:ilvl="5" w:tplc="73341D40">
      <w:numFmt w:val="bullet"/>
      <w:lvlText w:val="•"/>
      <w:lvlJc w:val="left"/>
      <w:pPr>
        <w:ind w:left="3878" w:hanging="300"/>
      </w:pPr>
      <w:rPr>
        <w:rFonts w:hint="default"/>
      </w:rPr>
    </w:lvl>
    <w:lvl w:ilvl="6" w:tplc="75A6F70E">
      <w:numFmt w:val="bullet"/>
      <w:lvlText w:val="•"/>
      <w:lvlJc w:val="left"/>
      <w:pPr>
        <w:ind w:left="4574" w:hanging="300"/>
      </w:pPr>
      <w:rPr>
        <w:rFonts w:hint="default"/>
      </w:rPr>
    </w:lvl>
    <w:lvl w:ilvl="7" w:tplc="7396B19A">
      <w:numFmt w:val="bullet"/>
      <w:lvlText w:val="•"/>
      <w:lvlJc w:val="left"/>
      <w:pPr>
        <w:ind w:left="5270" w:hanging="300"/>
      </w:pPr>
      <w:rPr>
        <w:rFonts w:hint="default"/>
      </w:rPr>
    </w:lvl>
    <w:lvl w:ilvl="8" w:tplc="DC80A004">
      <w:numFmt w:val="bullet"/>
      <w:lvlText w:val="•"/>
      <w:lvlJc w:val="left"/>
      <w:pPr>
        <w:ind w:left="5966" w:hanging="300"/>
      </w:pPr>
      <w:rPr>
        <w:rFonts w:hint="default"/>
      </w:rPr>
    </w:lvl>
  </w:abstractNum>
  <w:abstractNum w:abstractNumId="33" w15:restartNumberingAfterBreak="0">
    <w:nsid w:val="433C0998"/>
    <w:multiLevelType w:val="hybridMultilevel"/>
    <w:tmpl w:val="841C9F36"/>
    <w:lvl w:ilvl="0" w:tplc="63BC8C9A">
      <w:numFmt w:val="bullet"/>
      <w:lvlText w:val="○"/>
      <w:lvlJc w:val="left"/>
      <w:pPr>
        <w:ind w:left="403" w:hanging="300"/>
      </w:pPr>
      <w:rPr>
        <w:rFonts w:ascii="ＭＳ ゴシック" w:eastAsia="ＭＳ ゴシック" w:hAnsi="ＭＳ ゴシック" w:cs="ＭＳ ゴシック" w:hint="default"/>
        <w:w w:val="99"/>
        <w:sz w:val="20"/>
        <w:szCs w:val="20"/>
      </w:rPr>
    </w:lvl>
    <w:lvl w:ilvl="1" w:tplc="6BD6698E">
      <w:numFmt w:val="bullet"/>
      <w:lvlText w:val="•"/>
      <w:lvlJc w:val="left"/>
      <w:pPr>
        <w:ind w:left="1095" w:hanging="300"/>
      </w:pPr>
      <w:rPr>
        <w:rFonts w:hint="default"/>
      </w:rPr>
    </w:lvl>
    <w:lvl w:ilvl="2" w:tplc="C2FA8F70">
      <w:numFmt w:val="bullet"/>
      <w:lvlText w:val="•"/>
      <w:lvlJc w:val="left"/>
      <w:pPr>
        <w:ind w:left="1791" w:hanging="300"/>
      </w:pPr>
      <w:rPr>
        <w:rFonts w:hint="default"/>
      </w:rPr>
    </w:lvl>
    <w:lvl w:ilvl="3" w:tplc="4606CBAE">
      <w:numFmt w:val="bullet"/>
      <w:lvlText w:val="•"/>
      <w:lvlJc w:val="left"/>
      <w:pPr>
        <w:ind w:left="2487" w:hanging="300"/>
      </w:pPr>
      <w:rPr>
        <w:rFonts w:hint="default"/>
      </w:rPr>
    </w:lvl>
    <w:lvl w:ilvl="4" w:tplc="81EA630E">
      <w:numFmt w:val="bullet"/>
      <w:lvlText w:val="•"/>
      <w:lvlJc w:val="left"/>
      <w:pPr>
        <w:ind w:left="3183" w:hanging="300"/>
      </w:pPr>
      <w:rPr>
        <w:rFonts w:hint="default"/>
      </w:rPr>
    </w:lvl>
    <w:lvl w:ilvl="5" w:tplc="8F6ED4B2">
      <w:numFmt w:val="bullet"/>
      <w:lvlText w:val="•"/>
      <w:lvlJc w:val="left"/>
      <w:pPr>
        <w:ind w:left="3878" w:hanging="300"/>
      </w:pPr>
      <w:rPr>
        <w:rFonts w:hint="default"/>
      </w:rPr>
    </w:lvl>
    <w:lvl w:ilvl="6" w:tplc="306E3A04">
      <w:numFmt w:val="bullet"/>
      <w:lvlText w:val="•"/>
      <w:lvlJc w:val="left"/>
      <w:pPr>
        <w:ind w:left="4574" w:hanging="300"/>
      </w:pPr>
      <w:rPr>
        <w:rFonts w:hint="default"/>
      </w:rPr>
    </w:lvl>
    <w:lvl w:ilvl="7" w:tplc="3146A096">
      <w:numFmt w:val="bullet"/>
      <w:lvlText w:val="•"/>
      <w:lvlJc w:val="left"/>
      <w:pPr>
        <w:ind w:left="5270" w:hanging="300"/>
      </w:pPr>
      <w:rPr>
        <w:rFonts w:hint="default"/>
      </w:rPr>
    </w:lvl>
    <w:lvl w:ilvl="8" w:tplc="1A489480">
      <w:numFmt w:val="bullet"/>
      <w:lvlText w:val="•"/>
      <w:lvlJc w:val="left"/>
      <w:pPr>
        <w:ind w:left="5966" w:hanging="300"/>
      </w:pPr>
      <w:rPr>
        <w:rFonts w:hint="default"/>
      </w:rPr>
    </w:lvl>
  </w:abstractNum>
  <w:abstractNum w:abstractNumId="34" w15:restartNumberingAfterBreak="0">
    <w:nsid w:val="43F31005"/>
    <w:multiLevelType w:val="hybridMultilevel"/>
    <w:tmpl w:val="93F6C690"/>
    <w:lvl w:ilvl="0" w:tplc="04090001">
      <w:start w:val="1"/>
      <w:numFmt w:val="bullet"/>
      <w:lvlText w:val=""/>
      <w:lvlJc w:val="left"/>
      <w:pPr>
        <w:ind w:left="1073" w:hanging="420"/>
      </w:pPr>
      <w:rPr>
        <w:rFonts w:ascii="Wingdings" w:hAnsi="Wingdings" w:hint="default"/>
      </w:rPr>
    </w:lvl>
    <w:lvl w:ilvl="1" w:tplc="0409000B" w:tentative="1">
      <w:start w:val="1"/>
      <w:numFmt w:val="bullet"/>
      <w:lvlText w:val=""/>
      <w:lvlJc w:val="left"/>
      <w:pPr>
        <w:ind w:left="1493" w:hanging="420"/>
      </w:pPr>
      <w:rPr>
        <w:rFonts w:ascii="Wingdings" w:hAnsi="Wingdings" w:hint="default"/>
      </w:rPr>
    </w:lvl>
    <w:lvl w:ilvl="2" w:tplc="0409000D" w:tentative="1">
      <w:start w:val="1"/>
      <w:numFmt w:val="bullet"/>
      <w:lvlText w:val=""/>
      <w:lvlJc w:val="left"/>
      <w:pPr>
        <w:ind w:left="1913" w:hanging="420"/>
      </w:pPr>
      <w:rPr>
        <w:rFonts w:ascii="Wingdings" w:hAnsi="Wingdings" w:hint="default"/>
      </w:rPr>
    </w:lvl>
    <w:lvl w:ilvl="3" w:tplc="04090001" w:tentative="1">
      <w:start w:val="1"/>
      <w:numFmt w:val="bullet"/>
      <w:lvlText w:val=""/>
      <w:lvlJc w:val="left"/>
      <w:pPr>
        <w:ind w:left="2333" w:hanging="420"/>
      </w:pPr>
      <w:rPr>
        <w:rFonts w:ascii="Wingdings" w:hAnsi="Wingdings" w:hint="default"/>
      </w:rPr>
    </w:lvl>
    <w:lvl w:ilvl="4" w:tplc="0409000B" w:tentative="1">
      <w:start w:val="1"/>
      <w:numFmt w:val="bullet"/>
      <w:lvlText w:val=""/>
      <w:lvlJc w:val="left"/>
      <w:pPr>
        <w:ind w:left="2753" w:hanging="420"/>
      </w:pPr>
      <w:rPr>
        <w:rFonts w:ascii="Wingdings" w:hAnsi="Wingdings" w:hint="default"/>
      </w:rPr>
    </w:lvl>
    <w:lvl w:ilvl="5" w:tplc="0409000D" w:tentative="1">
      <w:start w:val="1"/>
      <w:numFmt w:val="bullet"/>
      <w:lvlText w:val=""/>
      <w:lvlJc w:val="left"/>
      <w:pPr>
        <w:ind w:left="3173" w:hanging="420"/>
      </w:pPr>
      <w:rPr>
        <w:rFonts w:ascii="Wingdings" w:hAnsi="Wingdings" w:hint="default"/>
      </w:rPr>
    </w:lvl>
    <w:lvl w:ilvl="6" w:tplc="04090001" w:tentative="1">
      <w:start w:val="1"/>
      <w:numFmt w:val="bullet"/>
      <w:lvlText w:val=""/>
      <w:lvlJc w:val="left"/>
      <w:pPr>
        <w:ind w:left="3593" w:hanging="420"/>
      </w:pPr>
      <w:rPr>
        <w:rFonts w:ascii="Wingdings" w:hAnsi="Wingdings" w:hint="default"/>
      </w:rPr>
    </w:lvl>
    <w:lvl w:ilvl="7" w:tplc="0409000B" w:tentative="1">
      <w:start w:val="1"/>
      <w:numFmt w:val="bullet"/>
      <w:lvlText w:val=""/>
      <w:lvlJc w:val="left"/>
      <w:pPr>
        <w:ind w:left="4013" w:hanging="420"/>
      </w:pPr>
      <w:rPr>
        <w:rFonts w:ascii="Wingdings" w:hAnsi="Wingdings" w:hint="default"/>
      </w:rPr>
    </w:lvl>
    <w:lvl w:ilvl="8" w:tplc="0409000D" w:tentative="1">
      <w:start w:val="1"/>
      <w:numFmt w:val="bullet"/>
      <w:lvlText w:val=""/>
      <w:lvlJc w:val="left"/>
      <w:pPr>
        <w:ind w:left="4433" w:hanging="420"/>
      </w:pPr>
      <w:rPr>
        <w:rFonts w:ascii="Wingdings" w:hAnsi="Wingdings" w:hint="default"/>
      </w:rPr>
    </w:lvl>
  </w:abstractNum>
  <w:abstractNum w:abstractNumId="35" w15:restartNumberingAfterBreak="0">
    <w:nsid w:val="452E4469"/>
    <w:multiLevelType w:val="hybridMultilevel"/>
    <w:tmpl w:val="A25E9742"/>
    <w:lvl w:ilvl="0" w:tplc="7696CE58">
      <w:start w:val="1"/>
      <w:numFmt w:val="bullet"/>
      <w:lvlText w:val=""/>
      <w:lvlJc w:val="left"/>
      <w:pPr>
        <w:ind w:left="640" w:hanging="420"/>
      </w:pPr>
      <w:rPr>
        <w:rFonts w:ascii="Wingdings" w:hAnsi="Wingdings" w:hint="default"/>
      </w:rPr>
    </w:lvl>
    <w:lvl w:ilvl="1" w:tplc="657EF882">
      <w:start w:val="1"/>
      <w:numFmt w:val="decimalEnclosedCircle"/>
      <w:lvlText w:val="%2"/>
      <w:lvlJc w:val="left"/>
      <w:pPr>
        <w:ind w:left="1060" w:hanging="420"/>
      </w:pPr>
      <w:rPr>
        <w:rFont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6" w15:restartNumberingAfterBreak="0">
    <w:nsid w:val="476E11FD"/>
    <w:multiLevelType w:val="hybridMultilevel"/>
    <w:tmpl w:val="737CBF46"/>
    <w:lvl w:ilvl="0" w:tplc="66509EB0">
      <w:numFmt w:val="bullet"/>
      <w:lvlText w:val="○"/>
      <w:lvlJc w:val="left"/>
      <w:pPr>
        <w:ind w:left="682" w:hanging="435"/>
      </w:pPr>
      <w:rPr>
        <w:rFonts w:ascii="メイリオ" w:eastAsia="メイリオ" w:hAnsi="メイリオ" w:cs="メイリオ" w:hint="default"/>
        <w:w w:val="100"/>
        <w:sz w:val="21"/>
        <w:szCs w:val="21"/>
      </w:rPr>
    </w:lvl>
    <w:lvl w:ilvl="1" w:tplc="4A46B90C">
      <w:numFmt w:val="bullet"/>
      <w:lvlText w:val="•"/>
      <w:lvlJc w:val="left"/>
      <w:pPr>
        <w:ind w:left="810" w:hanging="423"/>
      </w:pPr>
      <w:rPr>
        <w:rFonts w:ascii="メイリオ" w:eastAsia="メイリオ" w:hAnsi="メイリオ" w:cs="メイリオ" w:hint="default"/>
        <w:w w:val="189"/>
        <w:sz w:val="21"/>
        <w:szCs w:val="21"/>
      </w:rPr>
    </w:lvl>
    <w:lvl w:ilvl="2" w:tplc="768094B0">
      <w:numFmt w:val="bullet"/>
      <w:lvlText w:val="➢"/>
      <w:lvlJc w:val="left"/>
      <w:pPr>
        <w:ind w:left="1253" w:hanging="420"/>
      </w:pPr>
      <w:rPr>
        <w:rFonts w:ascii="Arial Unicode MS" w:eastAsia="Arial Unicode MS" w:hAnsi="Arial Unicode MS" w:cs="Arial Unicode MS" w:hint="default"/>
        <w:w w:val="86"/>
        <w:sz w:val="21"/>
        <w:szCs w:val="21"/>
      </w:rPr>
    </w:lvl>
    <w:lvl w:ilvl="3" w:tplc="86EC6D96">
      <w:numFmt w:val="bullet"/>
      <w:lvlText w:val="•"/>
      <w:lvlJc w:val="left"/>
      <w:pPr>
        <w:ind w:left="2318" w:hanging="420"/>
      </w:pPr>
      <w:rPr>
        <w:rFonts w:hint="default"/>
      </w:rPr>
    </w:lvl>
    <w:lvl w:ilvl="4" w:tplc="B5CCF126">
      <w:numFmt w:val="bullet"/>
      <w:lvlText w:val="•"/>
      <w:lvlJc w:val="left"/>
      <w:pPr>
        <w:ind w:left="3376" w:hanging="420"/>
      </w:pPr>
      <w:rPr>
        <w:rFonts w:hint="default"/>
      </w:rPr>
    </w:lvl>
    <w:lvl w:ilvl="5" w:tplc="F0C2F9D6">
      <w:numFmt w:val="bullet"/>
      <w:lvlText w:val="•"/>
      <w:lvlJc w:val="left"/>
      <w:pPr>
        <w:ind w:left="4434" w:hanging="420"/>
      </w:pPr>
      <w:rPr>
        <w:rFonts w:hint="default"/>
      </w:rPr>
    </w:lvl>
    <w:lvl w:ilvl="6" w:tplc="39A62878">
      <w:numFmt w:val="bullet"/>
      <w:lvlText w:val="•"/>
      <w:lvlJc w:val="left"/>
      <w:pPr>
        <w:ind w:left="5493" w:hanging="420"/>
      </w:pPr>
      <w:rPr>
        <w:rFonts w:hint="default"/>
      </w:rPr>
    </w:lvl>
    <w:lvl w:ilvl="7" w:tplc="CC72BE92">
      <w:numFmt w:val="bullet"/>
      <w:lvlText w:val="•"/>
      <w:lvlJc w:val="left"/>
      <w:pPr>
        <w:ind w:left="6551" w:hanging="420"/>
      </w:pPr>
      <w:rPr>
        <w:rFonts w:hint="default"/>
      </w:rPr>
    </w:lvl>
    <w:lvl w:ilvl="8" w:tplc="6178C000">
      <w:numFmt w:val="bullet"/>
      <w:lvlText w:val="•"/>
      <w:lvlJc w:val="left"/>
      <w:pPr>
        <w:ind w:left="7609" w:hanging="420"/>
      </w:pPr>
      <w:rPr>
        <w:rFonts w:hint="default"/>
      </w:rPr>
    </w:lvl>
  </w:abstractNum>
  <w:abstractNum w:abstractNumId="37" w15:restartNumberingAfterBreak="0">
    <w:nsid w:val="49615830"/>
    <w:multiLevelType w:val="hybridMultilevel"/>
    <w:tmpl w:val="C1824E28"/>
    <w:lvl w:ilvl="0" w:tplc="E58CBE92">
      <w:numFmt w:val="bullet"/>
      <w:lvlText w:val="➢"/>
      <w:lvlJc w:val="left"/>
      <w:pPr>
        <w:ind w:left="554" w:hanging="443"/>
      </w:pPr>
      <w:rPr>
        <w:rFonts w:ascii="ＭＳ ゴシック" w:eastAsia="ＭＳ ゴシック" w:hAnsi="ＭＳ ゴシック" w:cs="ＭＳ ゴシック" w:hint="default"/>
        <w:w w:val="100"/>
        <w:sz w:val="22"/>
        <w:szCs w:val="22"/>
      </w:rPr>
    </w:lvl>
    <w:lvl w:ilvl="1" w:tplc="9992F826">
      <w:numFmt w:val="bullet"/>
      <w:lvlText w:val="•"/>
      <w:lvlJc w:val="left"/>
      <w:pPr>
        <w:ind w:left="1510" w:hanging="443"/>
      </w:pPr>
      <w:rPr>
        <w:rFonts w:hint="default"/>
      </w:rPr>
    </w:lvl>
    <w:lvl w:ilvl="2" w:tplc="4AC0F85E">
      <w:numFmt w:val="bullet"/>
      <w:lvlText w:val="•"/>
      <w:lvlJc w:val="left"/>
      <w:pPr>
        <w:ind w:left="2461" w:hanging="443"/>
      </w:pPr>
      <w:rPr>
        <w:rFonts w:hint="default"/>
      </w:rPr>
    </w:lvl>
    <w:lvl w:ilvl="3" w:tplc="E9121B52">
      <w:numFmt w:val="bullet"/>
      <w:lvlText w:val="•"/>
      <w:lvlJc w:val="left"/>
      <w:pPr>
        <w:ind w:left="3411" w:hanging="443"/>
      </w:pPr>
      <w:rPr>
        <w:rFonts w:hint="default"/>
      </w:rPr>
    </w:lvl>
    <w:lvl w:ilvl="4" w:tplc="811689F8">
      <w:numFmt w:val="bullet"/>
      <w:lvlText w:val="•"/>
      <w:lvlJc w:val="left"/>
      <w:pPr>
        <w:ind w:left="4362" w:hanging="443"/>
      </w:pPr>
      <w:rPr>
        <w:rFonts w:hint="default"/>
      </w:rPr>
    </w:lvl>
    <w:lvl w:ilvl="5" w:tplc="5568CAE0">
      <w:numFmt w:val="bullet"/>
      <w:lvlText w:val="•"/>
      <w:lvlJc w:val="left"/>
      <w:pPr>
        <w:ind w:left="5313" w:hanging="443"/>
      </w:pPr>
      <w:rPr>
        <w:rFonts w:hint="default"/>
      </w:rPr>
    </w:lvl>
    <w:lvl w:ilvl="6" w:tplc="7BA4A25E">
      <w:numFmt w:val="bullet"/>
      <w:lvlText w:val="•"/>
      <w:lvlJc w:val="left"/>
      <w:pPr>
        <w:ind w:left="6263" w:hanging="443"/>
      </w:pPr>
      <w:rPr>
        <w:rFonts w:hint="default"/>
      </w:rPr>
    </w:lvl>
    <w:lvl w:ilvl="7" w:tplc="904AE532">
      <w:numFmt w:val="bullet"/>
      <w:lvlText w:val="•"/>
      <w:lvlJc w:val="left"/>
      <w:pPr>
        <w:ind w:left="7214" w:hanging="443"/>
      </w:pPr>
      <w:rPr>
        <w:rFonts w:hint="default"/>
      </w:rPr>
    </w:lvl>
    <w:lvl w:ilvl="8" w:tplc="6FA8DC7C">
      <w:numFmt w:val="bullet"/>
      <w:lvlText w:val="•"/>
      <w:lvlJc w:val="left"/>
      <w:pPr>
        <w:ind w:left="8165" w:hanging="443"/>
      </w:pPr>
      <w:rPr>
        <w:rFonts w:hint="default"/>
      </w:rPr>
    </w:lvl>
  </w:abstractNum>
  <w:abstractNum w:abstractNumId="38" w15:restartNumberingAfterBreak="0">
    <w:nsid w:val="4AB9559A"/>
    <w:multiLevelType w:val="hybridMultilevel"/>
    <w:tmpl w:val="71C2BFFA"/>
    <w:lvl w:ilvl="0" w:tplc="657EF882">
      <w:start w:val="1"/>
      <w:numFmt w:val="decimalEnclosedCircle"/>
      <w:lvlText w:val="%1"/>
      <w:lvlJc w:val="left"/>
      <w:pPr>
        <w:ind w:left="1484" w:hanging="420"/>
      </w:pPr>
      <w:rPr>
        <w:rFonts w:hint="default"/>
      </w:rPr>
    </w:lvl>
    <w:lvl w:ilvl="1" w:tplc="04090017" w:tentative="1">
      <w:start w:val="1"/>
      <w:numFmt w:val="aiueoFullWidth"/>
      <w:lvlText w:val="(%2)"/>
      <w:lvlJc w:val="left"/>
      <w:pPr>
        <w:ind w:left="1904" w:hanging="420"/>
      </w:pPr>
    </w:lvl>
    <w:lvl w:ilvl="2" w:tplc="04090011" w:tentative="1">
      <w:start w:val="1"/>
      <w:numFmt w:val="decimalEnclosedCircle"/>
      <w:lvlText w:val="%3"/>
      <w:lvlJc w:val="left"/>
      <w:pPr>
        <w:ind w:left="2324" w:hanging="420"/>
      </w:pPr>
    </w:lvl>
    <w:lvl w:ilvl="3" w:tplc="0409000F" w:tentative="1">
      <w:start w:val="1"/>
      <w:numFmt w:val="decimal"/>
      <w:lvlText w:val="%4."/>
      <w:lvlJc w:val="left"/>
      <w:pPr>
        <w:ind w:left="2744" w:hanging="420"/>
      </w:pPr>
    </w:lvl>
    <w:lvl w:ilvl="4" w:tplc="04090017" w:tentative="1">
      <w:start w:val="1"/>
      <w:numFmt w:val="aiueoFullWidth"/>
      <w:lvlText w:val="(%5)"/>
      <w:lvlJc w:val="left"/>
      <w:pPr>
        <w:ind w:left="3164" w:hanging="420"/>
      </w:pPr>
    </w:lvl>
    <w:lvl w:ilvl="5" w:tplc="04090011" w:tentative="1">
      <w:start w:val="1"/>
      <w:numFmt w:val="decimalEnclosedCircle"/>
      <w:lvlText w:val="%6"/>
      <w:lvlJc w:val="left"/>
      <w:pPr>
        <w:ind w:left="3584" w:hanging="420"/>
      </w:pPr>
    </w:lvl>
    <w:lvl w:ilvl="6" w:tplc="0409000F" w:tentative="1">
      <w:start w:val="1"/>
      <w:numFmt w:val="decimal"/>
      <w:lvlText w:val="%7."/>
      <w:lvlJc w:val="left"/>
      <w:pPr>
        <w:ind w:left="4004" w:hanging="420"/>
      </w:pPr>
    </w:lvl>
    <w:lvl w:ilvl="7" w:tplc="04090017" w:tentative="1">
      <w:start w:val="1"/>
      <w:numFmt w:val="aiueoFullWidth"/>
      <w:lvlText w:val="(%8)"/>
      <w:lvlJc w:val="left"/>
      <w:pPr>
        <w:ind w:left="4424" w:hanging="420"/>
      </w:pPr>
    </w:lvl>
    <w:lvl w:ilvl="8" w:tplc="04090011" w:tentative="1">
      <w:start w:val="1"/>
      <w:numFmt w:val="decimalEnclosedCircle"/>
      <w:lvlText w:val="%9"/>
      <w:lvlJc w:val="left"/>
      <w:pPr>
        <w:ind w:left="4844" w:hanging="420"/>
      </w:pPr>
    </w:lvl>
  </w:abstractNum>
  <w:abstractNum w:abstractNumId="39" w15:restartNumberingAfterBreak="0">
    <w:nsid w:val="4CC90EAF"/>
    <w:multiLevelType w:val="hybridMultilevel"/>
    <w:tmpl w:val="1190168E"/>
    <w:lvl w:ilvl="0" w:tplc="BD282FEE">
      <w:numFmt w:val="bullet"/>
      <w:lvlText w:val="□"/>
      <w:lvlJc w:val="left"/>
      <w:pPr>
        <w:ind w:left="994" w:hanging="447"/>
      </w:pPr>
      <w:rPr>
        <w:rFonts w:ascii="ＭＳ ゴシック" w:eastAsia="ＭＳ ゴシック" w:hAnsi="ＭＳ ゴシック" w:cs="ＭＳ ゴシック" w:hint="default"/>
        <w:w w:val="100"/>
        <w:sz w:val="22"/>
        <w:szCs w:val="22"/>
      </w:rPr>
    </w:lvl>
    <w:lvl w:ilvl="1" w:tplc="0A40B998">
      <w:numFmt w:val="bullet"/>
      <w:lvlText w:val="•"/>
      <w:lvlJc w:val="left"/>
      <w:pPr>
        <w:ind w:left="1534" w:hanging="480"/>
      </w:pPr>
      <w:rPr>
        <w:rFonts w:ascii="ＭＳ ゴシック" w:eastAsia="ＭＳ ゴシック" w:hAnsi="ＭＳ ゴシック" w:cs="ＭＳ ゴシック" w:hint="default"/>
        <w:w w:val="200"/>
        <w:sz w:val="22"/>
        <w:szCs w:val="22"/>
      </w:rPr>
    </w:lvl>
    <w:lvl w:ilvl="2" w:tplc="6DF27D7E">
      <w:numFmt w:val="bullet"/>
      <w:lvlText w:val="•"/>
      <w:lvlJc w:val="left"/>
      <w:pPr>
        <w:ind w:left="2454" w:hanging="480"/>
      </w:pPr>
      <w:rPr>
        <w:rFonts w:hint="default"/>
      </w:rPr>
    </w:lvl>
    <w:lvl w:ilvl="3" w:tplc="E4509028">
      <w:numFmt w:val="bullet"/>
      <w:lvlText w:val="•"/>
      <w:lvlJc w:val="left"/>
      <w:pPr>
        <w:ind w:left="3369" w:hanging="480"/>
      </w:pPr>
      <w:rPr>
        <w:rFonts w:hint="default"/>
      </w:rPr>
    </w:lvl>
    <w:lvl w:ilvl="4" w:tplc="B964A884">
      <w:numFmt w:val="bullet"/>
      <w:lvlText w:val="•"/>
      <w:lvlJc w:val="left"/>
      <w:pPr>
        <w:ind w:left="4284" w:hanging="480"/>
      </w:pPr>
      <w:rPr>
        <w:rFonts w:hint="default"/>
      </w:rPr>
    </w:lvl>
    <w:lvl w:ilvl="5" w:tplc="3FC4BF14">
      <w:numFmt w:val="bullet"/>
      <w:lvlText w:val="•"/>
      <w:lvlJc w:val="left"/>
      <w:pPr>
        <w:ind w:left="5199" w:hanging="480"/>
      </w:pPr>
      <w:rPr>
        <w:rFonts w:hint="default"/>
      </w:rPr>
    </w:lvl>
    <w:lvl w:ilvl="6" w:tplc="EC3C678A">
      <w:numFmt w:val="bullet"/>
      <w:lvlText w:val="•"/>
      <w:lvlJc w:val="left"/>
      <w:pPr>
        <w:ind w:left="6114" w:hanging="480"/>
      </w:pPr>
      <w:rPr>
        <w:rFonts w:hint="default"/>
      </w:rPr>
    </w:lvl>
    <w:lvl w:ilvl="7" w:tplc="A484EC5A">
      <w:numFmt w:val="bullet"/>
      <w:lvlText w:val="•"/>
      <w:lvlJc w:val="left"/>
      <w:pPr>
        <w:ind w:left="7029" w:hanging="480"/>
      </w:pPr>
      <w:rPr>
        <w:rFonts w:hint="default"/>
      </w:rPr>
    </w:lvl>
    <w:lvl w:ilvl="8" w:tplc="C4745308">
      <w:numFmt w:val="bullet"/>
      <w:lvlText w:val="•"/>
      <w:lvlJc w:val="left"/>
      <w:pPr>
        <w:ind w:left="7944" w:hanging="480"/>
      </w:pPr>
      <w:rPr>
        <w:rFonts w:hint="default"/>
      </w:rPr>
    </w:lvl>
  </w:abstractNum>
  <w:abstractNum w:abstractNumId="40" w15:restartNumberingAfterBreak="0">
    <w:nsid w:val="55E03824"/>
    <w:multiLevelType w:val="hybridMultilevel"/>
    <w:tmpl w:val="8BDC09E8"/>
    <w:lvl w:ilvl="0" w:tplc="774AE2C6">
      <w:start w:val="2"/>
      <w:numFmt w:val="decimalEnclosedCircle"/>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41" w15:restartNumberingAfterBreak="0">
    <w:nsid w:val="56611CD9"/>
    <w:multiLevelType w:val="hybridMultilevel"/>
    <w:tmpl w:val="EB2EE0A6"/>
    <w:lvl w:ilvl="0" w:tplc="E75C611C">
      <w:numFmt w:val="bullet"/>
      <w:lvlText w:val="•"/>
      <w:lvlJc w:val="left"/>
      <w:pPr>
        <w:ind w:left="944" w:hanging="420"/>
      </w:pPr>
      <w:rPr>
        <w:rFonts w:ascii="ＭＳ ゴシック" w:eastAsia="ＭＳ ゴシック" w:hAnsi="ＭＳ ゴシック" w:cs="ＭＳ ゴシック" w:hint="default"/>
        <w:w w:val="201"/>
        <w:sz w:val="21"/>
        <w:szCs w:val="21"/>
      </w:rPr>
    </w:lvl>
    <w:lvl w:ilvl="1" w:tplc="DF345E4A">
      <w:numFmt w:val="bullet"/>
      <w:lvlText w:val="○"/>
      <w:lvlJc w:val="left"/>
      <w:pPr>
        <w:ind w:left="1111" w:hanging="437"/>
      </w:pPr>
      <w:rPr>
        <w:rFonts w:ascii="ＭＳ ゴシック" w:eastAsia="ＭＳ ゴシック" w:hAnsi="ＭＳ ゴシック" w:cs="ＭＳ ゴシック" w:hint="default"/>
        <w:w w:val="100"/>
        <w:sz w:val="21"/>
        <w:szCs w:val="21"/>
      </w:rPr>
    </w:lvl>
    <w:lvl w:ilvl="2" w:tplc="9F3098F8">
      <w:numFmt w:val="bullet"/>
      <w:lvlText w:val="•"/>
      <w:lvlJc w:val="left"/>
      <w:pPr>
        <w:ind w:left="2080" w:hanging="437"/>
      </w:pPr>
      <w:rPr>
        <w:rFonts w:hint="default"/>
      </w:rPr>
    </w:lvl>
    <w:lvl w:ilvl="3" w:tplc="073615D6">
      <w:numFmt w:val="bullet"/>
      <w:lvlText w:val="•"/>
      <w:lvlJc w:val="left"/>
      <w:pPr>
        <w:ind w:left="3041" w:hanging="437"/>
      </w:pPr>
      <w:rPr>
        <w:rFonts w:hint="default"/>
      </w:rPr>
    </w:lvl>
    <w:lvl w:ilvl="4" w:tplc="1674BCA2">
      <w:numFmt w:val="bullet"/>
      <w:lvlText w:val="•"/>
      <w:lvlJc w:val="left"/>
      <w:pPr>
        <w:ind w:left="4002" w:hanging="437"/>
      </w:pPr>
      <w:rPr>
        <w:rFonts w:hint="default"/>
      </w:rPr>
    </w:lvl>
    <w:lvl w:ilvl="5" w:tplc="0D1EA0E4">
      <w:numFmt w:val="bullet"/>
      <w:lvlText w:val="•"/>
      <w:lvlJc w:val="left"/>
      <w:pPr>
        <w:ind w:left="4962" w:hanging="437"/>
      </w:pPr>
      <w:rPr>
        <w:rFonts w:hint="default"/>
      </w:rPr>
    </w:lvl>
    <w:lvl w:ilvl="6" w:tplc="ED00E2A2">
      <w:numFmt w:val="bullet"/>
      <w:lvlText w:val="•"/>
      <w:lvlJc w:val="left"/>
      <w:pPr>
        <w:ind w:left="5923" w:hanging="437"/>
      </w:pPr>
      <w:rPr>
        <w:rFonts w:hint="default"/>
      </w:rPr>
    </w:lvl>
    <w:lvl w:ilvl="7" w:tplc="11C2B170">
      <w:numFmt w:val="bullet"/>
      <w:lvlText w:val="•"/>
      <w:lvlJc w:val="left"/>
      <w:pPr>
        <w:ind w:left="6884" w:hanging="437"/>
      </w:pPr>
      <w:rPr>
        <w:rFonts w:hint="default"/>
      </w:rPr>
    </w:lvl>
    <w:lvl w:ilvl="8" w:tplc="8CB437B6">
      <w:numFmt w:val="bullet"/>
      <w:lvlText w:val="•"/>
      <w:lvlJc w:val="left"/>
      <w:pPr>
        <w:ind w:left="7844" w:hanging="437"/>
      </w:pPr>
      <w:rPr>
        <w:rFonts w:hint="default"/>
      </w:rPr>
    </w:lvl>
  </w:abstractNum>
  <w:abstractNum w:abstractNumId="42" w15:restartNumberingAfterBreak="0">
    <w:nsid w:val="5C223C4D"/>
    <w:multiLevelType w:val="hybridMultilevel"/>
    <w:tmpl w:val="21BCA3CE"/>
    <w:lvl w:ilvl="0" w:tplc="BFC809F6">
      <w:numFmt w:val="bullet"/>
      <w:lvlText w:val="□"/>
      <w:lvlJc w:val="left"/>
      <w:pPr>
        <w:ind w:left="994" w:hanging="447"/>
      </w:pPr>
      <w:rPr>
        <w:rFonts w:ascii="ＭＳ ゴシック" w:eastAsia="ＭＳ ゴシック" w:hAnsi="ＭＳ ゴシック" w:cs="ＭＳ ゴシック" w:hint="default"/>
        <w:w w:val="100"/>
        <w:sz w:val="22"/>
        <w:szCs w:val="22"/>
      </w:rPr>
    </w:lvl>
    <w:lvl w:ilvl="1" w:tplc="73562AB8">
      <w:numFmt w:val="bullet"/>
      <w:lvlText w:val="•"/>
      <w:lvlJc w:val="left"/>
      <w:pPr>
        <w:ind w:left="1534" w:hanging="480"/>
      </w:pPr>
      <w:rPr>
        <w:rFonts w:ascii="ＭＳ ゴシック" w:eastAsia="ＭＳ ゴシック" w:hAnsi="ＭＳ ゴシック" w:cs="ＭＳ ゴシック" w:hint="default"/>
        <w:w w:val="200"/>
        <w:sz w:val="22"/>
        <w:szCs w:val="22"/>
      </w:rPr>
    </w:lvl>
    <w:lvl w:ilvl="2" w:tplc="30ACC5DC">
      <w:numFmt w:val="bullet"/>
      <w:lvlText w:val="•"/>
      <w:lvlJc w:val="left"/>
      <w:pPr>
        <w:ind w:left="2454" w:hanging="480"/>
      </w:pPr>
      <w:rPr>
        <w:rFonts w:hint="default"/>
      </w:rPr>
    </w:lvl>
    <w:lvl w:ilvl="3" w:tplc="FA54349C">
      <w:numFmt w:val="bullet"/>
      <w:lvlText w:val="•"/>
      <w:lvlJc w:val="left"/>
      <w:pPr>
        <w:ind w:left="3369" w:hanging="480"/>
      </w:pPr>
      <w:rPr>
        <w:rFonts w:hint="default"/>
      </w:rPr>
    </w:lvl>
    <w:lvl w:ilvl="4" w:tplc="C4487D26">
      <w:numFmt w:val="bullet"/>
      <w:lvlText w:val="•"/>
      <w:lvlJc w:val="left"/>
      <w:pPr>
        <w:ind w:left="4284" w:hanging="480"/>
      </w:pPr>
      <w:rPr>
        <w:rFonts w:hint="default"/>
      </w:rPr>
    </w:lvl>
    <w:lvl w:ilvl="5" w:tplc="7DA48E5E">
      <w:numFmt w:val="bullet"/>
      <w:lvlText w:val="•"/>
      <w:lvlJc w:val="left"/>
      <w:pPr>
        <w:ind w:left="5199" w:hanging="480"/>
      </w:pPr>
      <w:rPr>
        <w:rFonts w:hint="default"/>
      </w:rPr>
    </w:lvl>
    <w:lvl w:ilvl="6" w:tplc="1BDE8F9C">
      <w:numFmt w:val="bullet"/>
      <w:lvlText w:val="•"/>
      <w:lvlJc w:val="left"/>
      <w:pPr>
        <w:ind w:left="6114" w:hanging="480"/>
      </w:pPr>
      <w:rPr>
        <w:rFonts w:hint="default"/>
      </w:rPr>
    </w:lvl>
    <w:lvl w:ilvl="7" w:tplc="C9205092">
      <w:numFmt w:val="bullet"/>
      <w:lvlText w:val="•"/>
      <w:lvlJc w:val="left"/>
      <w:pPr>
        <w:ind w:left="7029" w:hanging="480"/>
      </w:pPr>
      <w:rPr>
        <w:rFonts w:hint="default"/>
      </w:rPr>
    </w:lvl>
    <w:lvl w:ilvl="8" w:tplc="559A6B18">
      <w:numFmt w:val="bullet"/>
      <w:lvlText w:val="•"/>
      <w:lvlJc w:val="left"/>
      <w:pPr>
        <w:ind w:left="7944" w:hanging="480"/>
      </w:pPr>
      <w:rPr>
        <w:rFonts w:hint="default"/>
      </w:rPr>
    </w:lvl>
  </w:abstractNum>
  <w:abstractNum w:abstractNumId="43" w15:restartNumberingAfterBreak="0">
    <w:nsid w:val="5DA13E5A"/>
    <w:multiLevelType w:val="hybridMultilevel"/>
    <w:tmpl w:val="81B21A20"/>
    <w:lvl w:ilvl="0" w:tplc="B00AF3EA">
      <w:numFmt w:val="bullet"/>
      <w:lvlText w:val="-"/>
      <w:lvlJc w:val="left"/>
      <w:pPr>
        <w:ind w:left="775" w:hanging="442"/>
      </w:pPr>
      <w:rPr>
        <w:rFonts w:ascii="ＭＳ ゴシック" w:eastAsia="ＭＳ ゴシック" w:hAnsi="ＭＳ ゴシック" w:cs="ＭＳ ゴシック" w:hint="default"/>
        <w:w w:val="200"/>
        <w:sz w:val="22"/>
        <w:szCs w:val="22"/>
      </w:rPr>
    </w:lvl>
    <w:lvl w:ilvl="1" w:tplc="216C9358">
      <w:numFmt w:val="bullet"/>
      <w:lvlText w:val="●"/>
      <w:lvlJc w:val="left"/>
      <w:pPr>
        <w:ind w:left="994" w:hanging="440"/>
      </w:pPr>
      <w:rPr>
        <w:rFonts w:ascii="ＭＳ ゴシック" w:eastAsia="ＭＳ ゴシック" w:hAnsi="ＭＳ ゴシック" w:cs="ＭＳ ゴシック" w:hint="default"/>
        <w:w w:val="100"/>
        <w:sz w:val="22"/>
        <w:szCs w:val="22"/>
      </w:rPr>
    </w:lvl>
    <w:lvl w:ilvl="2" w:tplc="FE64DED0">
      <w:numFmt w:val="bullet"/>
      <w:lvlText w:val="•"/>
      <w:lvlJc w:val="left"/>
      <w:pPr>
        <w:ind w:left="2002" w:hanging="440"/>
      </w:pPr>
      <w:rPr>
        <w:rFonts w:hint="default"/>
      </w:rPr>
    </w:lvl>
    <w:lvl w:ilvl="3" w:tplc="8C16BB58">
      <w:numFmt w:val="bullet"/>
      <w:lvlText w:val="•"/>
      <w:lvlJc w:val="left"/>
      <w:pPr>
        <w:ind w:left="3005" w:hanging="440"/>
      </w:pPr>
      <w:rPr>
        <w:rFonts w:hint="default"/>
      </w:rPr>
    </w:lvl>
    <w:lvl w:ilvl="4" w:tplc="ACE42286">
      <w:numFmt w:val="bullet"/>
      <w:lvlText w:val="•"/>
      <w:lvlJc w:val="left"/>
      <w:pPr>
        <w:ind w:left="4008" w:hanging="440"/>
      </w:pPr>
      <w:rPr>
        <w:rFonts w:hint="default"/>
      </w:rPr>
    </w:lvl>
    <w:lvl w:ilvl="5" w:tplc="CBD2BF58">
      <w:numFmt w:val="bullet"/>
      <w:lvlText w:val="•"/>
      <w:lvlJc w:val="left"/>
      <w:pPr>
        <w:ind w:left="5011" w:hanging="440"/>
      </w:pPr>
      <w:rPr>
        <w:rFonts w:hint="default"/>
      </w:rPr>
    </w:lvl>
    <w:lvl w:ilvl="6" w:tplc="1D20A04A">
      <w:numFmt w:val="bullet"/>
      <w:lvlText w:val="•"/>
      <w:lvlJc w:val="left"/>
      <w:pPr>
        <w:ind w:left="6014" w:hanging="440"/>
      </w:pPr>
      <w:rPr>
        <w:rFonts w:hint="default"/>
      </w:rPr>
    </w:lvl>
    <w:lvl w:ilvl="7" w:tplc="BB2AC548">
      <w:numFmt w:val="bullet"/>
      <w:lvlText w:val="•"/>
      <w:lvlJc w:val="left"/>
      <w:pPr>
        <w:ind w:left="7017" w:hanging="440"/>
      </w:pPr>
      <w:rPr>
        <w:rFonts w:hint="default"/>
      </w:rPr>
    </w:lvl>
    <w:lvl w:ilvl="8" w:tplc="F4644E62">
      <w:numFmt w:val="bullet"/>
      <w:lvlText w:val="•"/>
      <w:lvlJc w:val="left"/>
      <w:pPr>
        <w:ind w:left="8020" w:hanging="440"/>
      </w:pPr>
      <w:rPr>
        <w:rFonts w:hint="default"/>
      </w:rPr>
    </w:lvl>
  </w:abstractNum>
  <w:abstractNum w:abstractNumId="44" w15:restartNumberingAfterBreak="0">
    <w:nsid w:val="5F0F12EC"/>
    <w:multiLevelType w:val="hybridMultilevel"/>
    <w:tmpl w:val="E310825E"/>
    <w:lvl w:ilvl="0" w:tplc="F46459BA">
      <w:start w:val="1"/>
      <w:numFmt w:val="decimalEnclosedCircle"/>
      <w:lvlText w:val="%1"/>
      <w:lvlJc w:val="left"/>
      <w:pPr>
        <w:ind w:left="360" w:hanging="360"/>
      </w:pPr>
      <w:rPr>
        <w:rFonts w:ascii="ＭＳ ゴシック" w:eastAsia="ＭＳ ゴシック" w:hAnsi="ＭＳ 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FF80544"/>
    <w:multiLevelType w:val="hybridMultilevel"/>
    <w:tmpl w:val="6D2CCAF4"/>
    <w:lvl w:ilvl="0" w:tplc="9A9A8158">
      <w:numFmt w:val="bullet"/>
      <w:lvlText w:val="●"/>
      <w:lvlJc w:val="left"/>
      <w:pPr>
        <w:ind w:left="638" w:hanging="315"/>
      </w:pPr>
      <w:rPr>
        <w:rFonts w:ascii="ＭＳ ゴシック" w:eastAsia="ＭＳ ゴシック" w:hAnsi="ＭＳ ゴシック" w:cs="ＭＳ ゴシック" w:hint="default"/>
        <w:w w:val="100"/>
        <w:sz w:val="21"/>
        <w:szCs w:val="21"/>
      </w:rPr>
    </w:lvl>
    <w:lvl w:ilvl="1" w:tplc="A4BE8358">
      <w:numFmt w:val="bullet"/>
      <w:lvlText w:val="○"/>
      <w:lvlJc w:val="left"/>
      <w:pPr>
        <w:ind w:left="1690" w:hanging="303"/>
      </w:pPr>
      <w:rPr>
        <w:rFonts w:ascii="ＭＳ ゴシック" w:eastAsia="ＭＳ ゴシック" w:hAnsi="ＭＳ ゴシック" w:cs="ＭＳ ゴシック" w:hint="default"/>
        <w:w w:val="100"/>
        <w:sz w:val="15"/>
        <w:szCs w:val="15"/>
      </w:rPr>
    </w:lvl>
    <w:lvl w:ilvl="2" w:tplc="687274A0">
      <w:numFmt w:val="bullet"/>
      <w:lvlText w:val="•"/>
      <w:lvlJc w:val="left"/>
      <w:pPr>
        <w:ind w:left="2576" w:hanging="303"/>
      </w:pPr>
      <w:rPr>
        <w:rFonts w:hint="default"/>
      </w:rPr>
    </w:lvl>
    <w:lvl w:ilvl="3" w:tplc="8BBE6710">
      <w:numFmt w:val="bullet"/>
      <w:lvlText w:val="•"/>
      <w:lvlJc w:val="left"/>
      <w:pPr>
        <w:ind w:left="3452" w:hanging="303"/>
      </w:pPr>
      <w:rPr>
        <w:rFonts w:hint="default"/>
      </w:rPr>
    </w:lvl>
    <w:lvl w:ilvl="4" w:tplc="2FE604B4">
      <w:numFmt w:val="bullet"/>
      <w:lvlText w:val="•"/>
      <w:lvlJc w:val="left"/>
      <w:pPr>
        <w:ind w:left="4328" w:hanging="303"/>
      </w:pPr>
      <w:rPr>
        <w:rFonts w:hint="default"/>
      </w:rPr>
    </w:lvl>
    <w:lvl w:ilvl="5" w:tplc="C1127AE0">
      <w:numFmt w:val="bullet"/>
      <w:lvlText w:val="•"/>
      <w:lvlJc w:val="left"/>
      <w:pPr>
        <w:ind w:left="5205" w:hanging="303"/>
      </w:pPr>
      <w:rPr>
        <w:rFonts w:hint="default"/>
      </w:rPr>
    </w:lvl>
    <w:lvl w:ilvl="6" w:tplc="64D6C008">
      <w:numFmt w:val="bullet"/>
      <w:lvlText w:val="•"/>
      <w:lvlJc w:val="left"/>
      <w:pPr>
        <w:ind w:left="6081" w:hanging="303"/>
      </w:pPr>
      <w:rPr>
        <w:rFonts w:hint="default"/>
      </w:rPr>
    </w:lvl>
    <w:lvl w:ilvl="7" w:tplc="6A0E1B28">
      <w:numFmt w:val="bullet"/>
      <w:lvlText w:val="•"/>
      <w:lvlJc w:val="left"/>
      <w:pPr>
        <w:ind w:left="6957" w:hanging="303"/>
      </w:pPr>
      <w:rPr>
        <w:rFonts w:hint="default"/>
      </w:rPr>
    </w:lvl>
    <w:lvl w:ilvl="8" w:tplc="5518D0EE">
      <w:numFmt w:val="bullet"/>
      <w:lvlText w:val="•"/>
      <w:lvlJc w:val="left"/>
      <w:pPr>
        <w:ind w:left="7833" w:hanging="303"/>
      </w:pPr>
      <w:rPr>
        <w:rFonts w:hint="default"/>
      </w:rPr>
    </w:lvl>
  </w:abstractNum>
  <w:abstractNum w:abstractNumId="46" w15:restartNumberingAfterBreak="0">
    <w:nsid w:val="64E33512"/>
    <w:multiLevelType w:val="hybridMultilevel"/>
    <w:tmpl w:val="4EA4474E"/>
    <w:lvl w:ilvl="0" w:tplc="0388C30E">
      <w:numFmt w:val="bullet"/>
      <w:lvlText w:val="●"/>
      <w:lvlJc w:val="left"/>
      <w:pPr>
        <w:ind w:left="1094" w:hanging="435"/>
      </w:pPr>
      <w:rPr>
        <w:rFonts w:ascii="ＭＳ ゴシック" w:eastAsia="ＭＳ ゴシック" w:hAnsi="ＭＳ ゴシック" w:cs="ＭＳ ゴシック" w:hint="default"/>
        <w:w w:val="100"/>
        <w:sz w:val="21"/>
        <w:szCs w:val="21"/>
      </w:rPr>
    </w:lvl>
    <w:lvl w:ilvl="1" w:tplc="61042CEA">
      <w:numFmt w:val="bullet"/>
      <w:lvlText w:val="•"/>
      <w:lvlJc w:val="left"/>
      <w:pPr>
        <w:ind w:left="1976" w:hanging="435"/>
      </w:pPr>
      <w:rPr>
        <w:rFonts w:hint="default"/>
      </w:rPr>
    </w:lvl>
    <w:lvl w:ilvl="2" w:tplc="5E58C9A2">
      <w:numFmt w:val="bullet"/>
      <w:lvlText w:val="•"/>
      <w:lvlJc w:val="left"/>
      <w:pPr>
        <w:ind w:left="2853" w:hanging="435"/>
      </w:pPr>
      <w:rPr>
        <w:rFonts w:hint="default"/>
      </w:rPr>
    </w:lvl>
    <w:lvl w:ilvl="3" w:tplc="EDFC5CA4">
      <w:numFmt w:val="bullet"/>
      <w:lvlText w:val="•"/>
      <w:lvlJc w:val="left"/>
      <w:pPr>
        <w:ind w:left="3729" w:hanging="435"/>
      </w:pPr>
      <w:rPr>
        <w:rFonts w:hint="default"/>
      </w:rPr>
    </w:lvl>
    <w:lvl w:ilvl="4" w:tplc="6666D91E">
      <w:numFmt w:val="bullet"/>
      <w:lvlText w:val="•"/>
      <w:lvlJc w:val="left"/>
      <w:pPr>
        <w:ind w:left="4606" w:hanging="435"/>
      </w:pPr>
      <w:rPr>
        <w:rFonts w:hint="default"/>
      </w:rPr>
    </w:lvl>
    <w:lvl w:ilvl="5" w:tplc="DE2CC02C">
      <w:numFmt w:val="bullet"/>
      <w:lvlText w:val="•"/>
      <w:lvlJc w:val="left"/>
      <w:pPr>
        <w:ind w:left="5483" w:hanging="435"/>
      </w:pPr>
      <w:rPr>
        <w:rFonts w:hint="default"/>
      </w:rPr>
    </w:lvl>
    <w:lvl w:ilvl="6" w:tplc="F01E669A">
      <w:numFmt w:val="bullet"/>
      <w:lvlText w:val="•"/>
      <w:lvlJc w:val="left"/>
      <w:pPr>
        <w:ind w:left="6359" w:hanging="435"/>
      </w:pPr>
      <w:rPr>
        <w:rFonts w:hint="default"/>
      </w:rPr>
    </w:lvl>
    <w:lvl w:ilvl="7" w:tplc="B0E49A08">
      <w:numFmt w:val="bullet"/>
      <w:lvlText w:val="•"/>
      <w:lvlJc w:val="left"/>
      <w:pPr>
        <w:ind w:left="7236" w:hanging="435"/>
      </w:pPr>
      <w:rPr>
        <w:rFonts w:hint="default"/>
      </w:rPr>
    </w:lvl>
    <w:lvl w:ilvl="8" w:tplc="A3DA8860">
      <w:numFmt w:val="bullet"/>
      <w:lvlText w:val="•"/>
      <w:lvlJc w:val="left"/>
      <w:pPr>
        <w:ind w:left="8113" w:hanging="435"/>
      </w:pPr>
      <w:rPr>
        <w:rFonts w:hint="default"/>
      </w:rPr>
    </w:lvl>
  </w:abstractNum>
  <w:abstractNum w:abstractNumId="47" w15:restartNumberingAfterBreak="0">
    <w:nsid w:val="66673CC8"/>
    <w:multiLevelType w:val="hybridMultilevel"/>
    <w:tmpl w:val="188AD17A"/>
    <w:lvl w:ilvl="0" w:tplc="657EF882">
      <w:start w:val="1"/>
      <w:numFmt w:val="decimalEnclosedCircle"/>
      <w:lvlText w:val="%1"/>
      <w:lvlJc w:val="left"/>
      <w:pPr>
        <w:ind w:left="2223" w:hanging="420"/>
      </w:pPr>
      <w:rPr>
        <w:rFonts w:hint="default"/>
      </w:rPr>
    </w:lvl>
    <w:lvl w:ilvl="1" w:tplc="04090017" w:tentative="1">
      <w:start w:val="1"/>
      <w:numFmt w:val="aiueoFullWidth"/>
      <w:lvlText w:val="(%2)"/>
      <w:lvlJc w:val="left"/>
      <w:pPr>
        <w:ind w:left="2643" w:hanging="420"/>
      </w:pPr>
    </w:lvl>
    <w:lvl w:ilvl="2" w:tplc="04090011" w:tentative="1">
      <w:start w:val="1"/>
      <w:numFmt w:val="decimalEnclosedCircle"/>
      <w:lvlText w:val="%3"/>
      <w:lvlJc w:val="left"/>
      <w:pPr>
        <w:ind w:left="3063" w:hanging="420"/>
      </w:pPr>
    </w:lvl>
    <w:lvl w:ilvl="3" w:tplc="0409000F" w:tentative="1">
      <w:start w:val="1"/>
      <w:numFmt w:val="decimal"/>
      <w:lvlText w:val="%4."/>
      <w:lvlJc w:val="left"/>
      <w:pPr>
        <w:ind w:left="3483" w:hanging="420"/>
      </w:pPr>
    </w:lvl>
    <w:lvl w:ilvl="4" w:tplc="04090017" w:tentative="1">
      <w:start w:val="1"/>
      <w:numFmt w:val="aiueoFullWidth"/>
      <w:lvlText w:val="(%5)"/>
      <w:lvlJc w:val="left"/>
      <w:pPr>
        <w:ind w:left="3903" w:hanging="420"/>
      </w:pPr>
    </w:lvl>
    <w:lvl w:ilvl="5" w:tplc="04090011" w:tentative="1">
      <w:start w:val="1"/>
      <w:numFmt w:val="decimalEnclosedCircle"/>
      <w:lvlText w:val="%6"/>
      <w:lvlJc w:val="left"/>
      <w:pPr>
        <w:ind w:left="4323" w:hanging="420"/>
      </w:pPr>
    </w:lvl>
    <w:lvl w:ilvl="6" w:tplc="0409000F" w:tentative="1">
      <w:start w:val="1"/>
      <w:numFmt w:val="decimal"/>
      <w:lvlText w:val="%7."/>
      <w:lvlJc w:val="left"/>
      <w:pPr>
        <w:ind w:left="4743" w:hanging="420"/>
      </w:pPr>
    </w:lvl>
    <w:lvl w:ilvl="7" w:tplc="04090017" w:tentative="1">
      <w:start w:val="1"/>
      <w:numFmt w:val="aiueoFullWidth"/>
      <w:lvlText w:val="(%8)"/>
      <w:lvlJc w:val="left"/>
      <w:pPr>
        <w:ind w:left="5163" w:hanging="420"/>
      </w:pPr>
    </w:lvl>
    <w:lvl w:ilvl="8" w:tplc="04090011" w:tentative="1">
      <w:start w:val="1"/>
      <w:numFmt w:val="decimalEnclosedCircle"/>
      <w:lvlText w:val="%9"/>
      <w:lvlJc w:val="left"/>
      <w:pPr>
        <w:ind w:left="5583" w:hanging="420"/>
      </w:pPr>
    </w:lvl>
  </w:abstractNum>
  <w:abstractNum w:abstractNumId="48" w15:restartNumberingAfterBreak="0">
    <w:nsid w:val="671322B6"/>
    <w:multiLevelType w:val="hybridMultilevel"/>
    <w:tmpl w:val="C278144E"/>
    <w:lvl w:ilvl="0" w:tplc="7696CE58">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9" w15:restartNumberingAfterBreak="0">
    <w:nsid w:val="67A272A5"/>
    <w:multiLevelType w:val="hybridMultilevel"/>
    <w:tmpl w:val="44BE9310"/>
    <w:lvl w:ilvl="0" w:tplc="D68A272C">
      <w:start w:val="1"/>
      <w:numFmt w:val="decimalEnclosedCircle"/>
      <w:lvlText w:val="%1"/>
      <w:lvlJc w:val="left"/>
      <w:pPr>
        <w:ind w:left="463" w:hanging="360"/>
      </w:pPr>
      <w:rPr>
        <w:rFonts w:hint="default"/>
        <w:w w:val="105"/>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50" w15:restartNumberingAfterBreak="0">
    <w:nsid w:val="6BC70FC2"/>
    <w:multiLevelType w:val="hybridMultilevel"/>
    <w:tmpl w:val="9EA21BE4"/>
    <w:lvl w:ilvl="0" w:tplc="1B2CC648">
      <w:start w:val="1"/>
      <w:numFmt w:val="decimalFullWidth"/>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1" w15:restartNumberingAfterBreak="0">
    <w:nsid w:val="6E8C4687"/>
    <w:multiLevelType w:val="hybridMultilevel"/>
    <w:tmpl w:val="BDC82434"/>
    <w:lvl w:ilvl="0" w:tplc="405C5E10">
      <w:numFmt w:val="bullet"/>
      <w:lvlText w:val="○"/>
      <w:lvlJc w:val="left"/>
      <w:pPr>
        <w:ind w:left="691" w:hanging="430"/>
      </w:pPr>
      <w:rPr>
        <w:rFonts w:ascii="ＭＳ ゴシック" w:eastAsia="ＭＳ ゴシック" w:hAnsi="ＭＳ ゴシック" w:cs="ＭＳ ゴシック" w:hint="default"/>
        <w:w w:val="100"/>
        <w:sz w:val="21"/>
        <w:szCs w:val="21"/>
      </w:rPr>
    </w:lvl>
    <w:lvl w:ilvl="1" w:tplc="F5C08F12">
      <w:numFmt w:val="bullet"/>
      <w:lvlText w:val="•"/>
      <w:lvlJc w:val="left"/>
      <w:pPr>
        <w:ind w:left="1646" w:hanging="430"/>
      </w:pPr>
      <w:rPr>
        <w:rFonts w:hint="default"/>
      </w:rPr>
    </w:lvl>
    <w:lvl w:ilvl="2" w:tplc="1C70552A">
      <w:numFmt w:val="bullet"/>
      <w:lvlText w:val="•"/>
      <w:lvlJc w:val="left"/>
      <w:pPr>
        <w:ind w:left="2593" w:hanging="430"/>
      </w:pPr>
      <w:rPr>
        <w:rFonts w:hint="default"/>
      </w:rPr>
    </w:lvl>
    <w:lvl w:ilvl="3" w:tplc="C2968C5E">
      <w:numFmt w:val="bullet"/>
      <w:lvlText w:val="•"/>
      <w:lvlJc w:val="left"/>
      <w:pPr>
        <w:ind w:left="3539" w:hanging="430"/>
      </w:pPr>
      <w:rPr>
        <w:rFonts w:hint="default"/>
      </w:rPr>
    </w:lvl>
    <w:lvl w:ilvl="4" w:tplc="7B062E94">
      <w:numFmt w:val="bullet"/>
      <w:lvlText w:val="•"/>
      <w:lvlJc w:val="left"/>
      <w:pPr>
        <w:ind w:left="4486" w:hanging="430"/>
      </w:pPr>
      <w:rPr>
        <w:rFonts w:hint="default"/>
      </w:rPr>
    </w:lvl>
    <w:lvl w:ilvl="5" w:tplc="636A43FE">
      <w:numFmt w:val="bullet"/>
      <w:lvlText w:val="•"/>
      <w:lvlJc w:val="left"/>
      <w:pPr>
        <w:ind w:left="5433" w:hanging="430"/>
      </w:pPr>
      <w:rPr>
        <w:rFonts w:hint="default"/>
      </w:rPr>
    </w:lvl>
    <w:lvl w:ilvl="6" w:tplc="F6B40E5A">
      <w:numFmt w:val="bullet"/>
      <w:lvlText w:val="•"/>
      <w:lvlJc w:val="left"/>
      <w:pPr>
        <w:ind w:left="6379" w:hanging="430"/>
      </w:pPr>
      <w:rPr>
        <w:rFonts w:hint="default"/>
      </w:rPr>
    </w:lvl>
    <w:lvl w:ilvl="7" w:tplc="FD3C8F5C">
      <w:numFmt w:val="bullet"/>
      <w:lvlText w:val="•"/>
      <w:lvlJc w:val="left"/>
      <w:pPr>
        <w:ind w:left="7326" w:hanging="430"/>
      </w:pPr>
      <w:rPr>
        <w:rFonts w:hint="default"/>
      </w:rPr>
    </w:lvl>
    <w:lvl w:ilvl="8" w:tplc="24F42B08">
      <w:numFmt w:val="bullet"/>
      <w:lvlText w:val="•"/>
      <w:lvlJc w:val="left"/>
      <w:pPr>
        <w:ind w:left="8273" w:hanging="430"/>
      </w:pPr>
      <w:rPr>
        <w:rFonts w:hint="default"/>
      </w:rPr>
    </w:lvl>
  </w:abstractNum>
  <w:abstractNum w:abstractNumId="52" w15:restartNumberingAfterBreak="0">
    <w:nsid w:val="6F107A8A"/>
    <w:multiLevelType w:val="hybridMultilevel"/>
    <w:tmpl w:val="84A8B8BC"/>
    <w:lvl w:ilvl="0" w:tplc="97DEAE06">
      <w:numFmt w:val="bullet"/>
      <w:lvlText w:val="□"/>
      <w:lvlJc w:val="left"/>
      <w:pPr>
        <w:ind w:left="994" w:hanging="447"/>
      </w:pPr>
      <w:rPr>
        <w:rFonts w:ascii="ＭＳ ゴシック" w:eastAsia="ＭＳ ゴシック" w:hAnsi="ＭＳ ゴシック" w:cs="ＭＳ ゴシック" w:hint="default"/>
        <w:w w:val="100"/>
        <w:sz w:val="22"/>
        <w:szCs w:val="22"/>
      </w:rPr>
    </w:lvl>
    <w:lvl w:ilvl="1" w:tplc="9AB47E82">
      <w:numFmt w:val="bullet"/>
      <w:lvlText w:val="•"/>
      <w:lvlJc w:val="left"/>
      <w:pPr>
        <w:ind w:left="1534" w:hanging="480"/>
      </w:pPr>
      <w:rPr>
        <w:rFonts w:ascii="ＭＳ ゴシック" w:eastAsia="ＭＳ ゴシック" w:hAnsi="ＭＳ ゴシック" w:cs="ＭＳ ゴシック" w:hint="default"/>
        <w:w w:val="200"/>
        <w:sz w:val="22"/>
        <w:szCs w:val="22"/>
      </w:rPr>
    </w:lvl>
    <w:lvl w:ilvl="2" w:tplc="E42AC5B0">
      <w:numFmt w:val="bullet"/>
      <w:lvlText w:val="•"/>
      <w:lvlJc w:val="left"/>
      <w:pPr>
        <w:ind w:left="2454" w:hanging="480"/>
      </w:pPr>
      <w:rPr>
        <w:rFonts w:hint="default"/>
      </w:rPr>
    </w:lvl>
    <w:lvl w:ilvl="3" w:tplc="69CC13A0">
      <w:numFmt w:val="bullet"/>
      <w:lvlText w:val="•"/>
      <w:lvlJc w:val="left"/>
      <w:pPr>
        <w:ind w:left="3369" w:hanging="480"/>
      </w:pPr>
      <w:rPr>
        <w:rFonts w:hint="default"/>
      </w:rPr>
    </w:lvl>
    <w:lvl w:ilvl="4" w:tplc="33828F36">
      <w:numFmt w:val="bullet"/>
      <w:lvlText w:val="•"/>
      <w:lvlJc w:val="left"/>
      <w:pPr>
        <w:ind w:left="4284" w:hanging="480"/>
      </w:pPr>
      <w:rPr>
        <w:rFonts w:hint="default"/>
      </w:rPr>
    </w:lvl>
    <w:lvl w:ilvl="5" w:tplc="B8087B4E">
      <w:numFmt w:val="bullet"/>
      <w:lvlText w:val="•"/>
      <w:lvlJc w:val="left"/>
      <w:pPr>
        <w:ind w:left="5199" w:hanging="480"/>
      </w:pPr>
      <w:rPr>
        <w:rFonts w:hint="default"/>
      </w:rPr>
    </w:lvl>
    <w:lvl w:ilvl="6" w:tplc="C75E095E">
      <w:numFmt w:val="bullet"/>
      <w:lvlText w:val="•"/>
      <w:lvlJc w:val="left"/>
      <w:pPr>
        <w:ind w:left="6114" w:hanging="480"/>
      </w:pPr>
      <w:rPr>
        <w:rFonts w:hint="default"/>
      </w:rPr>
    </w:lvl>
    <w:lvl w:ilvl="7" w:tplc="C7B0260E">
      <w:numFmt w:val="bullet"/>
      <w:lvlText w:val="•"/>
      <w:lvlJc w:val="left"/>
      <w:pPr>
        <w:ind w:left="7029" w:hanging="480"/>
      </w:pPr>
      <w:rPr>
        <w:rFonts w:hint="default"/>
      </w:rPr>
    </w:lvl>
    <w:lvl w:ilvl="8" w:tplc="494A22C6">
      <w:numFmt w:val="bullet"/>
      <w:lvlText w:val="•"/>
      <w:lvlJc w:val="left"/>
      <w:pPr>
        <w:ind w:left="7944" w:hanging="480"/>
      </w:pPr>
      <w:rPr>
        <w:rFonts w:hint="default"/>
      </w:rPr>
    </w:lvl>
  </w:abstractNum>
  <w:abstractNum w:abstractNumId="53" w15:restartNumberingAfterBreak="0">
    <w:nsid w:val="74AB117A"/>
    <w:multiLevelType w:val="hybridMultilevel"/>
    <w:tmpl w:val="F4BEE168"/>
    <w:lvl w:ilvl="0" w:tplc="55E6D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74F7280"/>
    <w:multiLevelType w:val="hybridMultilevel"/>
    <w:tmpl w:val="14CAD456"/>
    <w:lvl w:ilvl="0" w:tplc="657EF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8A92AA3"/>
    <w:multiLevelType w:val="hybridMultilevel"/>
    <w:tmpl w:val="FA1A68D2"/>
    <w:lvl w:ilvl="0" w:tplc="7696CE58">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6" w15:restartNumberingAfterBreak="0">
    <w:nsid w:val="7F9415A7"/>
    <w:multiLevelType w:val="hybridMultilevel"/>
    <w:tmpl w:val="C76E4760"/>
    <w:lvl w:ilvl="0" w:tplc="657EF88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9"/>
  </w:num>
  <w:num w:numId="2">
    <w:abstractNumId w:val="52"/>
  </w:num>
  <w:num w:numId="3">
    <w:abstractNumId w:val="26"/>
  </w:num>
  <w:num w:numId="4">
    <w:abstractNumId w:val="42"/>
  </w:num>
  <w:num w:numId="5">
    <w:abstractNumId w:val="6"/>
  </w:num>
  <w:num w:numId="6">
    <w:abstractNumId w:val="16"/>
  </w:num>
  <w:num w:numId="7">
    <w:abstractNumId w:val="13"/>
  </w:num>
  <w:num w:numId="8">
    <w:abstractNumId w:val="43"/>
  </w:num>
  <w:num w:numId="9">
    <w:abstractNumId w:val="37"/>
  </w:num>
  <w:num w:numId="10">
    <w:abstractNumId w:val="2"/>
  </w:num>
  <w:num w:numId="11">
    <w:abstractNumId w:val="11"/>
  </w:num>
  <w:num w:numId="12">
    <w:abstractNumId w:val="5"/>
  </w:num>
  <w:num w:numId="13">
    <w:abstractNumId w:val="29"/>
  </w:num>
  <w:num w:numId="14">
    <w:abstractNumId w:val="9"/>
  </w:num>
  <w:num w:numId="15">
    <w:abstractNumId w:val="46"/>
  </w:num>
  <w:num w:numId="16">
    <w:abstractNumId w:val="18"/>
  </w:num>
  <w:num w:numId="17">
    <w:abstractNumId w:val="33"/>
  </w:num>
  <w:num w:numId="18">
    <w:abstractNumId w:val="32"/>
  </w:num>
  <w:num w:numId="19">
    <w:abstractNumId w:val="17"/>
  </w:num>
  <w:num w:numId="20">
    <w:abstractNumId w:val="41"/>
  </w:num>
  <w:num w:numId="21">
    <w:abstractNumId w:val="45"/>
  </w:num>
  <w:num w:numId="22">
    <w:abstractNumId w:val="51"/>
  </w:num>
  <w:num w:numId="23">
    <w:abstractNumId w:val="21"/>
  </w:num>
  <w:num w:numId="24">
    <w:abstractNumId w:val="36"/>
  </w:num>
  <w:num w:numId="25">
    <w:abstractNumId w:val="54"/>
  </w:num>
  <w:num w:numId="26">
    <w:abstractNumId w:val="15"/>
  </w:num>
  <w:num w:numId="27">
    <w:abstractNumId w:val="56"/>
  </w:num>
  <w:num w:numId="28">
    <w:abstractNumId w:val="31"/>
  </w:num>
  <w:num w:numId="29">
    <w:abstractNumId w:val="55"/>
  </w:num>
  <w:num w:numId="30">
    <w:abstractNumId w:val="48"/>
  </w:num>
  <w:num w:numId="31">
    <w:abstractNumId w:val="12"/>
  </w:num>
  <w:num w:numId="32">
    <w:abstractNumId w:val="28"/>
  </w:num>
  <w:num w:numId="33">
    <w:abstractNumId w:val="3"/>
  </w:num>
  <w:num w:numId="34">
    <w:abstractNumId w:val="35"/>
  </w:num>
  <w:num w:numId="35">
    <w:abstractNumId w:val="4"/>
  </w:num>
  <w:num w:numId="36">
    <w:abstractNumId w:val="20"/>
  </w:num>
  <w:num w:numId="37">
    <w:abstractNumId w:val="24"/>
  </w:num>
  <w:num w:numId="38">
    <w:abstractNumId w:val="22"/>
  </w:num>
  <w:num w:numId="39">
    <w:abstractNumId w:val="30"/>
  </w:num>
  <w:num w:numId="40">
    <w:abstractNumId w:val="0"/>
  </w:num>
  <w:num w:numId="41">
    <w:abstractNumId w:val="34"/>
  </w:num>
  <w:num w:numId="42">
    <w:abstractNumId w:val="19"/>
  </w:num>
  <w:num w:numId="43">
    <w:abstractNumId w:val="50"/>
  </w:num>
  <w:num w:numId="44">
    <w:abstractNumId w:val="38"/>
  </w:num>
  <w:num w:numId="45">
    <w:abstractNumId w:val="47"/>
  </w:num>
  <w:num w:numId="46">
    <w:abstractNumId w:val="14"/>
  </w:num>
  <w:num w:numId="47">
    <w:abstractNumId w:val="8"/>
  </w:num>
  <w:num w:numId="48">
    <w:abstractNumId w:val="25"/>
  </w:num>
  <w:num w:numId="49">
    <w:abstractNumId w:val="10"/>
  </w:num>
  <w:num w:numId="50">
    <w:abstractNumId w:val="1"/>
  </w:num>
  <w:num w:numId="51">
    <w:abstractNumId w:val="40"/>
  </w:num>
  <w:num w:numId="52">
    <w:abstractNumId w:val="23"/>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num>
  <w:num w:numId="55">
    <w:abstractNumId w:val="7"/>
  </w:num>
  <w:num w:numId="56">
    <w:abstractNumId w:val="44"/>
  </w:num>
  <w:num w:numId="57">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DAF"/>
    <w:rsid w:val="000230AA"/>
    <w:rsid w:val="00031E80"/>
    <w:rsid w:val="00051BA3"/>
    <w:rsid w:val="00053488"/>
    <w:rsid w:val="00063255"/>
    <w:rsid w:val="000660C3"/>
    <w:rsid w:val="0007561D"/>
    <w:rsid w:val="00084D82"/>
    <w:rsid w:val="000B52C9"/>
    <w:rsid w:val="000B679B"/>
    <w:rsid w:val="000B6DFC"/>
    <w:rsid w:val="000C0355"/>
    <w:rsid w:val="000C2809"/>
    <w:rsid w:val="000C483E"/>
    <w:rsid w:val="000C4E89"/>
    <w:rsid w:val="000D2C02"/>
    <w:rsid w:val="000D67FF"/>
    <w:rsid w:val="000D6FD0"/>
    <w:rsid w:val="000E2A28"/>
    <w:rsid w:val="000E5F41"/>
    <w:rsid w:val="000F1B37"/>
    <w:rsid w:val="000F29B9"/>
    <w:rsid w:val="00106A11"/>
    <w:rsid w:val="00110E33"/>
    <w:rsid w:val="00111403"/>
    <w:rsid w:val="00133F9D"/>
    <w:rsid w:val="0014263E"/>
    <w:rsid w:val="001665CA"/>
    <w:rsid w:val="001732E1"/>
    <w:rsid w:val="00174820"/>
    <w:rsid w:val="0017617A"/>
    <w:rsid w:val="001779AB"/>
    <w:rsid w:val="0019112F"/>
    <w:rsid w:val="0019156F"/>
    <w:rsid w:val="00193420"/>
    <w:rsid w:val="001A13FA"/>
    <w:rsid w:val="001B03B3"/>
    <w:rsid w:val="001E1149"/>
    <w:rsid w:val="001E194F"/>
    <w:rsid w:val="001F60C2"/>
    <w:rsid w:val="00217511"/>
    <w:rsid w:val="00217752"/>
    <w:rsid w:val="00223047"/>
    <w:rsid w:val="00234DD0"/>
    <w:rsid w:val="002468EE"/>
    <w:rsid w:val="00263BB9"/>
    <w:rsid w:val="00265997"/>
    <w:rsid w:val="00280287"/>
    <w:rsid w:val="00292435"/>
    <w:rsid w:val="00295847"/>
    <w:rsid w:val="002B4AFC"/>
    <w:rsid w:val="002B7896"/>
    <w:rsid w:val="002C3181"/>
    <w:rsid w:val="002C5C10"/>
    <w:rsid w:val="002D10DD"/>
    <w:rsid w:val="002E6AFA"/>
    <w:rsid w:val="002F333A"/>
    <w:rsid w:val="00302CBD"/>
    <w:rsid w:val="003112F3"/>
    <w:rsid w:val="00317070"/>
    <w:rsid w:val="00322C32"/>
    <w:rsid w:val="0032777A"/>
    <w:rsid w:val="0033174F"/>
    <w:rsid w:val="00332CAB"/>
    <w:rsid w:val="00334F14"/>
    <w:rsid w:val="00345F4C"/>
    <w:rsid w:val="00360525"/>
    <w:rsid w:val="00361AC3"/>
    <w:rsid w:val="0038196D"/>
    <w:rsid w:val="00384716"/>
    <w:rsid w:val="00395BB1"/>
    <w:rsid w:val="003A640D"/>
    <w:rsid w:val="003B3120"/>
    <w:rsid w:val="003B5962"/>
    <w:rsid w:val="003B5C1C"/>
    <w:rsid w:val="003B5CF7"/>
    <w:rsid w:val="003D08BF"/>
    <w:rsid w:val="003F4785"/>
    <w:rsid w:val="003F693F"/>
    <w:rsid w:val="0040028D"/>
    <w:rsid w:val="00410563"/>
    <w:rsid w:val="004152D4"/>
    <w:rsid w:val="004161B4"/>
    <w:rsid w:val="00422239"/>
    <w:rsid w:val="00433B25"/>
    <w:rsid w:val="00443A2F"/>
    <w:rsid w:val="0045606D"/>
    <w:rsid w:val="00461E9A"/>
    <w:rsid w:val="004651B7"/>
    <w:rsid w:val="004777D6"/>
    <w:rsid w:val="00490722"/>
    <w:rsid w:val="004978DF"/>
    <w:rsid w:val="004B2D7D"/>
    <w:rsid w:val="004C1618"/>
    <w:rsid w:val="004C78F3"/>
    <w:rsid w:val="004D7693"/>
    <w:rsid w:val="004E52C9"/>
    <w:rsid w:val="004E6E7E"/>
    <w:rsid w:val="004F1C4E"/>
    <w:rsid w:val="004F2389"/>
    <w:rsid w:val="004F787B"/>
    <w:rsid w:val="0051398D"/>
    <w:rsid w:val="005139DA"/>
    <w:rsid w:val="00517502"/>
    <w:rsid w:val="005208DA"/>
    <w:rsid w:val="00523191"/>
    <w:rsid w:val="00530841"/>
    <w:rsid w:val="005310F1"/>
    <w:rsid w:val="0053196E"/>
    <w:rsid w:val="0053576E"/>
    <w:rsid w:val="005370B8"/>
    <w:rsid w:val="00541C63"/>
    <w:rsid w:val="00543EA7"/>
    <w:rsid w:val="00553765"/>
    <w:rsid w:val="005670ED"/>
    <w:rsid w:val="00574457"/>
    <w:rsid w:val="00575683"/>
    <w:rsid w:val="00577C8B"/>
    <w:rsid w:val="00577E6A"/>
    <w:rsid w:val="00581562"/>
    <w:rsid w:val="00592E63"/>
    <w:rsid w:val="005942EE"/>
    <w:rsid w:val="005B4F7C"/>
    <w:rsid w:val="005E6BE7"/>
    <w:rsid w:val="00604102"/>
    <w:rsid w:val="00624A81"/>
    <w:rsid w:val="0062715B"/>
    <w:rsid w:val="00631865"/>
    <w:rsid w:val="006416AE"/>
    <w:rsid w:val="00644227"/>
    <w:rsid w:val="00651EA2"/>
    <w:rsid w:val="0066709C"/>
    <w:rsid w:val="00670BD5"/>
    <w:rsid w:val="00674855"/>
    <w:rsid w:val="006817B9"/>
    <w:rsid w:val="00684F10"/>
    <w:rsid w:val="00687742"/>
    <w:rsid w:val="00687803"/>
    <w:rsid w:val="006C22C3"/>
    <w:rsid w:val="006C25D0"/>
    <w:rsid w:val="006C2A3C"/>
    <w:rsid w:val="006D3234"/>
    <w:rsid w:val="006E4344"/>
    <w:rsid w:val="006F3AC0"/>
    <w:rsid w:val="006F5B7A"/>
    <w:rsid w:val="00716E78"/>
    <w:rsid w:val="00733DAF"/>
    <w:rsid w:val="00740653"/>
    <w:rsid w:val="0074141A"/>
    <w:rsid w:val="0075161F"/>
    <w:rsid w:val="00754BD9"/>
    <w:rsid w:val="007555A1"/>
    <w:rsid w:val="00756F05"/>
    <w:rsid w:val="00762BF6"/>
    <w:rsid w:val="00763158"/>
    <w:rsid w:val="00767C66"/>
    <w:rsid w:val="00777B9F"/>
    <w:rsid w:val="007817B3"/>
    <w:rsid w:val="00787EDD"/>
    <w:rsid w:val="007913D0"/>
    <w:rsid w:val="00794E8C"/>
    <w:rsid w:val="007A250C"/>
    <w:rsid w:val="007A41F0"/>
    <w:rsid w:val="007B1F79"/>
    <w:rsid w:val="007C6B9F"/>
    <w:rsid w:val="007E73CE"/>
    <w:rsid w:val="007F272C"/>
    <w:rsid w:val="007F5E39"/>
    <w:rsid w:val="008269A8"/>
    <w:rsid w:val="008319B7"/>
    <w:rsid w:val="00842BE8"/>
    <w:rsid w:val="00846811"/>
    <w:rsid w:val="00854C61"/>
    <w:rsid w:val="00854FAF"/>
    <w:rsid w:val="0086622D"/>
    <w:rsid w:val="00873CCE"/>
    <w:rsid w:val="008856DA"/>
    <w:rsid w:val="008A4355"/>
    <w:rsid w:val="008B7FC0"/>
    <w:rsid w:val="008C2AD4"/>
    <w:rsid w:val="008C5317"/>
    <w:rsid w:val="008D0742"/>
    <w:rsid w:val="008D2F50"/>
    <w:rsid w:val="008D3A1E"/>
    <w:rsid w:val="008E0369"/>
    <w:rsid w:val="008E0646"/>
    <w:rsid w:val="008E146D"/>
    <w:rsid w:val="008E7F99"/>
    <w:rsid w:val="00901902"/>
    <w:rsid w:val="00913D07"/>
    <w:rsid w:val="0092690B"/>
    <w:rsid w:val="00935059"/>
    <w:rsid w:val="00936A45"/>
    <w:rsid w:val="0094751E"/>
    <w:rsid w:val="00953CF3"/>
    <w:rsid w:val="0097654B"/>
    <w:rsid w:val="00984F72"/>
    <w:rsid w:val="00986F0E"/>
    <w:rsid w:val="0098785F"/>
    <w:rsid w:val="009A628A"/>
    <w:rsid w:val="009B4B79"/>
    <w:rsid w:val="009C263E"/>
    <w:rsid w:val="009C41A7"/>
    <w:rsid w:val="009D5AF4"/>
    <w:rsid w:val="009E65DD"/>
    <w:rsid w:val="009F2602"/>
    <w:rsid w:val="009F709F"/>
    <w:rsid w:val="00A03BD9"/>
    <w:rsid w:val="00A13750"/>
    <w:rsid w:val="00A2265D"/>
    <w:rsid w:val="00A23B33"/>
    <w:rsid w:val="00A24C89"/>
    <w:rsid w:val="00A25705"/>
    <w:rsid w:val="00A2653C"/>
    <w:rsid w:val="00A34449"/>
    <w:rsid w:val="00A372DB"/>
    <w:rsid w:val="00A532E7"/>
    <w:rsid w:val="00A66A47"/>
    <w:rsid w:val="00A66E75"/>
    <w:rsid w:val="00A740AA"/>
    <w:rsid w:val="00A905A9"/>
    <w:rsid w:val="00AA002B"/>
    <w:rsid w:val="00AA044B"/>
    <w:rsid w:val="00AA158F"/>
    <w:rsid w:val="00AA798E"/>
    <w:rsid w:val="00AB5635"/>
    <w:rsid w:val="00AB762D"/>
    <w:rsid w:val="00AC0904"/>
    <w:rsid w:val="00AC248D"/>
    <w:rsid w:val="00AC5135"/>
    <w:rsid w:val="00B0120F"/>
    <w:rsid w:val="00B059E6"/>
    <w:rsid w:val="00B1536C"/>
    <w:rsid w:val="00B1722B"/>
    <w:rsid w:val="00B26E39"/>
    <w:rsid w:val="00B51C9C"/>
    <w:rsid w:val="00B534EF"/>
    <w:rsid w:val="00B72B91"/>
    <w:rsid w:val="00B751E4"/>
    <w:rsid w:val="00B8275F"/>
    <w:rsid w:val="00BA1627"/>
    <w:rsid w:val="00BA565F"/>
    <w:rsid w:val="00BA749C"/>
    <w:rsid w:val="00BB4D66"/>
    <w:rsid w:val="00BC70E2"/>
    <w:rsid w:val="00BE61B2"/>
    <w:rsid w:val="00BF0559"/>
    <w:rsid w:val="00BF4E09"/>
    <w:rsid w:val="00C42048"/>
    <w:rsid w:val="00C55B64"/>
    <w:rsid w:val="00C55E13"/>
    <w:rsid w:val="00C67971"/>
    <w:rsid w:val="00C87D9B"/>
    <w:rsid w:val="00C93203"/>
    <w:rsid w:val="00C93FCA"/>
    <w:rsid w:val="00CB001D"/>
    <w:rsid w:val="00CC09E4"/>
    <w:rsid w:val="00CC2304"/>
    <w:rsid w:val="00CE6E9D"/>
    <w:rsid w:val="00CF0BC4"/>
    <w:rsid w:val="00CF717F"/>
    <w:rsid w:val="00D02302"/>
    <w:rsid w:val="00D0295B"/>
    <w:rsid w:val="00D106B5"/>
    <w:rsid w:val="00D114B9"/>
    <w:rsid w:val="00D36691"/>
    <w:rsid w:val="00D70C3A"/>
    <w:rsid w:val="00D7355D"/>
    <w:rsid w:val="00D83550"/>
    <w:rsid w:val="00D85FD1"/>
    <w:rsid w:val="00D913DF"/>
    <w:rsid w:val="00D92471"/>
    <w:rsid w:val="00DB09F2"/>
    <w:rsid w:val="00DB5C7C"/>
    <w:rsid w:val="00DC7BC3"/>
    <w:rsid w:val="00DD353F"/>
    <w:rsid w:val="00DE532B"/>
    <w:rsid w:val="00E036EA"/>
    <w:rsid w:val="00E07A8C"/>
    <w:rsid w:val="00E209D3"/>
    <w:rsid w:val="00E22E61"/>
    <w:rsid w:val="00E24913"/>
    <w:rsid w:val="00E31EF2"/>
    <w:rsid w:val="00E91246"/>
    <w:rsid w:val="00E92331"/>
    <w:rsid w:val="00E950E2"/>
    <w:rsid w:val="00EB4153"/>
    <w:rsid w:val="00ED1AE4"/>
    <w:rsid w:val="00ED6870"/>
    <w:rsid w:val="00EE5B86"/>
    <w:rsid w:val="00EF383B"/>
    <w:rsid w:val="00EF5122"/>
    <w:rsid w:val="00EF7060"/>
    <w:rsid w:val="00F0250C"/>
    <w:rsid w:val="00F04057"/>
    <w:rsid w:val="00F12B30"/>
    <w:rsid w:val="00F3324A"/>
    <w:rsid w:val="00F372F7"/>
    <w:rsid w:val="00F53512"/>
    <w:rsid w:val="00F55AEF"/>
    <w:rsid w:val="00F57090"/>
    <w:rsid w:val="00F62D80"/>
    <w:rsid w:val="00F64B9D"/>
    <w:rsid w:val="00F65FCC"/>
    <w:rsid w:val="00F67200"/>
    <w:rsid w:val="00F675AE"/>
    <w:rsid w:val="00F755D6"/>
    <w:rsid w:val="00F8177A"/>
    <w:rsid w:val="00F86911"/>
    <w:rsid w:val="00F94143"/>
    <w:rsid w:val="00FC2D37"/>
    <w:rsid w:val="00FD13C5"/>
    <w:rsid w:val="00FF2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B17AB6"/>
  <w15:docId w15:val="{C35CF349-89A1-4876-AA03-22FD8AE6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spacing w:line="655" w:lineRule="exact"/>
      <w:ind w:left="177"/>
      <w:jc w:val="center"/>
      <w:outlineLvl w:val="0"/>
    </w:pPr>
    <w:rPr>
      <w:sz w:val="58"/>
      <w:szCs w:val="58"/>
    </w:rPr>
  </w:style>
  <w:style w:type="paragraph" w:styleId="2">
    <w:name w:val="heading 2"/>
    <w:basedOn w:val="a"/>
    <w:next w:val="a0"/>
    <w:autoRedefine/>
    <w:uiPriority w:val="1"/>
    <w:qFormat/>
    <w:rsid w:val="00F8177A"/>
    <w:pPr>
      <w:spacing w:before="1"/>
      <w:ind w:leftChars="100" w:left="220" w:rightChars="100" w:right="220"/>
      <w:outlineLvl w:val="1"/>
    </w:pPr>
    <w:rPr>
      <w:rFonts w:eastAsia="メイリオ"/>
      <w:b/>
      <w:bCs/>
      <w:sz w:val="24"/>
      <w:szCs w:val="32"/>
    </w:rPr>
  </w:style>
  <w:style w:type="paragraph" w:styleId="3">
    <w:name w:val="heading 3"/>
    <w:basedOn w:val="a"/>
    <w:uiPriority w:val="1"/>
    <w:qFormat/>
    <w:rsid w:val="00292435"/>
    <w:pPr>
      <w:shd w:val="solid" w:color="8DB3E2" w:themeColor="text2" w:themeTint="66" w:fill="auto"/>
      <w:spacing w:line="397" w:lineRule="exact"/>
      <w:ind w:left="112"/>
      <w:outlineLvl w:val="2"/>
    </w:pPr>
    <w:rPr>
      <w:rFonts w:eastAsia="メイリオ"/>
      <w:b/>
      <w:sz w:val="31"/>
      <w:szCs w:val="31"/>
    </w:rPr>
  </w:style>
  <w:style w:type="paragraph" w:styleId="4">
    <w:name w:val="heading 4"/>
    <w:basedOn w:val="a"/>
    <w:autoRedefine/>
    <w:uiPriority w:val="1"/>
    <w:qFormat/>
    <w:rsid w:val="005139DA"/>
    <w:pPr>
      <w:spacing w:before="48"/>
      <w:ind w:left="306"/>
      <w:outlineLvl w:val="3"/>
    </w:pPr>
    <w:rPr>
      <w:rFonts w:ascii="ＭＳ 明朝" w:eastAsia="メイリオ" w:hAnsi="ＭＳ 明朝" w:cs="ＭＳ 明朝"/>
      <w:b/>
      <w:sz w:val="27"/>
      <w:szCs w:val="27"/>
    </w:rPr>
  </w:style>
  <w:style w:type="paragraph" w:styleId="5">
    <w:name w:val="heading 5"/>
    <w:basedOn w:val="a"/>
    <w:uiPriority w:val="1"/>
    <w:qFormat/>
    <w:pPr>
      <w:ind w:left="118"/>
      <w:outlineLvl w:val="4"/>
    </w:pPr>
    <w:rPr>
      <w:b/>
      <w:bCs/>
      <w:sz w:val="24"/>
      <w:szCs w:val="24"/>
    </w:rPr>
  </w:style>
  <w:style w:type="paragraph" w:styleId="6">
    <w:name w:val="heading 6"/>
    <w:basedOn w:val="a"/>
    <w:uiPriority w:val="1"/>
    <w:qFormat/>
    <w:pPr>
      <w:spacing w:before="11"/>
      <w:ind w:left="163"/>
      <w:jc w:val="center"/>
      <w:outlineLvl w:val="5"/>
    </w:pPr>
    <w:rPr>
      <w:sz w:val="24"/>
      <w:szCs w:val="24"/>
    </w:rPr>
  </w:style>
  <w:style w:type="paragraph" w:styleId="7">
    <w:name w:val="heading 7"/>
    <w:basedOn w:val="a"/>
    <w:uiPriority w:val="1"/>
    <w:qFormat/>
    <w:pPr>
      <w:spacing w:line="268" w:lineRule="exact"/>
      <w:ind w:left="-1"/>
      <w:outlineLvl w:val="6"/>
    </w:pPr>
    <w:rPr>
      <w:b/>
      <w:bCs/>
      <w:sz w:val="23"/>
      <w:szCs w:val="23"/>
    </w:rPr>
  </w:style>
  <w:style w:type="paragraph" w:styleId="8">
    <w:name w:val="heading 8"/>
    <w:basedOn w:val="a"/>
    <w:uiPriority w:val="1"/>
    <w:qFormat/>
    <w:pPr>
      <w:ind w:left="-1"/>
      <w:outlineLvl w:val="7"/>
    </w:pPr>
    <w:rPr>
      <w:rFonts w:ascii="ＭＳ Ｐゴシック" w:eastAsia="ＭＳ Ｐゴシック" w:hAnsi="ＭＳ Ｐゴシック" w:cs="ＭＳ Ｐゴシック"/>
      <w:b/>
      <w:bCs/>
    </w:rPr>
  </w:style>
  <w:style w:type="paragraph" w:styleId="9">
    <w:name w:val="heading 9"/>
    <w:basedOn w:val="a"/>
    <w:uiPriority w:val="1"/>
    <w:qFormat/>
    <w:pPr>
      <w:ind w:left="11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609"/>
      <w:jc w:val="center"/>
    </w:pPr>
    <w:rPr>
      <w:b/>
      <w:bCs/>
      <w:sz w:val="21"/>
      <w:szCs w:val="21"/>
    </w:rPr>
  </w:style>
  <w:style w:type="paragraph" w:styleId="20">
    <w:name w:val="toc 2"/>
    <w:basedOn w:val="a"/>
    <w:uiPriority w:val="39"/>
    <w:qFormat/>
    <w:pPr>
      <w:spacing w:before="73"/>
      <w:ind w:left="112"/>
    </w:pPr>
    <w:rPr>
      <w:sz w:val="21"/>
      <w:szCs w:val="21"/>
    </w:rPr>
  </w:style>
  <w:style w:type="paragraph" w:styleId="30">
    <w:name w:val="toc 3"/>
    <w:basedOn w:val="a"/>
    <w:uiPriority w:val="39"/>
    <w:qFormat/>
    <w:pPr>
      <w:spacing w:before="89"/>
      <w:ind w:left="324"/>
    </w:pPr>
    <w:rPr>
      <w:sz w:val="21"/>
      <w:szCs w:val="21"/>
    </w:rPr>
  </w:style>
  <w:style w:type="paragraph" w:styleId="40">
    <w:name w:val="toc 4"/>
    <w:basedOn w:val="a"/>
    <w:uiPriority w:val="1"/>
    <w:qFormat/>
    <w:pPr>
      <w:spacing w:before="89"/>
      <w:ind w:left="535"/>
    </w:pPr>
    <w:rPr>
      <w:sz w:val="21"/>
      <w:szCs w:val="21"/>
    </w:rPr>
  </w:style>
  <w:style w:type="paragraph" w:styleId="50">
    <w:name w:val="toc 5"/>
    <w:basedOn w:val="a"/>
    <w:uiPriority w:val="1"/>
    <w:qFormat/>
    <w:pPr>
      <w:spacing w:before="90"/>
      <w:ind w:left="2424"/>
    </w:pPr>
    <w:rPr>
      <w:sz w:val="21"/>
      <w:szCs w:val="21"/>
    </w:rPr>
  </w:style>
  <w:style w:type="paragraph" w:styleId="a0">
    <w:name w:val="Body Text"/>
    <w:basedOn w:val="a"/>
    <w:link w:val="a4"/>
    <w:uiPriority w:val="1"/>
    <w:qFormat/>
    <w:rPr>
      <w:sz w:val="21"/>
      <w:szCs w:val="21"/>
    </w:rPr>
  </w:style>
  <w:style w:type="paragraph" w:styleId="a5">
    <w:name w:val="List Paragraph"/>
    <w:basedOn w:val="a"/>
    <w:uiPriority w:val="34"/>
    <w:qFormat/>
    <w:pPr>
      <w:spacing w:before="51"/>
      <w:ind w:left="1375" w:hanging="420"/>
    </w:pPr>
  </w:style>
  <w:style w:type="paragraph" w:customStyle="1" w:styleId="TableParagraph">
    <w:name w:val="Table Paragraph"/>
    <w:basedOn w:val="a"/>
    <w:uiPriority w:val="1"/>
    <w:qFormat/>
  </w:style>
  <w:style w:type="paragraph" w:styleId="a6">
    <w:name w:val="header"/>
    <w:basedOn w:val="a"/>
    <w:link w:val="a7"/>
    <w:uiPriority w:val="99"/>
    <w:unhideWhenUsed/>
    <w:rsid w:val="00EB4153"/>
    <w:pPr>
      <w:tabs>
        <w:tab w:val="center" w:pos="4252"/>
        <w:tab w:val="right" w:pos="8504"/>
      </w:tabs>
      <w:snapToGrid w:val="0"/>
    </w:pPr>
  </w:style>
  <w:style w:type="character" w:customStyle="1" w:styleId="a7">
    <w:name w:val="ヘッダー (文字)"/>
    <w:basedOn w:val="a1"/>
    <w:link w:val="a6"/>
    <w:uiPriority w:val="99"/>
    <w:rsid w:val="00EB4153"/>
    <w:rPr>
      <w:rFonts w:ascii="ＭＳ ゴシック" w:eastAsia="ＭＳ ゴシック" w:hAnsi="ＭＳ ゴシック" w:cs="ＭＳ ゴシック"/>
    </w:rPr>
  </w:style>
  <w:style w:type="paragraph" w:styleId="a8">
    <w:name w:val="footer"/>
    <w:basedOn w:val="a"/>
    <w:link w:val="a9"/>
    <w:uiPriority w:val="99"/>
    <w:unhideWhenUsed/>
    <w:rsid w:val="00EB4153"/>
    <w:pPr>
      <w:tabs>
        <w:tab w:val="center" w:pos="4252"/>
        <w:tab w:val="right" w:pos="8504"/>
      </w:tabs>
      <w:snapToGrid w:val="0"/>
    </w:pPr>
  </w:style>
  <w:style w:type="character" w:customStyle="1" w:styleId="a9">
    <w:name w:val="フッター (文字)"/>
    <w:basedOn w:val="a1"/>
    <w:link w:val="a8"/>
    <w:uiPriority w:val="99"/>
    <w:rsid w:val="00EB4153"/>
    <w:rPr>
      <w:rFonts w:ascii="ＭＳ ゴシック" w:eastAsia="ＭＳ ゴシック" w:hAnsi="ＭＳ ゴシック" w:cs="ＭＳ ゴシック"/>
    </w:rPr>
  </w:style>
  <w:style w:type="table" w:styleId="aa">
    <w:name w:val="Table Grid"/>
    <w:basedOn w:val="a2"/>
    <w:uiPriority w:val="39"/>
    <w:rsid w:val="00651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651EA2"/>
    <w:rPr>
      <w:color w:val="0000FF" w:themeColor="hyperlink"/>
      <w:u w:val="single"/>
    </w:rPr>
  </w:style>
  <w:style w:type="character" w:styleId="ac">
    <w:name w:val="annotation reference"/>
    <w:basedOn w:val="a1"/>
    <w:uiPriority w:val="99"/>
    <w:semiHidden/>
    <w:unhideWhenUsed/>
    <w:rsid w:val="00651EA2"/>
    <w:rPr>
      <w:sz w:val="18"/>
      <w:szCs w:val="18"/>
    </w:rPr>
  </w:style>
  <w:style w:type="paragraph" w:styleId="ad">
    <w:name w:val="annotation text"/>
    <w:basedOn w:val="a"/>
    <w:link w:val="ae"/>
    <w:uiPriority w:val="99"/>
    <w:unhideWhenUsed/>
    <w:rsid w:val="00651EA2"/>
  </w:style>
  <w:style w:type="character" w:customStyle="1" w:styleId="ae">
    <w:name w:val="コメント文字列 (文字)"/>
    <w:basedOn w:val="a1"/>
    <w:link w:val="ad"/>
    <w:uiPriority w:val="99"/>
    <w:rsid w:val="00651EA2"/>
    <w:rPr>
      <w:rFonts w:ascii="ＭＳ ゴシック" w:eastAsia="ＭＳ ゴシック" w:hAnsi="ＭＳ ゴシック" w:cs="ＭＳ ゴシック"/>
    </w:rPr>
  </w:style>
  <w:style w:type="paragraph" w:styleId="af">
    <w:name w:val="annotation subject"/>
    <w:basedOn w:val="ad"/>
    <w:next w:val="ad"/>
    <w:link w:val="af0"/>
    <w:uiPriority w:val="99"/>
    <w:semiHidden/>
    <w:unhideWhenUsed/>
    <w:rsid w:val="00651EA2"/>
    <w:rPr>
      <w:b/>
      <w:bCs/>
    </w:rPr>
  </w:style>
  <w:style w:type="character" w:customStyle="1" w:styleId="af0">
    <w:name w:val="コメント内容 (文字)"/>
    <w:basedOn w:val="ae"/>
    <w:link w:val="af"/>
    <w:uiPriority w:val="99"/>
    <w:semiHidden/>
    <w:rsid w:val="00651EA2"/>
    <w:rPr>
      <w:rFonts w:ascii="ＭＳ ゴシック" w:eastAsia="ＭＳ ゴシック" w:hAnsi="ＭＳ ゴシック" w:cs="ＭＳ ゴシック"/>
      <w:b/>
      <w:bCs/>
    </w:rPr>
  </w:style>
  <w:style w:type="paragraph" w:styleId="af1">
    <w:name w:val="Balloon Text"/>
    <w:basedOn w:val="a"/>
    <w:link w:val="af2"/>
    <w:uiPriority w:val="99"/>
    <w:semiHidden/>
    <w:unhideWhenUsed/>
    <w:rsid w:val="00651EA2"/>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651EA2"/>
    <w:rPr>
      <w:rFonts w:asciiTheme="majorHAnsi" w:eastAsiaTheme="majorEastAsia" w:hAnsiTheme="majorHAnsi" w:cstheme="majorBidi"/>
      <w:sz w:val="18"/>
      <w:szCs w:val="18"/>
    </w:rPr>
  </w:style>
  <w:style w:type="character" w:customStyle="1" w:styleId="a4">
    <w:name w:val="本文 (文字)"/>
    <w:basedOn w:val="a1"/>
    <w:link w:val="a0"/>
    <w:uiPriority w:val="1"/>
    <w:rsid w:val="00223047"/>
    <w:rPr>
      <w:rFonts w:ascii="ＭＳ ゴシック" w:eastAsia="ＭＳ ゴシック" w:hAnsi="ＭＳ ゴシック" w:cs="ＭＳ ゴシック"/>
      <w:sz w:val="21"/>
      <w:szCs w:val="21"/>
    </w:rPr>
  </w:style>
  <w:style w:type="paragraph" w:styleId="Web">
    <w:name w:val="Normal (Web)"/>
    <w:basedOn w:val="a"/>
    <w:uiPriority w:val="99"/>
    <w:unhideWhenUsed/>
    <w:rsid w:val="00CE6E9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styleId="af3">
    <w:name w:val="FollowedHyperlink"/>
    <w:basedOn w:val="a1"/>
    <w:uiPriority w:val="99"/>
    <w:semiHidden/>
    <w:unhideWhenUsed/>
    <w:rsid w:val="007F5E39"/>
    <w:rPr>
      <w:color w:val="800080" w:themeColor="followedHyperlink"/>
      <w:u w:val="single"/>
    </w:rPr>
  </w:style>
  <w:style w:type="paragraph" w:customStyle="1" w:styleId="af4">
    <w:name w:val="見出し①"/>
    <w:basedOn w:val="a"/>
    <w:link w:val="af5"/>
    <w:qFormat/>
    <w:rsid w:val="00031E80"/>
    <w:pPr>
      <w:widowControl/>
      <w:spacing w:line="300" w:lineRule="exact"/>
      <w:ind w:leftChars="200" w:left="300" w:hangingChars="100" w:hanging="100"/>
      <w:jc w:val="both"/>
    </w:pPr>
    <w:rPr>
      <w:rFonts w:ascii="メイリオ" w:eastAsia="メイリオ" w:hAnsi="メイリオ" w:cs="ＭＳ Ｐゴシック"/>
      <w:spacing w:val="2"/>
      <w:sz w:val="21"/>
      <w:szCs w:val="21"/>
      <w:lang w:eastAsia="ja-JP"/>
    </w:rPr>
  </w:style>
  <w:style w:type="character" w:customStyle="1" w:styleId="af5">
    <w:name w:val="見出し① (文字)"/>
    <w:basedOn w:val="a1"/>
    <w:link w:val="af4"/>
    <w:rsid w:val="00031E80"/>
    <w:rPr>
      <w:rFonts w:ascii="メイリオ" w:eastAsia="メイリオ" w:hAnsi="メイリオ" w:cs="ＭＳ Ｐゴシック"/>
      <w:spacing w:val="2"/>
      <w:sz w:val="21"/>
      <w:szCs w:val="21"/>
      <w:lang w:eastAsia="ja-JP"/>
    </w:rPr>
  </w:style>
  <w:style w:type="paragraph" w:styleId="af6">
    <w:name w:val="TOC Heading"/>
    <w:basedOn w:val="1"/>
    <w:next w:val="a"/>
    <w:uiPriority w:val="39"/>
    <w:unhideWhenUsed/>
    <w:qFormat/>
    <w:rsid w:val="005139DA"/>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eastAsia="ja-JP"/>
    </w:rPr>
  </w:style>
  <w:style w:type="paragraph" w:styleId="af7">
    <w:name w:val="Revision"/>
    <w:hidden/>
    <w:uiPriority w:val="99"/>
    <w:semiHidden/>
    <w:rsid w:val="00EF5122"/>
    <w:pPr>
      <w:widowControl/>
      <w:autoSpaceDE/>
      <w:autoSpaceDN/>
    </w:pPr>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7447">
      <w:bodyDiv w:val="1"/>
      <w:marLeft w:val="0"/>
      <w:marRight w:val="0"/>
      <w:marTop w:val="0"/>
      <w:marBottom w:val="0"/>
      <w:divBdr>
        <w:top w:val="none" w:sz="0" w:space="0" w:color="auto"/>
        <w:left w:val="none" w:sz="0" w:space="0" w:color="auto"/>
        <w:bottom w:val="none" w:sz="0" w:space="0" w:color="auto"/>
        <w:right w:val="none" w:sz="0" w:space="0" w:color="auto"/>
      </w:divBdr>
    </w:div>
    <w:div w:id="348800579">
      <w:bodyDiv w:val="1"/>
      <w:marLeft w:val="0"/>
      <w:marRight w:val="0"/>
      <w:marTop w:val="0"/>
      <w:marBottom w:val="0"/>
      <w:divBdr>
        <w:top w:val="none" w:sz="0" w:space="0" w:color="auto"/>
        <w:left w:val="none" w:sz="0" w:space="0" w:color="auto"/>
        <w:bottom w:val="none" w:sz="0" w:space="0" w:color="auto"/>
        <w:right w:val="none" w:sz="0" w:space="0" w:color="auto"/>
      </w:divBdr>
    </w:div>
    <w:div w:id="412900636">
      <w:bodyDiv w:val="1"/>
      <w:marLeft w:val="0"/>
      <w:marRight w:val="0"/>
      <w:marTop w:val="0"/>
      <w:marBottom w:val="0"/>
      <w:divBdr>
        <w:top w:val="none" w:sz="0" w:space="0" w:color="auto"/>
        <w:left w:val="none" w:sz="0" w:space="0" w:color="auto"/>
        <w:bottom w:val="none" w:sz="0" w:space="0" w:color="auto"/>
        <w:right w:val="none" w:sz="0" w:space="0" w:color="auto"/>
      </w:divBdr>
    </w:div>
    <w:div w:id="1143624586">
      <w:bodyDiv w:val="1"/>
      <w:marLeft w:val="0"/>
      <w:marRight w:val="0"/>
      <w:marTop w:val="0"/>
      <w:marBottom w:val="0"/>
      <w:divBdr>
        <w:top w:val="none" w:sz="0" w:space="0" w:color="auto"/>
        <w:left w:val="none" w:sz="0" w:space="0" w:color="auto"/>
        <w:bottom w:val="none" w:sz="0" w:space="0" w:color="auto"/>
        <w:right w:val="none" w:sz="0" w:space="0" w:color="auto"/>
      </w:divBdr>
    </w:div>
    <w:div w:id="1696077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3EE73-A297-4D5D-B4E7-7216F462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NTTデータ経営研究所</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山川 まりあ</dc:creator>
  <cp:lastModifiedBy>山川 まりあ</cp:lastModifiedBy>
  <cp:revision>19</cp:revision>
  <dcterms:created xsi:type="dcterms:W3CDTF">2021-05-05T13:58:00Z</dcterms:created>
  <dcterms:modified xsi:type="dcterms:W3CDTF">2021-07-28T10:17:00Z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2019-05-09T00:00:00Z</vt:filetime>
  </property>
  <property fmtid="{D5CDD505-2E9C-101B-9397-08002B2CF9AE}" pid="3" name="Creator">
    <vt:lpwstr>Microsoft® Word for Office 365</vt:lpwstr>
  </property>
  <property fmtid="{D5CDD505-2E9C-101B-9397-08002B2CF9AE}" pid="4" name="LastSaved">
    <vt:filetime>2020-04-13T00:00:00Z</vt:filetime>
  </property>
</Properties>
</file>